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C7" w:rsidRPr="009F1906" w:rsidRDefault="005C62C7" w:rsidP="005C62C7">
      <w:pPr>
        <w:spacing w:line="360" w:lineRule="auto"/>
        <w:jc w:val="center"/>
        <w:rPr>
          <w:rFonts w:ascii="黑体" w:eastAsia="黑体"/>
          <w:sz w:val="32"/>
        </w:rPr>
      </w:pPr>
      <w:r w:rsidRPr="009F1906">
        <w:rPr>
          <w:rFonts w:ascii="黑体" w:eastAsia="黑体" w:hint="eastAsia"/>
          <w:sz w:val="32"/>
        </w:rPr>
        <w:t>201</w:t>
      </w:r>
      <w:r>
        <w:rPr>
          <w:rFonts w:ascii="黑体" w:eastAsia="黑体"/>
          <w:sz w:val="32"/>
        </w:rPr>
        <w:t>9</w:t>
      </w:r>
      <w:r w:rsidRPr="009F1906">
        <w:rPr>
          <w:rFonts w:ascii="黑体" w:eastAsia="黑体" w:hint="eastAsia"/>
          <w:sz w:val="32"/>
        </w:rPr>
        <w:t>年</w:t>
      </w:r>
      <w:r w:rsidRPr="00EC13BF">
        <w:rPr>
          <w:rFonts w:ascii="黑体" w:eastAsia="黑体" w:hint="eastAsia"/>
          <w:sz w:val="32"/>
          <w:u w:val="single"/>
        </w:rPr>
        <w:t>_</w:t>
      </w:r>
      <w:r>
        <w:rPr>
          <w:rFonts w:ascii="黑体" w:eastAsia="黑体" w:hint="eastAsia"/>
          <w:sz w:val="32"/>
          <w:u w:val="single"/>
        </w:rPr>
        <w:t>自动化工程_</w:t>
      </w:r>
      <w:r w:rsidRPr="009F1906">
        <w:rPr>
          <w:rFonts w:ascii="黑体" w:eastAsia="黑体" w:hint="eastAsia"/>
          <w:sz w:val="32"/>
        </w:rPr>
        <w:t>学院</w:t>
      </w:r>
    </w:p>
    <w:p w:rsidR="005C62C7" w:rsidRDefault="005C62C7" w:rsidP="005C62C7">
      <w:pPr>
        <w:spacing w:line="360" w:lineRule="auto"/>
        <w:jc w:val="center"/>
        <w:rPr>
          <w:rFonts w:ascii="黑体" w:eastAsia="黑体"/>
          <w:sz w:val="32"/>
        </w:rPr>
      </w:pPr>
      <w:r>
        <w:rPr>
          <w:rFonts w:ascii="黑体" w:eastAsia="黑体" w:hint="eastAsia"/>
          <w:sz w:val="32"/>
        </w:rPr>
        <w:t>研究生学业奖学金评定实施细则</w:t>
      </w:r>
    </w:p>
    <w:p w:rsidR="005C62C7" w:rsidRDefault="005C62C7" w:rsidP="005C62C7">
      <w:pPr>
        <w:spacing w:line="360" w:lineRule="auto"/>
        <w:rPr>
          <w:b/>
          <w:bCs/>
          <w:sz w:val="24"/>
        </w:rPr>
      </w:pPr>
      <w:r>
        <w:rPr>
          <w:rFonts w:hint="eastAsia"/>
          <w:b/>
          <w:bCs/>
          <w:sz w:val="24"/>
        </w:rPr>
        <w:t>一、申请范围</w:t>
      </w:r>
    </w:p>
    <w:p w:rsidR="005C62C7" w:rsidRPr="00A83123" w:rsidRDefault="005C62C7" w:rsidP="005C62C7">
      <w:pPr>
        <w:spacing w:line="360" w:lineRule="auto"/>
        <w:ind w:firstLineChars="200" w:firstLine="480"/>
        <w:rPr>
          <w:rFonts w:hint="eastAsia"/>
          <w:sz w:val="24"/>
        </w:rPr>
      </w:pPr>
      <w:r w:rsidRPr="00A83123">
        <w:rPr>
          <w:rFonts w:hint="eastAsia"/>
          <w:sz w:val="24"/>
        </w:rPr>
        <w:t>1</w:t>
      </w:r>
      <w:r>
        <w:rPr>
          <w:rFonts w:hint="eastAsia"/>
          <w:sz w:val="24"/>
        </w:rPr>
        <w:t>．</w:t>
      </w:r>
      <w:r w:rsidRPr="00A83123">
        <w:rPr>
          <w:rFonts w:hint="eastAsia"/>
          <w:sz w:val="24"/>
        </w:rPr>
        <w:t>参评研究生应是全日制研究生，不含定向研究生和委培研究生</w:t>
      </w:r>
      <w:r>
        <w:rPr>
          <w:rFonts w:hint="eastAsia"/>
          <w:sz w:val="24"/>
        </w:rPr>
        <w:t>，研究生院宜宾分院全日制研究生同样参评</w:t>
      </w:r>
      <w:r w:rsidRPr="00A83123">
        <w:rPr>
          <w:rFonts w:hint="eastAsia"/>
          <w:sz w:val="24"/>
        </w:rPr>
        <w:t>。</w:t>
      </w:r>
    </w:p>
    <w:p w:rsidR="005C62C7" w:rsidRPr="00A83123" w:rsidRDefault="005C62C7" w:rsidP="005C62C7">
      <w:pPr>
        <w:spacing w:line="360" w:lineRule="auto"/>
        <w:ind w:firstLineChars="200" w:firstLine="480"/>
        <w:rPr>
          <w:rFonts w:hint="eastAsia"/>
          <w:sz w:val="24"/>
        </w:rPr>
      </w:pPr>
      <w:r w:rsidRPr="00A83123">
        <w:rPr>
          <w:rFonts w:hint="eastAsia"/>
          <w:sz w:val="24"/>
        </w:rPr>
        <w:t>2</w:t>
      </w:r>
      <w:r>
        <w:rPr>
          <w:rFonts w:hint="eastAsia"/>
          <w:sz w:val="24"/>
        </w:rPr>
        <w:t>．</w:t>
      </w:r>
      <w:r w:rsidRPr="00A83123">
        <w:rPr>
          <w:rFonts w:hint="eastAsia"/>
          <w:sz w:val="24"/>
        </w:rPr>
        <w:t>参评年级为一年级至三年级。</w:t>
      </w:r>
    </w:p>
    <w:p w:rsidR="005C62C7" w:rsidRDefault="005C62C7" w:rsidP="005C62C7">
      <w:pPr>
        <w:spacing w:line="360" w:lineRule="auto"/>
        <w:ind w:firstLineChars="200" w:firstLine="480"/>
        <w:rPr>
          <w:sz w:val="24"/>
        </w:rPr>
      </w:pPr>
      <w:r w:rsidRPr="00A83123">
        <w:rPr>
          <w:rFonts w:hint="eastAsia"/>
          <w:sz w:val="24"/>
        </w:rPr>
        <w:t>3</w:t>
      </w:r>
      <w:r>
        <w:rPr>
          <w:rFonts w:hint="eastAsia"/>
          <w:sz w:val="24"/>
        </w:rPr>
        <w:t>．</w:t>
      </w:r>
      <w:r w:rsidRPr="00A83123">
        <w:rPr>
          <w:rFonts w:hint="eastAsia"/>
          <w:sz w:val="24"/>
        </w:rPr>
        <w:t>所有研究生根据自身所在的年级进行参评。</w:t>
      </w:r>
    </w:p>
    <w:p w:rsidR="005C62C7" w:rsidRDefault="005C62C7" w:rsidP="005C62C7">
      <w:pPr>
        <w:spacing w:line="360" w:lineRule="auto"/>
        <w:rPr>
          <w:b/>
          <w:bCs/>
          <w:sz w:val="24"/>
        </w:rPr>
      </w:pPr>
      <w:r>
        <w:rPr>
          <w:rFonts w:hint="eastAsia"/>
          <w:b/>
          <w:bCs/>
          <w:sz w:val="24"/>
        </w:rPr>
        <w:t>二、</w:t>
      </w:r>
      <w:r w:rsidRPr="0027604D">
        <w:rPr>
          <w:rFonts w:hint="eastAsia"/>
          <w:b/>
          <w:bCs/>
          <w:sz w:val="24"/>
        </w:rPr>
        <w:t>有下列情况之一者，取消当年评奖资格</w:t>
      </w:r>
    </w:p>
    <w:p w:rsidR="005C62C7" w:rsidRPr="00A83123" w:rsidRDefault="005C62C7" w:rsidP="005C62C7">
      <w:pPr>
        <w:spacing w:line="360" w:lineRule="auto"/>
        <w:ind w:firstLineChars="200" w:firstLine="480"/>
        <w:rPr>
          <w:rFonts w:hint="eastAsia"/>
          <w:sz w:val="24"/>
        </w:rPr>
      </w:pPr>
      <w:r>
        <w:rPr>
          <w:rFonts w:hint="eastAsia"/>
          <w:sz w:val="24"/>
        </w:rPr>
        <w:t xml:space="preserve">1. </w:t>
      </w:r>
      <w:r>
        <w:rPr>
          <w:sz w:val="24"/>
        </w:rPr>
        <w:t xml:space="preserve"> </w:t>
      </w:r>
      <w:r w:rsidRPr="00A83123">
        <w:rPr>
          <w:rFonts w:hint="eastAsia"/>
          <w:sz w:val="24"/>
        </w:rPr>
        <w:t>违反国家法律、校纪校规受到纪律处分者；</w:t>
      </w:r>
    </w:p>
    <w:p w:rsidR="005C62C7" w:rsidRPr="00A83123" w:rsidRDefault="005C62C7" w:rsidP="005C62C7">
      <w:pPr>
        <w:spacing w:line="360" w:lineRule="auto"/>
        <w:ind w:firstLineChars="200" w:firstLine="480"/>
        <w:rPr>
          <w:rFonts w:hint="eastAsia"/>
          <w:sz w:val="24"/>
        </w:rPr>
      </w:pPr>
      <w:r w:rsidRPr="00A83123">
        <w:rPr>
          <w:rFonts w:hint="eastAsia"/>
          <w:sz w:val="24"/>
        </w:rPr>
        <w:t>2</w:t>
      </w:r>
      <w:r>
        <w:rPr>
          <w:rFonts w:hint="eastAsia"/>
          <w:sz w:val="24"/>
        </w:rPr>
        <w:t>．</w:t>
      </w:r>
      <w:r w:rsidRPr="00A83123">
        <w:rPr>
          <w:rFonts w:hint="eastAsia"/>
          <w:sz w:val="24"/>
        </w:rPr>
        <w:t>无故不参加学校或学院组织的政治学习、组织生活或统一活动者；</w:t>
      </w:r>
    </w:p>
    <w:p w:rsidR="005C62C7" w:rsidRPr="00A83123" w:rsidRDefault="005C62C7" w:rsidP="005C62C7">
      <w:pPr>
        <w:spacing w:line="360" w:lineRule="auto"/>
        <w:ind w:firstLineChars="200" w:firstLine="480"/>
        <w:rPr>
          <w:rFonts w:hint="eastAsia"/>
          <w:sz w:val="24"/>
        </w:rPr>
      </w:pPr>
      <w:r w:rsidRPr="00A83123">
        <w:rPr>
          <w:rFonts w:hint="eastAsia"/>
          <w:sz w:val="24"/>
        </w:rPr>
        <w:t>3</w:t>
      </w:r>
      <w:r>
        <w:rPr>
          <w:rFonts w:hint="eastAsia"/>
          <w:sz w:val="24"/>
        </w:rPr>
        <w:t>．</w:t>
      </w:r>
      <w:r w:rsidRPr="00A83123">
        <w:rPr>
          <w:rFonts w:hint="eastAsia"/>
          <w:sz w:val="24"/>
        </w:rPr>
        <w:t>轻视实践，必修实践环节考核未通过者；</w:t>
      </w:r>
    </w:p>
    <w:p w:rsidR="005C62C7" w:rsidRPr="00A83123" w:rsidRDefault="005C62C7" w:rsidP="005C62C7">
      <w:pPr>
        <w:spacing w:line="360" w:lineRule="auto"/>
        <w:ind w:firstLineChars="200" w:firstLine="480"/>
        <w:rPr>
          <w:rFonts w:hint="eastAsia"/>
          <w:sz w:val="24"/>
        </w:rPr>
      </w:pPr>
      <w:r w:rsidRPr="00A83123">
        <w:rPr>
          <w:rFonts w:hint="eastAsia"/>
          <w:sz w:val="24"/>
        </w:rPr>
        <w:t>4</w:t>
      </w:r>
      <w:r>
        <w:rPr>
          <w:rFonts w:hint="eastAsia"/>
          <w:sz w:val="24"/>
        </w:rPr>
        <w:t>．</w:t>
      </w:r>
      <w:r w:rsidRPr="00A83123">
        <w:rPr>
          <w:rFonts w:hint="eastAsia"/>
          <w:sz w:val="24"/>
        </w:rPr>
        <w:t>导师认为不宜参评者；</w:t>
      </w:r>
    </w:p>
    <w:p w:rsidR="005C62C7" w:rsidRPr="00A83123" w:rsidRDefault="005C62C7" w:rsidP="005C62C7">
      <w:pPr>
        <w:spacing w:line="360" w:lineRule="auto"/>
        <w:ind w:firstLineChars="200" w:firstLine="480"/>
        <w:rPr>
          <w:rFonts w:hint="eastAsia"/>
          <w:sz w:val="24"/>
        </w:rPr>
      </w:pPr>
      <w:r w:rsidRPr="00A83123">
        <w:rPr>
          <w:rFonts w:hint="eastAsia"/>
          <w:sz w:val="24"/>
        </w:rPr>
        <w:t>5</w:t>
      </w:r>
      <w:r>
        <w:rPr>
          <w:rFonts w:hint="eastAsia"/>
          <w:sz w:val="24"/>
        </w:rPr>
        <w:t>．</w:t>
      </w:r>
      <w:r w:rsidRPr="00A83123">
        <w:rPr>
          <w:rFonts w:hint="eastAsia"/>
          <w:sz w:val="24"/>
        </w:rPr>
        <w:t>思想政治道德考核不合格者；</w:t>
      </w:r>
    </w:p>
    <w:p w:rsidR="005C62C7" w:rsidRPr="00A83123" w:rsidRDefault="005C62C7" w:rsidP="005C62C7">
      <w:pPr>
        <w:spacing w:line="360" w:lineRule="auto"/>
        <w:ind w:firstLineChars="200" w:firstLine="480"/>
        <w:rPr>
          <w:rFonts w:hint="eastAsia"/>
          <w:sz w:val="24"/>
        </w:rPr>
      </w:pPr>
      <w:r w:rsidRPr="00A83123">
        <w:rPr>
          <w:rFonts w:hint="eastAsia"/>
          <w:sz w:val="24"/>
        </w:rPr>
        <w:t>6</w:t>
      </w:r>
      <w:r>
        <w:rPr>
          <w:rFonts w:hint="eastAsia"/>
          <w:sz w:val="24"/>
        </w:rPr>
        <w:t>．</w:t>
      </w:r>
      <w:r w:rsidRPr="00A83123">
        <w:rPr>
          <w:rFonts w:hint="eastAsia"/>
          <w:sz w:val="24"/>
        </w:rPr>
        <w:t>申报材料有弄虚作假、欺骗组织等行为者。</w:t>
      </w:r>
    </w:p>
    <w:p w:rsidR="005C62C7" w:rsidRDefault="005C62C7" w:rsidP="005C62C7">
      <w:pPr>
        <w:spacing w:line="360" w:lineRule="auto"/>
        <w:rPr>
          <w:b/>
          <w:bCs/>
          <w:sz w:val="24"/>
        </w:rPr>
      </w:pPr>
      <w:r>
        <w:rPr>
          <w:rFonts w:hint="eastAsia"/>
          <w:b/>
          <w:bCs/>
          <w:sz w:val="24"/>
        </w:rPr>
        <w:t>三</w:t>
      </w:r>
      <w:r w:rsidRPr="00962311">
        <w:rPr>
          <w:rFonts w:hint="eastAsia"/>
          <w:b/>
          <w:bCs/>
          <w:sz w:val="24"/>
        </w:rPr>
        <w:t>、学院</w:t>
      </w:r>
      <w:r>
        <w:rPr>
          <w:rFonts w:hint="eastAsia"/>
          <w:b/>
          <w:bCs/>
          <w:sz w:val="24"/>
        </w:rPr>
        <w:t>研究生</w:t>
      </w:r>
      <w:r w:rsidRPr="00962311">
        <w:rPr>
          <w:rFonts w:hint="eastAsia"/>
          <w:b/>
          <w:bCs/>
          <w:sz w:val="24"/>
        </w:rPr>
        <w:t>奖学金评审</w:t>
      </w:r>
      <w:r>
        <w:rPr>
          <w:rFonts w:hint="eastAsia"/>
          <w:b/>
          <w:bCs/>
          <w:sz w:val="24"/>
        </w:rPr>
        <w:t>委员会</w:t>
      </w:r>
    </w:p>
    <w:p w:rsidR="005C62C7" w:rsidRPr="008438A2" w:rsidRDefault="005C62C7" w:rsidP="005C62C7">
      <w:pPr>
        <w:spacing w:line="360" w:lineRule="auto"/>
        <w:ind w:firstLine="480"/>
        <w:rPr>
          <w:sz w:val="24"/>
        </w:rPr>
      </w:pPr>
      <w:r>
        <w:rPr>
          <w:rFonts w:hint="eastAsia"/>
          <w:bCs/>
          <w:sz w:val="24"/>
        </w:rPr>
        <w:t>主任委员</w:t>
      </w:r>
      <w:r>
        <w:rPr>
          <w:bCs/>
          <w:sz w:val="24"/>
        </w:rPr>
        <w:t>：</w:t>
      </w:r>
      <w:r>
        <w:rPr>
          <w:rFonts w:hint="eastAsia"/>
          <w:sz w:val="24"/>
        </w:rPr>
        <w:t>程玉华（学院院长</w:t>
      </w:r>
      <w:r w:rsidRPr="008438A2">
        <w:rPr>
          <w:rFonts w:hint="eastAsia"/>
          <w:sz w:val="24"/>
        </w:rPr>
        <w:t>）</w:t>
      </w:r>
      <w:r w:rsidRPr="008438A2">
        <w:rPr>
          <w:sz w:val="24"/>
        </w:rPr>
        <w:br/>
      </w:r>
      <w:r w:rsidRPr="008438A2">
        <w:rPr>
          <w:rFonts w:hint="eastAsia"/>
          <w:sz w:val="24"/>
        </w:rPr>
        <w:t xml:space="preserve">    </w:t>
      </w:r>
      <w:r w:rsidRPr="008438A2">
        <w:rPr>
          <w:rFonts w:hint="eastAsia"/>
          <w:sz w:val="24"/>
        </w:rPr>
        <w:t>委员</w:t>
      </w:r>
      <w:r w:rsidRPr="008438A2">
        <w:rPr>
          <w:sz w:val="24"/>
        </w:rPr>
        <w:t>：</w:t>
      </w:r>
      <w:r>
        <w:rPr>
          <w:rFonts w:hint="eastAsia"/>
          <w:sz w:val="24"/>
        </w:rPr>
        <w:t>雷颖（学院党委副书记）、</w:t>
      </w:r>
      <w:proofErr w:type="gramStart"/>
      <w:r>
        <w:rPr>
          <w:rFonts w:hint="eastAsia"/>
          <w:sz w:val="24"/>
        </w:rPr>
        <w:t>邹</w:t>
      </w:r>
      <w:proofErr w:type="gramEnd"/>
      <w:r>
        <w:rPr>
          <w:rFonts w:hint="eastAsia"/>
          <w:sz w:val="24"/>
        </w:rPr>
        <w:t>见效（学院副院长</w:t>
      </w:r>
      <w:r w:rsidRPr="008438A2">
        <w:rPr>
          <w:rFonts w:hint="eastAsia"/>
          <w:sz w:val="24"/>
        </w:rPr>
        <w:t>）、</w:t>
      </w:r>
      <w:r>
        <w:rPr>
          <w:rFonts w:hint="eastAsia"/>
          <w:sz w:val="24"/>
        </w:rPr>
        <w:t>刘科（学院副院长）、郑宏（学院院长助理）、</w:t>
      </w:r>
      <w:r w:rsidRPr="008438A2">
        <w:rPr>
          <w:rFonts w:hint="eastAsia"/>
          <w:sz w:val="24"/>
        </w:rPr>
        <w:t>黄建国（教师代表）、</w:t>
      </w:r>
      <w:r>
        <w:rPr>
          <w:rFonts w:hint="eastAsia"/>
          <w:sz w:val="24"/>
        </w:rPr>
        <w:t>童玲</w:t>
      </w:r>
      <w:r w:rsidRPr="008438A2">
        <w:rPr>
          <w:rFonts w:hint="eastAsia"/>
          <w:sz w:val="24"/>
        </w:rPr>
        <w:t>（教师代表）、程洪（教师代表）、</w:t>
      </w:r>
      <w:r w:rsidRPr="008438A2">
        <w:rPr>
          <w:rFonts w:hint="eastAsia"/>
          <w:sz w:val="24"/>
        </w:rPr>
        <w:t xml:space="preserve"> </w:t>
      </w:r>
      <w:r w:rsidRPr="008438A2">
        <w:rPr>
          <w:rFonts w:hint="eastAsia"/>
          <w:sz w:val="24"/>
        </w:rPr>
        <w:t>刘玮（</w:t>
      </w:r>
      <w:r>
        <w:rPr>
          <w:rFonts w:hint="eastAsia"/>
          <w:sz w:val="24"/>
        </w:rPr>
        <w:t>学科建设与研究生管理办公室主任</w:t>
      </w:r>
      <w:r w:rsidRPr="008438A2">
        <w:rPr>
          <w:rFonts w:hint="eastAsia"/>
          <w:sz w:val="24"/>
        </w:rPr>
        <w:t>）、</w:t>
      </w:r>
      <w:r>
        <w:rPr>
          <w:rFonts w:hint="eastAsia"/>
          <w:sz w:val="24"/>
        </w:rPr>
        <w:t>陶珉</w:t>
      </w:r>
      <w:r w:rsidRPr="008438A2">
        <w:rPr>
          <w:rFonts w:hint="eastAsia"/>
          <w:sz w:val="24"/>
        </w:rPr>
        <w:t>（研究生辅导员）、</w:t>
      </w:r>
      <w:r>
        <w:rPr>
          <w:rFonts w:hint="eastAsia"/>
          <w:sz w:val="24"/>
        </w:rPr>
        <w:t>贾东力</w:t>
      </w:r>
      <w:r w:rsidRPr="008438A2">
        <w:rPr>
          <w:rFonts w:hint="eastAsia"/>
          <w:sz w:val="24"/>
        </w:rPr>
        <w:t>（研究生辅导员）、</w:t>
      </w:r>
      <w:r w:rsidRPr="008438A2">
        <w:rPr>
          <w:rFonts w:hint="eastAsia"/>
          <w:sz w:val="24"/>
        </w:rPr>
        <w:t xml:space="preserve"> </w:t>
      </w:r>
      <w:r>
        <w:rPr>
          <w:rFonts w:hint="eastAsia"/>
          <w:sz w:val="24"/>
        </w:rPr>
        <w:t>杜宇</w:t>
      </w:r>
      <w:r w:rsidRPr="008438A2">
        <w:rPr>
          <w:rFonts w:hint="eastAsia"/>
          <w:sz w:val="24"/>
        </w:rPr>
        <w:t>（学生代表）</w:t>
      </w:r>
    </w:p>
    <w:p w:rsidR="005C62C7" w:rsidRDefault="005C62C7" w:rsidP="005C62C7">
      <w:pPr>
        <w:spacing w:line="360" w:lineRule="auto"/>
        <w:rPr>
          <w:b/>
          <w:bCs/>
          <w:sz w:val="24"/>
        </w:rPr>
      </w:pPr>
      <w:r>
        <w:rPr>
          <w:rFonts w:hint="eastAsia"/>
          <w:b/>
          <w:bCs/>
          <w:sz w:val="24"/>
        </w:rPr>
        <w:t>四、基本</w:t>
      </w:r>
      <w:r>
        <w:rPr>
          <w:b/>
          <w:bCs/>
          <w:sz w:val="24"/>
        </w:rPr>
        <w:t>流程</w:t>
      </w:r>
    </w:p>
    <w:p w:rsidR="005C62C7" w:rsidRPr="00A83123" w:rsidRDefault="005C62C7" w:rsidP="005C62C7">
      <w:pPr>
        <w:spacing w:line="360" w:lineRule="auto"/>
        <w:ind w:firstLineChars="200" w:firstLine="480"/>
        <w:rPr>
          <w:rFonts w:hint="eastAsia"/>
          <w:sz w:val="24"/>
        </w:rPr>
      </w:pPr>
      <w:r w:rsidRPr="00A83123">
        <w:rPr>
          <w:rFonts w:hint="eastAsia"/>
          <w:sz w:val="24"/>
        </w:rPr>
        <w:t>1</w:t>
      </w:r>
      <w:r>
        <w:rPr>
          <w:rFonts w:hint="eastAsia"/>
          <w:sz w:val="24"/>
        </w:rPr>
        <w:t>．</w:t>
      </w:r>
      <w:r w:rsidRPr="00A83123">
        <w:rPr>
          <w:rFonts w:hint="eastAsia"/>
          <w:sz w:val="24"/>
        </w:rPr>
        <w:t>学生提出申请；</w:t>
      </w:r>
    </w:p>
    <w:p w:rsidR="005C62C7" w:rsidRPr="00A83123" w:rsidRDefault="005C62C7" w:rsidP="005C62C7">
      <w:pPr>
        <w:spacing w:line="360" w:lineRule="auto"/>
        <w:ind w:firstLineChars="200" w:firstLine="480"/>
        <w:rPr>
          <w:rFonts w:hint="eastAsia"/>
          <w:sz w:val="24"/>
        </w:rPr>
      </w:pPr>
      <w:r w:rsidRPr="00A83123">
        <w:rPr>
          <w:rFonts w:hint="eastAsia"/>
          <w:sz w:val="24"/>
        </w:rPr>
        <w:t>2</w:t>
      </w:r>
      <w:r>
        <w:rPr>
          <w:rFonts w:hint="eastAsia"/>
          <w:sz w:val="24"/>
        </w:rPr>
        <w:t>．</w:t>
      </w:r>
      <w:r w:rsidRPr="00A83123">
        <w:rPr>
          <w:rFonts w:hint="eastAsia"/>
          <w:sz w:val="24"/>
        </w:rPr>
        <w:t>学院对申请人进行资格审查；</w:t>
      </w:r>
    </w:p>
    <w:p w:rsidR="005C62C7" w:rsidRPr="00A83123" w:rsidRDefault="005C62C7" w:rsidP="005C62C7">
      <w:pPr>
        <w:spacing w:line="360" w:lineRule="auto"/>
        <w:ind w:firstLineChars="200" w:firstLine="480"/>
        <w:rPr>
          <w:rFonts w:hint="eastAsia"/>
          <w:sz w:val="24"/>
        </w:rPr>
      </w:pPr>
      <w:r w:rsidRPr="00A83123">
        <w:rPr>
          <w:rFonts w:hint="eastAsia"/>
          <w:sz w:val="24"/>
        </w:rPr>
        <w:t>3</w:t>
      </w:r>
      <w:r>
        <w:rPr>
          <w:rFonts w:hint="eastAsia"/>
          <w:sz w:val="24"/>
        </w:rPr>
        <w:t>．</w:t>
      </w:r>
      <w:r w:rsidRPr="00A83123">
        <w:rPr>
          <w:rFonts w:hint="eastAsia"/>
          <w:sz w:val="24"/>
        </w:rPr>
        <w:t>学院奖学金评审委员会组织评定；</w:t>
      </w:r>
    </w:p>
    <w:p w:rsidR="005C62C7" w:rsidRPr="00A83123" w:rsidRDefault="005C62C7" w:rsidP="005C62C7">
      <w:pPr>
        <w:spacing w:line="360" w:lineRule="auto"/>
        <w:ind w:firstLineChars="200" w:firstLine="480"/>
        <w:rPr>
          <w:rFonts w:hint="eastAsia"/>
          <w:sz w:val="24"/>
        </w:rPr>
      </w:pPr>
      <w:r w:rsidRPr="00A83123">
        <w:rPr>
          <w:rFonts w:hint="eastAsia"/>
          <w:sz w:val="24"/>
        </w:rPr>
        <w:t>4</w:t>
      </w:r>
      <w:r>
        <w:rPr>
          <w:rFonts w:hint="eastAsia"/>
          <w:sz w:val="24"/>
        </w:rPr>
        <w:t>．</w:t>
      </w:r>
      <w:r w:rsidRPr="00A83123">
        <w:rPr>
          <w:rFonts w:hint="eastAsia"/>
          <w:sz w:val="24"/>
        </w:rPr>
        <w:t>公示评选结果（姓名、学号、综合测评得分、排名、拟评定奖学金等级</w:t>
      </w:r>
    </w:p>
    <w:p w:rsidR="005C62C7" w:rsidRPr="00A83123" w:rsidRDefault="005C62C7" w:rsidP="005C62C7">
      <w:pPr>
        <w:spacing w:line="360" w:lineRule="auto"/>
        <w:rPr>
          <w:rFonts w:hint="eastAsia"/>
          <w:sz w:val="24"/>
        </w:rPr>
      </w:pPr>
      <w:r w:rsidRPr="00A83123">
        <w:rPr>
          <w:rFonts w:hint="eastAsia"/>
          <w:sz w:val="24"/>
        </w:rPr>
        <w:t>等）；</w:t>
      </w:r>
    </w:p>
    <w:p w:rsidR="005C62C7" w:rsidRPr="00A83123" w:rsidRDefault="005C62C7" w:rsidP="005C62C7">
      <w:pPr>
        <w:spacing w:line="360" w:lineRule="auto"/>
        <w:ind w:firstLineChars="200" w:firstLine="480"/>
        <w:rPr>
          <w:rFonts w:hint="eastAsia"/>
          <w:sz w:val="24"/>
        </w:rPr>
      </w:pPr>
      <w:r w:rsidRPr="00A83123">
        <w:rPr>
          <w:rFonts w:hint="eastAsia"/>
          <w:sz w:val="24"/>
        </w:rPr>
        <w:t>5</w:t>
      </w:r>
      <w:r>
        <w:rPr>
          <w:rFonts w:hint="eastAsia"/>
          <w:sz w:val="24"/>
        </w:rPr>
        <w:t>．</w:t>
      </w:r>
      <w:r w:rsidRPr="00A83123">
        <w:rPr>
          <w:rFonts w:hint="eastAsia"/>
          <w:sz w:val="24"/>
        </w:rPr>
        <w:t>在公示期内，如有异议可进行申诉；</w:t>
      </w:r>
    </w:p>
    <w:p w:rsidR="005C62C7" w:rsidRPr="002E79F7" w:rsidRDefault="005C62C7" w:rsidP="005C62C7">
      <w:pPr>
        <w:spacing w:line="360" w:lineRule="auto"/>
        <w:ind w:firstLineChars="200" w:firstLine="480"/>
        <w:rPr>
          <w:rFonts w:hint="eastAsia"/>
          <w:sz w:val="24"/>
        </w:rPr>
      </w:pPr>
      <w:r w:rsidRPr="00A83123">
        <w:rPr>
          <w:rFonts w:hint="eastAsia"/>
          <w:sz w:val="24"/>
        </w:rPr>
        <w:t>6</w:t>
      </w:r>
      <w:r>
        <w:rPr>
          <w:rFonts w:hint="eastAsia"/>
          <w:sz w:val="24"/>
        </w:rPr>
        <w:t>．</w:t>
      </w:r>
      <w:r w:rsidRPr="00A83123">
        <w:rPr>
          <w:rFonts w:hint="eastAsia"/>
          <w:sz w:val="24"/>
        </w:rPr>
        <w:t>将学院评选结果报送研究生院审核。</w:t>
      </w:r>
    </w:p>
    <w:p w:rsidR="005C62C7" w:rsidRDefault="005C62C7" w:rsidP="005C62C7">
      <w:pPr>
        <w:spacing w:line="360" w:lineRule="auto"/>
        <w:rPr>
          <w:b/>
          <w:sz w:val="24"/>
        </w:rPr>
      </w:pPr>
      <w:r>
        <w:rPr>
          <w:rFonts w:hint="eastAsia"/>
          <w:b/>
          <w:sz w:val="24"/>
        </w:rPr>
        <w:t>五</w:t>
      </w:r>
      <w:r w:rsidRPr="00991909">
        <w:rPr>
          <w:rFonts w:hint="eastAsia"/>
          <w:b/>
          <w:sz w:val="24"/>
        </w:rPr>
        <w:t>、</w:t>
      </w:r>
      <w:r>
        <w:rPr>
          <w:rFonts w:hint="eastAsia"/>
          <w:b/>
          <w:sz w:val="24"/>
        </w:rPr>
        <w:t>名额</w:t>
      </w:r>
      <w:r>
        <w:rPr>
          <w:b/>
          <w:sz w:val="24"/>
        </w:rPr>
        <w:t>分配方式</w:t>
      </w:r>
    </w:p>
    <w:p w:rsidR="005C62C7" w:rsidRPr="002E79F7" w:rsidRDefault="005C62C7" w:rsidP="005C62C7">
      <w:pPr>
        <w:spacing w:line="360" w:lineRule="auto"/>
        <w:ind w:firstLineChars="200" w:firstLine="480"/>
        <w:rPr>
          <w:rFonts w:hint="eastAsia"/>
          <w:sz w:val="24"/>
        </w:rPr>
      </w:pPr>
      <w:r>
        <w:rPr>
          <w:rFonts w:hint="eastAsia"/>
          <w:sz w:val="24"/>
        </w:rPr>
        <w:lastRenderedPageBreak/>
        <w:t>学业奖学金的名额将根据各年级的学生人数比例按照年级进行分配。</w:t>
      </w:r>
    </w:p>
    <w:p w:rsidR="005C62C7" w:rsidRDefault="005C62C7" w:rsidP="005C62C7">
      <w:pPr>
        <w:spacing w:line="360" w:lineRule="auto"/>
        <w:rPr>
          <w:b/>
          <w:sz w:val="24"/>
        </w:rPr>
      </w:pPr>
      <w:r>
        <w:rPr>
          <w:rFonts w:hint="eastAsia"/>
          <w:b/>
          <w:sz w:val="24"/>
        </w:rPr>
        <w:t>六</w:t>
      </w:r>
      <w:r w:rsidRPr="00991909">
        <w:rPr>
          <w:rFonts w:hint="eastAsia"/>
          <w:b/>
          <w:sz w:val="24"/>
        </w:rPr>
        <w:t>、</w:t>
      </w:r>
      <w:r w:rsidRPr="00991909">
        <w:rPr>
          <w:b/>
          <w:sz w:val="24"/>
        </w:rPr>
        <w:t>公示</w:t>
      </w:r>
    </w:p>
    <w:p w:rsidR="005C62C7" w:rsidRPr="00A83123" w:rsidRDefault="005C62C7" w:rsidP="005C62C7">
      <w:pPr>
        <w:spacing w:line="360" w:lineRule="auto"/>
        <w:ind w:firstLineChars="200" w:firstLine="480"/>
        <w:rPr>
          <w:rFonts w:hint="eastAsia"/>
          <w:sz w:val="24"/>
        </w:rPr>
      </w:pPr>
      <w:r w:rsidRPr="00A83123">
        <w:rPr>
          <w:rFonts w:hint="eastAsia"/>
          <w:sz w:val="24"/>
        </w:rPr>
        <w:t>1</w:t>
      </w:r>
      <w:r>
        <w:rPr>
          <w:rFonts w:hint="eastAsia"/>
          <w:sz w:val="24"/>
        </w:rPr>
        <w:t>．</w:t>
      </w:r>
      <w:r w:rsidRPr="00A83123">
        <w:rPr>
          <w:rFonts w:hint="eastAsia"/>
          <w:sz w:val="24"/>
        </w:rPr>
        <w:t>公示方式：学院官方网站：</w:t>
      </w:r>
      <w:r w:rsidRPr="00A83123">
        <w:rPr>
          <w:rFonts w:hint="eastAsia"/>
          <w:sz w:val="24"/>
        </w:rPr>
        <w:t xml:space="preserve"> www.auto.uestc.edu.cn</w:t>
      </w:r>
    </w:p>
    <w:p w:rsidR="005C62C7" w:rsidRPr="00A83123" w:rsidRDefault="005C62C7" w:rsidP="005C62C7">
      <w:pPr>
        <w:spacing w:line="360" w:lineRule="auto"/>
        <w:ind w:firstLineChars="200" w:firstLine="480"/>
        <w:rPr>
          <w:rFonts w:hint="eastAsia"/>
          <w:sz w:val="24"/>
        </w:rPr>
      </w:pPr>
      <w:r w:rsidRPr="00A83123">
        <w:rPr>
          <w:rFonts w:hint="eastAsia"/>
          <w:sz w:val="24"/>
        </w:rPr>
        <w:t>2</w:t>
      </w:r>
      <w:r>
        <w:rPr>
          <w:rFonts w:hint="eastAsia"/>
          <w:sz w:val="24"/>
        </w:rPr>
        <w:t>．</w:t>
      </w:r>
      <w:r w:rsidRPr="00A83123">
        <w:rPr>
          <w:rFonts w:hint="eastAsia"/>
          <w:sz w:val="24"/>
        </w:rPr>
        <w:t>其他补充公示方式：</w:t>
      </w:r>
      <w:r w:rsidRPr="00A83123">
        <w:rPr>
          <w:rFonts w:hint="eastAsia"/>
          <w:sz w:val="24"/>
        </w:rPr>
        <w:t xml:space="preserve"> </w:t>
      </w:r>
      <w:r w:rsidRPr="00A83123">
        <w:rPr>
          <w:rFonts w:hint="eastAsia"/>
          <w:sz w:val="24"/>
        </w:rPr>
        <w:t>学生科公告栏（主楼</w:t>
      </w:r>
      <w:r w:rsidRPr="00A83123">
        <w:rPr>
          <w:rFonts w:hint="eastAsia"/>
          <w:sz w:val="24"/>
        </w:rPr>
        <w:t xml:space="preserve"> C2-</w:t>
      </w:r>
      <w:r>
        <w:rPr>
          <w:sz w:val="24"/>
        </w:rPr>
        <w:t>4</w:t>
      </w:r>
      <w:r w:rsidRPr="00A83123">
        <w:rPr>
          <w:rFonts w:hint="eastAsia"/>
          <w:sz w:val="24"/>
        </w:rPr>
        <w:t>05</w:t>
      </w:r>
      <w:r w:rsidRPr="00A83123">
        <w:rPr>
          <w:rFonts w:hint="eastAsia"/>
          <w:sz w:val="24"/>
        </w:rPr>
        <w:t>）</w:t>
      </w:r>
    </w:p>
    <w:p w:rsidR="005C62C7" w:rsidRDefault="005C62C7" w:rsidP="005C62C7">
      <w:pPr>
        <w:spacing w:line="360" w:lineRule="auto"/>
        <w:ind w:firstLineChars="200" w:firstLine="480"/>
        <w:rPr>
          <w:sz w:val="24"/>
        </w:rPr>
      </w:pPr>
      <w:r w:rsidRPr="00A83123">
        <w:rPr>
          <w:rFonts w:hint="eastAsia"/>
          <w:sz w:val="24"/>
        </w:rPr>
        <w:t>3</w:t>
      </w:r>
      <w:r>
        <w:rPr>
          <w:rFonts w:hint="eastAsia"/>
          <w:sz w:val="24"/>
        </w:rPr>
        <w:t>．公示内容：</w:t>
      </w:r>
      <w:r w:rsidRPr="00A83123">
        <w:rPr>
          <w:rFonts w:hint="eastAsia"/>
          <w:sz w:val="24"/>
        </w:rPr>
        <w:t>姓名、学号、综合测评得分、排名、拟评定奖学金等级</w:t>
      </w:r>
      <w:r>
        <w:rPr>
          <w:rFonts w:hint="eastAsia"/>
          <w:sz w:val="24"/>
        </w:rPr>
        <w:t>等</w:t>
      </w:r>
    </w:p>
    <w:p w:rsidR="005C62C7" w:rsidRPr="008438A2" w:rsidRDefault="005C62C7" w:rsidP="005C62C7">
      <w:pPr>
        <w:spacing w:line="360" w:lineRule="auto"/>
        <w:rPr>
          <w:sz w:val="24"/>
        </w:rPr>
      </w:pPr>
      <w:r>
        <w:rPr>
          <w:rFonts w:hint="eastAsia"/>
          <w:b/>
          <w:bCs/>
          <w:sz w:val="24"/>
        </w:rPr>
        <w:t>七</w:t>
      </w:r>
      <w:r w:rsidRPr="001F4494">
        <w:rPr>
          <w:rFonts w:hint="eastAsia"/>
          <w:b/>
          <w:bCs/>
          <w:sz w:val="24"/>
        </w:rPr>
        <w:t>、</w:t>
      </w:r>
      <w:r w:rsidRPr="001F4494">
        <w:rPr>
          <w:b/>
          <w:bCs/>
          <w:sz w:val="24"/>
        </w:rPr>
        <w:t>申诉</w:t>
      </w:r>
    </w:p>
    <w:p w:rsidR="005C62C7" w:rsidRDefault="005C62C7" w:rsidP="005C62C7">
      <w:pPr>
        <w:spacing w:line="360" w:lineRule="auto"/>
        <w:ind w:firstLineChars="200" w:firstLine="480"/>
        <w:rPr>
          <w:sz w:val="24"/>
        </w:rPr>
      </w:pPr>
      <w:r w:rsidRPr="006776FD">
        <w:rPr>
          <w:rFonts w:hint="eastAsia"/>
          <w:sz w:val="24"/>
        </w:rPr>
        <w:t>对奖学金评审结果有异议的研究生，可在学院公示期内向本学院研究生奖学金评审委员会提出书面申诉，评审委员会</w:t>
      </w:r>
      <w:r>
        <w:rPr>
          <w:rFonts w:hint="eastAsia"/>
          <w:sz w:val="24"/>
        </w:rPr>
        <w:t>将</w:t>
      </w:r>
      <w:r w:rsidRPr="006776FD">
        <w:rPr>
          <w:rFonts w:hint="eastAsia"/>
          <w:sz w:val="24"/>
        </w:rPr>
        <w:t>及时研究并予以答复。</w:t>
      </w:r>
    </w:p>
    <w:p w:rsidR="005C62C7" w:rsidRDefault="005C62C7" w:rsidP="005C62C7">
      <w:pPr>
        <w:spacing w:line="360" w:lineRule="auto"/>
        <w:ind w:firstLineChars="250" w:firstLine="600"/>
        <w:rPr>
          <w:sz w:val="24"/>
        </w:rPr>
      </w:pPr>
      <w:r>
        <w:rPr>
          <w:rFonts w:hint="eastAsia"/>
          <w:sz w:val="24"/>
        </w:rPr>
        <w:t>申诉邮箱：</w:t>
      </w:r>
      <w:r>
        <w:rPr>
          <w:rStyle w:val="fontstyle01"/>
          <w:rFonts w:hint="eastAsia"/>
        </w:rPr>
        <w:t>taomin</w:t>
      </w:r>
      <w:r>
        <w:rPr>
          <w:rStyle w:val="fontstyle01"/>
        </w:rPr>
        <w:t>@uestc.edu.cn</w:t>
      </w:r>
    </w:p>
    <w:p w:rsidR="005C62C7" w:rsidRDefault="005C62C7" w:rsidP="005C62C7">
      <w:pPr>
        <w:spacing w:line="360" w:lineRule="auto"/>
        <w:ind w:firstLineChars="250" w:firstLine="600"/>
        <w:rPr>
          <w:sz w:val="24"/>
        </w:rPr>
      </w:pPr>
      <w:r>
        <w:rPr>
          <w:rFonts w:hint="eastAsia"/>
          <w:sz w:val="24"/>
        </w:rPr>
        <w:t>联系电话</w:t>
      </w:r>
      <w:r>
        <w:rPr>
          <w:sz w:val="24"/>
        </w:rPr>
        <w:t>：</w:t>
      </w:r>
      <w:r>
        <w:rPr>
          <w:rStyle w:val="fontstyle01"/>
        </w:rPr>
        <w:t>028-61831507</w:t>
      </w:r>
    </w:p>
    <w:p w:rsidR="005C62C7" w:rsidRDefault="005C62C7" w:rsidP="005C62C7">
      <w:pPr>
        <w:spacing w:line="360" w:lineRule="auto"/>
        <w:rPr>
          <w:b/>
          <w:bCs/>
          <w:sz w:val="24"/>
        </w:rPr>
      </w:pPr>
      <w:r>
        <w:rPr>
          <w:rFonts w:hint="eastAsia"/>
          <w:b/>
          <w:bCs/>
          <w:sz w:val="24"/>
        </w:rPr>
        <w:t>八、奖学金评定详细办法（见附件）</w:t>
      </w:r>
    </w:p>
    <w:p w:rsidR="005C62C7" w:rsidRDefault="005C62C7" w:rsidP="005C62C7">
      <w:pPr>
        <w:spacing w:line="360" w:lineRule="auto"/>
        <w:ind w:firstLineChars="200" w:firstLine="480"/>
        <w:rPr>
          <w:sz w:val="20"/>
        </w:rPr>
      </w:pPr>
      <w:r>
        <w:rPr>
          <w:rFonts w:ascii="宋体" w:hAnsi="宋体" w:cs="宋体" w:hint="eastAsia"/>
          <w:kern w:val="0"/>
          <w:sz w:val="24"/>
        </w:rPr>
        <w:t>详见附件</w:t>
      </w:r>
    </w:p>
    <w:p w:rsidR="005C62C7" w:rsidRPr="00962311" w:rsidRDefault="005C62C7" w:rsidP="005C62C7">
      <w:pPr>
        <w:spacing w:line="360" w:lineRule="auto"/>
        <w:rPr>
          <w:b/>
          <w:bCs/>
          <w:sz w:val="24"/>
        </w:rPr>
      </w:pPr>
      <w:r>
        <w:rPr>
          <w:rFonts w:hint="eastAsia"/>
          <w:b/>
          <w:bCs/>
          <w:sz w:val="24"/>
        </w:rPr>
        <w:t>九</w:t>
      </w:r>
      <w:r w:rsidRPr="00962311">
        <w:rPr>
          <w:rFonts w:hint="eastAsia"/>
          <w:b/>
          <w:bCs/>
          <w:sz w:val="24"/>
        </w:rPr>
        <w:t>、本细则由电子科技大学</w:t>
      </w:r>
      <w:r>
        <w:rPr>
          <w:rFonts w:hint="eastAsia"/>
          <w:b/>
          <w:bCs/>
          <w:sz w:val="24"/>
        </w:rPr>
        <w:t>自动化工程学院</w:t>
      </w:r>
      <w:r w:rsidRPr="0032050A">
        <w:rPr>
          <w:rFonts w:hint="eastAsia"/>
          <w:b/>
          <w:bCs/>
          <w:sz w:val="24"/>
        </w:rPr>
        <w:t>研究生奖学金评审委员会</w:t>
      </w:r>
      <w:r w:rsidRPr="00962311">
        <w:rPr>
          <w:rFonts w:hint="eastAsia"/>
          <w:b/>
          <w:bCs/>
          <w:sz w:val="24"/>
        </w:rPr>
        <w:t>负责解释。</w:t>
      </w:r>
    </w:p>
    <w:p w:rsidR="005C62C7" w:rsidRPr="00B02888" w:rsidRDefault="005C62C7" w:rsidP="005C62C7">
      <w:pPr>
        <w:spacing w:line="360" w:lineRule="auto"/>
        <w:jc w:val="right"/>
        <w:rPr>
          <w:b/>
          <w:bCs/>
          <w:sz w:val="24"/>
        </w:rPr>
      </w:pPr>
    </w:p>
    <w:p w:rsidR="005C62C7" w:rsidRDefault="005C62C7" w:rsidP="005C62C7">
      <w:pPr>
        <w:spacing w:line="360" w:lineRule="auto"/>
        <w:jc w:val="right"/>
        <w:rPr>
          <w:b/>
          <w:bCs/>
          <w:sz w:val="24"/>
        </w:rPr>
      </w:pPr>
      <w:r>
        <w:rPr>
          <w:rFonts w:hint="eastAsia"/>
          <w:b/>
          <w:bCs/>
          <w:sz w:val="24"/>
        </w:rPr>
        <w:t>自动化工程学院</w:t>
      </w:r>
    </w:p>
    <w:p w:rsidR="005C62C7" w:rsidRDefault="005C62C7" w:rsidP="005C62C7">
      <w:pPr>
        <w:spacing w:line="360" w:lineRule="auto"/>
        <w:jc w:val="right"/>
        <w:rPr>
          <w:b/>
          <w:bCs/>
          <w:sz w:val="24"/>
        </w:rPr>
      </w:pPr>
      <w:r>
        <w:rPr>
          <w:rFonts w:hint="eastAsia"/>
          <w:b/>
          <w:bCs/>
          <w:sz w:val="24"/>
        </w:rPr>
        <w:t xml:space="preserve">  </w:t>
      </w:r>
      <w:r>
        <w:rPr>
          <w:b/>
          <w:bCs/>
          <w:sz w:val="24"/>
        </w:rPr>
        <w:t>2018</w:t>
      </w:r>
      <w:r>
        <w:rPr>
          <w:rFonts w:hint="eastAsia"/>
          <w:b/>
          <w:bCs/>
          <w:sz w:val="24"/>
        </w:rPr>
        <w:t>年</w:t>
      </w:r>
      <w:r>
        <w:rPr>
          <w:b/>
          <w:bCs/>
          <w:sz w:val="24"/>
        </w:rPr>
        <w:t>12</w:t>
      </w:r>
      <w:r>
        <w:rPr>
          <w:rFonts w:hint="eastAsia"/>
          <w:b/>
          <w:bCs/>
          <w:sz w:val="24"/>
        </w:rPr>
        <w:t>月</w:t>
      </w:r>
    </w:p>
    <w:p w:rsidR="005C62C7" w:rsidRPr="00E91D61" w:rsidRDefault="005C62C7" w:rsidP="005C62C7">
      <w:pPr>
        <w:spacing w:line="360" w:lineRule="auto"/>
        <w:jc w:val="left"/>
        <w:rPr>
          <w:rFonts w:ascii="仿宋_GB2312" w:eastAsia="仿宋_GB2312" w:hint="eastAsia"/>
          <w:sz w:val="28"/>
          <w:szCs w:val="28"/>
        </w:rPr>
      </w:pPr>
      <w:r>
        <w:rPr>
          <w:b/>
          <w:bCs/>
          <w:sz w:val="24"/>
        </w:rPr>
        <w:br w:type="page"/>
      </w:r>
      <w:r w:rsidRPr="00E91D61">
        <w:rPr>
          <w:rFonts w:ascii="仿宋_GB2312" w:eastAsia="仿宋_GB2312" w:hint="eastAsia"/>
          <w:sz w:val="28"/>
          <w:szCs w:val="28"/>
        </w:rPr>
        <w:lastRenderedPageBreak/>
        <w:t>附件：</w:t>
      </w:r>
    </w:p>
    <w:p w:rsidR="005C62C7" w:rsidRPr="009341B4" w:rsidRDefault="005C62C7" w:rsidP="005C62C7">
      <w:pPr>
        <w:spacing w:line="360" w:lineRule="auto"/>
        <w:jc w:val="center"/>
        <w:rPr>
          <w:rFonts w:ascii="黑体" w:eastAsia="黑体" w:hint="eastAsia"/>
          <w:sz w:val="32"/>
        </w:rPr>
      </w:pPr>
      <w:r w:rsidRPr="009341B4">
        <w:rPr>
          <w:rFonts w:ascii="黑体" w:eastAsia="黑体" w:hint="eastAsia"/>
          <w:sz w:val="32"/>
        </w:rPr>
        <w:t>自动化工程学院</w:t>
      </w:r>
      <w:r>
        <w:rPr>
          <w:rFonts w:ascii="黑体" w:eastAsia="黑体" w:hint="eastAsia"/>
          <w:sz w:val="32"/>
        </w:rPr>
        <w:t>学业</w:t>
      </w:r>
      <w:r w:rsidRPr="009341B4">
        <w:rPr>
          <w:rFonts w:ascii="黑体" w:eastAsia="黑体" w:hint="eastAsia"/>
          <w:sz w:val="32"/>
        </w:rPr>
        <w:t>奖学金评定详细办法</w:t>
      </w:r>
    </w:p>
    <w:p w:rsidR="005C62C7" w:rsidRPr="009341B4" w:rsidRDefault="005C62C7" w:rsidP="005C62C7">
      <w:pPr>
        <w:spacing w:line="360" w:lineRule="auto"/>
        <w:jc w:val="left"/>
        <w:rPr>
          <w:rFonts w:hint="eastAsia"/>
          <w:b/>
          <w:bCs/>
          <w:sz w:val="24"/>
        </w:rPr>
      </w:pPr>
      <w:r>
        <w:rPr>
          <w:rFonts w:hint="eastAsia"/>
          <w:b/>
          <w:bCs/>
          <w:sz w:val="24"/>
        </w:rPr>
        <w:t>一</w:t>
      </w:r>
      <w:r>
        <w:rPr>
          <w:b/>
          <w:bCs/>
          <w:sz w:val="24"/>
        </w:rPr>
        <w:t>、</w:t>
      </w:r>
      <w:r w:rsidRPr="009341B4">
        <w:rPr>
          <w:rFonts w:hint="eastAsia"/>
          <w:b/>
          <w:bCs/>
          <w:sz w:val="24"/>
        </w:rPr>
        <w:t>硕士一年级研究生学业奖学金评定细则（新生奖学金）</w:t>
      </w:r>
    </w:p>
    <w:p w:rsidR="005C62C7" w:rsidRPr="009341B4" w:rsidRDefault="005C62C7" w:rsidP="005C62C7">
      <w:pPr>
        <w:spacing w:line="360" w:lineRule="auto"/>
        <w:ind w:firstLineChars="150" w:firstLine="360"/>
        <w:jc w:val="left"/>
        <w:rPr>
          <w:rFonts w:hint="eastAsia"/>
          <w:bCs/>
          <w:sz w:val="24"/>
        </w:rPr>
      </w:pPr>
      <w:r>
        <w:rPr>
          <w:rFonts w:hint="eastAsia"/>
          <w:bCs/>
          <w:sz w:val="24"/>
        </w:rPr>
        <w:t>（一）</w:t>
      </w:r>
      <w:r w:rsidRPr="009341B4">
        <w:rPr>
          <w:rFonts w:hint="eastAsia"/>
          <w:bCs/>
          <w:sz w:val="24"/>
        </w:rPr>
        <w:t>评选办法：</w:t>
      </w:r>
    </w:p>
    <w:p w:rsidR="005C62C7" w:rsidRPr="009341B4" w:rsidRDefault="005C62C7" w:rsidP="005C62C7">
      <w:pPr>
        <w:spacing w:line="360" w:lineRule="auto"/>
        <w:ind w:firstLineChars="200" w:firstLine="480"/>
        <w:jc w:val="left"/>
        <w:rPr>
          <w:rFonts w:hint="eastAsia"/>
          <w:bCs/>
          <w:sz w:val="24"/>
        </w:rPr>
      </w:pPr>
      <w:r w:rsidRPr="009341B4">
        <w:rPr>
          <w:rFonts w:hint="eastAsia"/>
          <w:bCs/>
          <w:sz w:val="24"/>
        </w:rPr>
        <w:t>根据奖学金名额，按照录取优先顺序（不分专业），根据成绩进行评定。</w:t>
      </w:r>
    </w:p>
    <w:p w:rsidR="005C62C7" w:rsidRDefault="005C62C7" w:rsidP="005C62C7">
      <w:pPr>
        <w:spacing w:line="360" w:lineRule="auto"/>
        <w:ind w:firstLineChars="150" w:firstLine="360"/>
        <w:jc w:val="left"/>
        <w:rPr>
          <w:bCs/>
          <w:sz w:val="24"/>
        </w:rPr>
      </w:pPr>
      <w:r>
        <w:rPr>
          <w:rFonts w:hint="eastAsia"/>
          <w:bCs/>
          <w:sz w:val="24"/>
        </w:rPr>
        <w:t>（二）</w:t>
      </w:r>
      <w:r w:rsidRPr="009341B4">
        <w:rPr>
          <w:rFonts w:hint="eastAsia"/>
          <w:bCs/>
          <w:sz w:val="24"/>
        </w:rPr>
        <w:t>评选方式：</w:t>
      </w:r>
    </w:p>
    <w:p w:rsidR="005C62C7" w:rsidRPr="009341B4" w:rsidRDefault="005C62C7" w:rsidP="005C62C7">
      <w:pPr>
        <w:spacing w:line="360" w:lineRule="auto"/>
        <w:ind w:firstLineChars="200" w:firstLine="480"/>
        <w:jc w:val="left"/>
        <w:rPr>
          <w:rFonts w:hint="eastAsia"/>
          <w:bCs/>
          <w:sz w:val="24"/>
        </w:rPr>
      </w:pPr>
      <w:r w:rsidRPr="009341B4">
        <w:rPr>
          <w:rFonts w:hint="eastAsia"/>
          <w:bCs/>
          <w:sz w:val="24"/>
        </w:rPr>
        <w:t>按照成绩，录取优先顺序如下：第一志愿（报考本校自动化工程学院，且报考专业与录取专业相同）、院内调剂（报考本校自动化工程学院，报考专业与录取专业不同；）、校内调剂（报考本校其他学院）、校外调剂。</w:t>
      </w:r>
    </w:p>
    <w:p w:rsidR="005C62C7" w:rsidRPr="009341B4" w:rsidRDefault="005C62C7" w:rsidP="005C62C7">
      <w:pPr>
        <w:spacing w:line="360" w:lineRule="auto"/>
        <w:ind w:firstLineChars="150" w:firstLine="360"/>
        <w:jc w:val="left"/>
        <w:rPr>
          <w:rFonts w:hint="eastAsia"/>
          <w:bCs/>
          <w:sz w:val="24"/>
        </w:rPr>
      </w:pPr>
      <w:r>
        <w:rPr>
          <w:rFonts w:hint="eastAsia"/>
          <w:bCs/>
          <w:sz w:val="24"/>
        </w:rPr>
        <w:t>（三）</w:t>
      </w:r>
      <w:r w:rsidRPr="009341B4">
        <w:rPr>
          <w:rFonts w:hint="eastAsia"/>
          <w:bCs/>
          <w:sz w:val="24"/>
        </w:rPr>
        <w:t>排名原则：</w:t>
      </w:r>
    </w:p>
    <w:p w:rsidR="005C62C7" w:rsidRPr="009341B4" w:rsidRDefault="005C62C7" w:rsidP="005C62C7">
      <w:pPr>
        <w:spacing w:line="360" w:lineRule="auto"/>
        <w:ind w:firstLineChars="200" w:firstLine="480"/>
        <w:jc w:val="left"/>
        <w:rPr>
          <w:rFonts w:hint="eastAsia"/>
          <w:bCs/>
          <w:sz w:val="24"/>
        </w:rPr>
      </w:pPr>
      <w:r w:rsidRPr="009341B4">
        <w:rPr>
          <w:rFonts w:hint="eastAsia"/>
          <w:bCs/>
          <w:sz w:val="24"/>
        </w:rPr>
        <w:t>同一优先级按总成绩（初试</w:t>
      </w:r>
      <w:r w:rsidRPr="009341B4">
        <w:rPr>
          <w:rFonts w:hint="eastAsia"/>
          <w:bCs/>
          <w:sz w:val="24"/>
        </w:rPr>
        <w:t>+</w:t>
      </w:r>
      <w:r w:rsidRPr="009341B4">
        <w:rPr>
          <w:rFonts w:hint="eastAsia"/>
          <w:bCs/>
          <w:sz w:val="24"/>
        </w:rPr>
        <w:t>复试）从高到低排序（若总分相等，按照初试成绩高低排序），</w:t>
      </w:r>
      <w:r w:rsidRPr="009341B4">
        <w:rPr>
          <w:rFonts w:hint="eastAsia"/>
          <w:bCs/>
          <w:sz w:val="24"/>
        </w:rPr>
        <w:t xml:space="preserve"> </w:t>
      </w:r>
      <w:r w:rsidRPr="009341B4">
        <w:rPr>
          <w:rFonts w:hint="eastAsia"/>
          <w:bCs/>
          <w:sz w:val="24"/>
        </w:rPr>
        <w:t>本科院校为“</w:t>
      </w:r>
      <w:r w:rsidRPr="009341B4">
        <w:rPr>
          <w:rFonts w:hint="eastAsia"/>
          <w:bCs/>
          <w:sz w:val="24"/>
        </w:rPr>
        <w:t>985</w:t>
      </w:r>
      <w:r w:rsidRPr="009341B4">
        <w:rPr>
          <w:rFonts w:hint="eastAsia"/>
          <w:bCs/>
          <w:sz w:val="24"/>
        </w:rPr>
        <w:t>”工程和“</w:t>
      </w:r>
      <w:r w:rsidRPr="009341B4">
        <w:rPr>
          <w:rFonts w:hint="eastAsia"/>
          <w:bCs/>
          <w:sz w:val="24"/>
        </w:rPr>
        <w:t>211</w:t>
      </w:r>
      <w:r w:rsidRPr="009341B4">
        <w:rPr>
          <w:rFonts w:hint="eastAsia"/>
          <w:bCs/>
          <w:sz w:val="24"/>
        </w:rPr>
        <w:t>”工程重点建设高校推免生均可获得一年级研究生“学业奖学金”</w:t>
      </w:r>
      <w:r w:rsidRPr="009341B4">
        <w:rPr>
          <w:rFonts w:hint="eastAsia"/>
          <w:bCs/>
          <w:sz w:val="24"/>
        </w:rPr>
        <w:t xml:space="preserve"> </w:t>
      </w:r>
      <w:r w:rsidRPr="009341B4">
        <w:rPr>
          <w:rFonts w:hint="eastAsia"/>
          <w:bCs/>
          <w:sz w:val="24"/>
        </w:rPr>
        <w:t>一等奖。</w:t>
      </w:r>
    </w:p>
    <w:p w:rsidR="005C62C7" w:rsidRPr="009341B4" w:rsidRDefault="005C62C7" w:rsidP="005C62C7">
      <w:pPr>
        <w:spacing w:line="360" w:lineRule="auto"/>
        <w:jc w:val="left"/>
        <w:rPr>
          <w:rFonts w:hint="eastAsia"/>
          <w:b/>
          <w:bCs/>
          <w:sz w:val="24"/>
        </w:rPr>
      </w:pPr>
      <w:r>
        <w:rPr>
          <w:rFonts w:hint="eastAsia"/>
          <w:b/>
          <w:bCs/>
          <w:sz w:val="24"/>
        </w:rPr>
        <w:t>二</w:t>
      </w:r>
      <w:r>
        <w:rPr>
          <w:b/>
          <w:bCs/>
          <w:sz w:val="24"/>
        </w:rPr>
        <w:t>、</w:t>
      </w:r>
      <w:r w:rsidRPr="009341B4">
        <w:rPr>
          <w:rFonts w:hint="eastAsia"/>
          <w:b/>
          <w:bCs/>
          <w:sz w:val="24"/>
        </w:rPr>
        <w:t>硕士二年级研究生学业奖学金评定细则</w:t>
      </w:r>
    </w:p>
    <w:p w:rsidR="005C62C7" w:rsidRPr="00054DAA" w:rsidRDefault="005C62C7" w:rsidP="005C62C7">
      <w:pPr>
        <w:spacing w:line="360" w:lineRule="auto"/>
        <w:ind w:firstLineChars="100" w:firstLine="240"/>
        <w:jc w:val="left"/>
        <w:rPr>
          <w:rFonts w:hint="eastAsia"/>
          <w:bCs/>
          <w:sz w:val="24"/>
        </w:rPr>
      </w:pPr>
      <w:r w:rsidRPr="00054DAA">
        <w:rPr>
          <w:rFonts w:hint="eastAsia"/>
          <w:bCs/>
          <w:sz w:val="24"/>
        </w:rPr>
        <w:t>（一）评定资格：</w:t>
      </w:r>
    </w:p>
    <w:p w:rsidR="005C62C7" w:rsidRPr="009341B4" w:rsidRDefault="005C62C7" w:rsidP="005C62C7">
      <w:pPr>
        <w:spacing w:line="360" w:lineRule="auto"/>
        <w:ind w:leftChars="250" w:left="885" w:hangingChars="150" w:hanging="360"/>
        <w:jc w:val="left"/>
        <w:rPr>
          <w:rFonts w:hint="eastAsia"/>
          <w:bCs/>
          <w:sz w:val="24"/>
        </w:rPr>
      </w:pPr>
      <w:r>
        <w:rPr>
          <w:rFonts w:hint="eastAsia"/>
          <w:bCs/>
          <w:sz w:val="24"/>
        </w:rPr>
        <w:t>1</w:t>
      </w:r>
      <w:r>
        <w:rPr>
          <w:rFonts w:hint="eastAsia"/>
          <w:bCs/>
          <w:sz w:val="24"/>
        </w:rPr>
        <w:t>．</w:t>
      </w:r>
      <w:r w:rsidRPr="009341B4">
        <w:rPr>
          <w:rFonts w:hint="eastAsia"/>
          <w:bCs/>
          <w:sz w:val="24"/>
        </w:rPr>
        <w:t>学生成绩学分资格审查标准合格，</w:t>
      </w:r>
      <w:r w:rsidRPr="009341B4">
        <w:rPr>
          <w:rFonts w:hint="eastAsia"/>
          <w:bCs/>
          <w:sz w:val="24"/>
        </w:rPr>
        <w:t xml:space="preserve"> </w:t>
      </w:r>
      <w:r w:rsidRPr="009341B4">
        <w:rPr>
          <w:rFonts w:hint="eastAsia"/>
          <w:bCs/>
          <w:sz w:val="24"/>
        </w:rPr>
        <w:t>由研究生科教</w:t>
      </w:r>
      <w:proofErr w:type="gramStart"/>
      <w:r w:rsidRPr="009341B4">
        <w:rPr>
          <w:rFonts w:hint="eastAsia"/>
          <w:bCs/>
          <w:sz w:val="24"/>
        </w:rPr>
        <w:t>学系统</w:t>
      </w:r>
      <w:proofErr w:type="gramEnd"/>
      <w:r w:rsidRPr="009341B4">
        <w:rPr>
          <w:rFonts w:hint="eastAsia"/>
          <w:bCs/>
          <w:sz w:val="24"/>
        </w:rPr>
        <w:t>为准，达到培养方案要求的</w:t>
      </w:r>
      <w:r>
        <w:rPr>
          <w:rFonts w:hint="eastAsia"/>
          <w:bCs/>
          <w:sz w:val="24"/>
        </w:rPr>
        <w:t>学位课</w:t>
      </w:r>
      <w:r w:rsidRPr="009341B4">
        <w:rPr>
          <w:rFonts w:hint="eastAsia"/>
          <w:bCs/>
          <w:sz w:val="24"/>
        </w:rPr>
        <w:t>课程学分。</w:t>
      </w:r>
    </w:p>
    <w:p w:rsidR="005C62C7" w:rsidRPr="009341B4" w:rsidRDefault="005C62C7" w:rsidP="005C62C7">
      <w:pPr>
        <w:spacing w:line="360" w:lineRule="auto"/>
        <w:ind w:leftChars="250" w:left="885" w:hangingChars="150" w:hanging="360"/>
        <w:jc w:val="left"/>
        <w:rPr>
          <w:rFonts w:hint="eastAsia"/>
          <w:bCs/>
          <w:sz w:val="24"/>
        </w:rPr>
      </w:pPr>
      <w:r>
        <w:rPr>
          <w:rFonts w:hint="eastAsia"/>
          <w:bCs/>
          <w:sz w:val="24"/>
        </w:rPr>
        <w:t>2</w:t>
      </w:r>
      <w:r>
        <w:rPr>
          <w:rFonts w:hint="eastAsia"/>
          <w:bCs/>
          <w:sz w:val="24"/>
        </w:rPr>
        <w:t>．</w:t>
      </w:r>
      <w:r w:rsidRPr="009341B4">
        <w:rPr>
          <w:rFonts w:hint="eastAsia"/>
          <w:bCs/>
          <w:sz w:val="24"/>
        </w:rPr>
        <w:t>必须参加至少</w:t>
      </w:r>
      <w:r w:rsidRPr="009341B4">
        <w:rPr>
          <w:rFonts w:hint="eastAsia"/>
          <w:bCs/>
          <w:sz w:val="24"/>
        </w:rPr>
        <w:t xml:space="preserve"> 10 </w:t>
      </w:r>
      <w:r w:rsidRPr="009341B4">
        <w:rPr>
          <w:rFonts w:hint="eastAsia"/>
          <w:bCs/>
          <w:sz w:val="24"/>
        </w:rPr>
        <w:t>次自动化</w:t>
      </w:r>
      <w:r>
        <w:rPr>
          <w:rFonts w:hint="eastAsia"/>
          <w:bCs/>
          <w:sz w:val="24"/>
        </w:rPr>
        <w:t>工程</w:t>
      </w:r>
      <w:r w:rsidRPr="009341B4">
        <w:rPr>
          <w:rFonts w:hint="eastAsia"/>
          <w:bCs/>
          <w:sz w:val="24"/>
        </w:rPr>
        <w:t>学院学术活动和</w:t>
      </w:r>
      <w:r w:rsidRPr="009341B4">
        <w:rPr>
          <w:rFonts w:hint="eastAsia"/>
          <w:bCs/>
          <w:sz w:val="24"/>
        </w:rPr>
        <w:t xml:space="preserve"> 10 </w:t>
      </w:r>
      <w:r w:rsidRPr="009341B4">
        <w:rPr>
          <w:rFonts w:hint="eastAsia"/>
          <w:bCs/>
          <w:sz w:val="24"/>
        </w:rPr>
        <w:t>次自动化</w:t>
      </w:r>
      <w:r>
        <w:rPr>
          <w:rFonts w:hint="eastAsia"/>
          <w:bCs/>
          <w:sz w:val="24"/>
        </w:rPr>
        <w:t>工程</w:t>
      </w:r>
      <w:r w:rsidRPr="009341B4">
        <w:rPr>
          <w:rFonts w:hint="eastAsia"/>
          <w:bCs/>
          <w:sz w:val="24"/>
        </w:rPr>
        <w:t>学院</w:t>
      </w:r>
      <w:proofErr w:type="gramStart"/>
      <w:r w:rsidRPr="009341B4">
        <w:rPr>
          <w:rFonts w:hint="eastAsia"/>
          <w:bCs/>
          <w:sz w:val="24"/>
        </w:rPr>
        <w:t>研</w:t>
      </w:r>
      <w:proofErr w:type="gramEnd"/>
      <w:r w:rsidRPr="009341B4">
        <w:rPr>
          <w:rFonts w:hint="eastAsia"/>
          <w:bCs/>
          <w:sz w:val="24"/>
        </w:rPr>
        <w:t>会活动，参与次数主要以</w:t>
      </w:r>
      <w:proofErr w:type="gramStart"/>
      <w:r w:rsidRPr="009341B4">
        <w:rPr>
          <w:rFonts w:hint="eastAsia"/>
          <w:bCs/>
          <w:sz w:val="24"/>
        </w:rPr>
        <w:t>研</w:t>
      </w:r>
      <w:proofErr w:type="gramEnd"/>
      <w:r w:rsidRPr="009341B4">
        <w:rPr>
          <w:rFonts w:hint="eastAsia"/>
          <w:bCs/>
          <w:sz w:val="24"/>
        </w:rPr>
        <w:t>会统计表、辅导员审核为准。</w:t>
      </w:r>
      <w:r>
        <w:rPr>
          <w:rFonts w:hint="eastAsia"/>
          <w:bCs/>
          <w:sz w:val="24"/>
        </w:rPr>
        <w:t>（研究生院宜宾分院全日制研究生按照宜宾分院管理办法来核定）</w:t>
      </w:r>
    </w:p>
    <w:p w:rsidR="005C62C7" w:rsidRPr="00054DAA" w:rsidRDefault="005C62C7" w:rsidP="005C62C7">
      <w:pPr>
        <w:spacing w:line="360" w:lineRule="auto"/>
        <w:ind w:firstLineChars="100" w:firstLine="240"/>
        <w:jc w:val="left"/>
        <w:rPr>
          <w:rFonts w:hint="eastAsia"/>
          <w:bCs/>
          <w:sz w:val="24"/>
        </w:rPr>
      </w:pPr>
      <w:r w:rsidRPr="00054DAA">
        <w:rPr>
          <w:rFonts w:hint="eastAsia"/>
          <w:bCs/>
          <w:sz w:val="24"/>
        </w:rPr>
        <w:t>（二）评定办法：</w:t>
      </w:r>
    </w:p>
    <w:p w:rsidR="005C62C7" w:rsidRDefault="005C62C7" w:rsidP="005C62C7">
      <w:pPr>
        <w:spacing w:line="360" w:lineRule="auto"/>
        <w:ind w:firstLineChars="150" w:firstLine="360"/>
        <w:jc w:val="left"/>
        <w:rPr>
          <w:bCs/>
          <w:sz w:val="24"/>
        </w:rPr>
      </w:pPr>
      <w:r w:rsidRPr="009341B4">
        <w:rPr>
          <w:rFonts w:hint="eastAsia"/>
          <w:bCs/>
          <w:sz w:val="24"/>
        </w:rPr>
        <w:t>奖学金评定成绩由学业成绩、综合素质测评两个模块构成，达到评定资格的</w:t>
      </w:r>
    </w:p>
    <w:p w:rsidR="005C62C7" w:rsidRDefault="005C62C7" w:rsidP="005C62C7">
      <w:pPr>
        <w:spacing w:line="360" w:lineRule="auto"/>
        <w:jc w:val="left"/>
        <w:rPr>
          <w:bCs/>
          <w:sz w:val="24"/>
        </w:rPr>
      </w:pPr>
      <w:r w:rsidRPr="009341B4">
        <w:rPr>
          <w:rFonts w:hint="eastAsia"/>
          <w:bCs/>
          <w:sz w:val="24"/>
        </w:rPr>
        <w:t>同学，按照奖学金总分（学业成绩</w:t>
      </w:r>
      <w:r w:rsidRPr="009341B4">
        <w:rPr>
          <w:rFonts w:hint="eastAsia"/>
          <w:bCs/>
          <w:sz w:val="24"/>
        </w:rPr>
        <w:t>+</w:t>
      </w:r>
      <w:r w:rsidRPr="009341B4">
        <w:rPr>
          <w:rFonts w:hint="eastAsia"/>
          <w:bCs/>
          <w:sz w:val="24"/>
        </w:rPr>
        <w:t>综合素质测评</w:t>
      </w:r>
      <w:r w:rsidRPr="009341B4">
        <w:rPr>
          <w:rFonts w:hint="eastAsia"/>
          <w:bCs/>
          <w:sz w:val="24"/>
        </w:rPr>
        <w:t>=</w:t>
      </w:r>
      <w:r w:rsidRPr="009341B4">
        <w:rPr>
          <w:rFonts w:hint="eastAsia"/>
          <w:bCs/>
          <w:sz w:val="24"/>
        </w:rPr>
        <w:t>奖学金测评总分）排名评定奖学金等级。如果在当年有发表高水平文章统一纳入</w:t>
      </w:r>
      <w:proofErr w:type="gramStart"/>
      <w:r w:rsidRPr="009341B4">
        <w:rPr>
          <w:rFonts w:hint="eastAsia"/>
          <w:bCs/>
          <w:sz w:val="24"/>
        </w:rPr>
        <w:t>研</w:t>
      </w:r>
      <w:proofErr w:type="gramEnd"/>
      <w:r w:rsidRPr="009341B4">
        <w:rPr>
          <w:rFonts w:hint="eastAsia"/>
          <w:bCs/>
          <w:sz w:val="24"/>
        </w:rPr>
        <w:t>三年级参评</w:t>
      </w:r>
      <w:r>
        <w:rPr>
          <w:rFonts w:hint="eastAsia"/>
          <w:bCs/>
          <w:sz w:val="24"/>
        </w:rPr>
        <w:t>。</w:t>
      </w:r>
    </w:p>
    <w:p w:rsidR="005C62C7" w:rsidRPr="002E4619" w:rsidRDefault="005C62C7" w:rsidP="005C62C7">
      <w:pPr>
        <w:spacing w:line="360" w:lineRule="auto"/>
        <w:ind w:firstLineChars="200" w:firstLine="480"/>
        <w:jc w:val="left"/>
        <w:rPr>
          <w:rFonts w:hint="eastAsia"/>
          <w:bCs/>
          <w:sz w:val="24"/>
        </w:rPr>
      </w:pPr>
      <w:r>
        <w:rPr>
          <w:rFonts w:hint="eastAsia"/>
          <w:bCs/>
          <w:sz w:val="24"/>
        </w:rPr>
        <w:t>1</w:t>
      </w:r>
      <w:r>
        <w:rPr>
          <w:rFonts w:hint="eastAsia"/>
          <w:bCs/>
          <w:sz w:val="24"/>
        </w:rPr>
        <w:t>．</w:t>
      </w:r>
      <w:r w:rsidRPr="002E4619">
        <w:rPr>
          <w:rFonts w:hint="eastAsia"/>
          <w:bCs/>
          <w:sz w:val="24"/>
        </w:rPr>
        <w:t>学业成绩</w:t>
      </w:r>
    </w:p>
    <w:p w:rsidR="005C62C7" w:rsidRPr="0085302C" w:rsidRDefault="005C62C7" w:rsidP="005C62C7">
      <w:pPr>
        <w:widowControl/>
        <w:ind w:firstLineChars="200" w:firstLine="480"/>
        <w:jc w:val="left"/>
        <w:rPr>
          <w:rFonts w:ascii="宋体" w:hAnsi="宋体" w:cs="宋体" w:hint="eastAsia"/>
          <w:kern w:val="0"/>
          <w:sz w:val="24"/>
          <w:szCs w:val="24"/>
        </w:rPr>
      </w:pPr>
      <w:r>
        <w:rPr>
          <w:rFonts w:hint="eastAsia"/>
          <w:bCs/>
          <w:sz w:val="24"/>
        </w:rPr>
        <w:t>2</w:t>
      </w:r>
      <w:r>
        <w:rPr>
          <w:rFonts w:hint="eastAsia"/>
          <w:bCs/>
          <w:sz w:val="24"/>
        </w:rPr>
        <w:t>．</w:t>
      </w:r>
      <w:r w:rsidRPr="002E4619">
        <w:rPr>
          <w:rFonts w:hint="eastAsia"/>
          <w:bCs/>
          <w:sz w:val="24"/>
        </w:rPr>
        <w:t>硕士学位课程相对学分积总分算法：</w:t>
      </w:r>
      <w:r w:rsidRPr="00FF62A1">
        <w:rPr>
          <w:position w:val="-16"/>
        </w:rPr>
        <w:object w:dxaOrig="207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22.6pt" o:ole="">
            <v:imagedata r:id="rId6" o:title=""/>
          </v:shape>
          <o:OLEObject Type="Embed" ProgID="Equation.DSMT4" ShapeID="_x0000_i1025" DrawAspect="Content" ObjectID="_1609661428" r:id="rId7"/>
        </w:object>
      </w:r>
    </w:p>
    <w:p w:rsidR="005C62C7" w:rsidRPr="002E4619" w:rsidRDefault="005C62C7" w:rsidP="005C62C7">
      <w:pPr>
        <w:spacing w:line="360" w:lineRule="auto"/>
        <w:ind w:firstLineChars="200" w:firstLine="480"/>
        <w:jc w:val="left"/>
        <w:rPr>
          <w:rFonts w:hint="eastAsia"/>
          <w:bCs/>
          <w:sz w:val="24"/>
        </w:rPr>
      </w:pPr>
      <w:r w:rsidRPr="002E4619">
        <w:rPr>
          <w:rFonts w:hint="eastAsia"/>
          <w:bCs/>
          <w:sz w:val="24"/>
        </w:rPr>
        <w:t>其中：</w:t>
      </w:r>
      <w:r w:rsidRPr="002E4619">
        <w:rPr>
          <w:rFonts w:hint="eastAsia"/>
          <w:bCs/>
          <w:sz w:val="24"/>
        </w:rPr>
        <w:t xml:space="preserve"> 1</w:t>
      </w:r>
      <w:r w:rsidRPr="002E4619">
        <w:rPr>
          <w:rFonts w:hint="eastAsia"/>
          <w:bCs/>
          <w:sz w:val="24"/>
        </w:rPr>
        <w:t>）</w:t>
      </w:r>
      <w:r w:rsidRPr="0085302C">
        <w:rPr>
          <w:bCs/>
          <w:position w:val="-12"/>
          <w:sz w:val="24"/>
        </w:rPr>
        <w:object w:dxaOrig="240" w:dyaOrig="360">
          <v:shape id="_x0000_i1026" type="#_x0000_t75" style="width:11.7pt;height:18.4pt" o:ole="">
            <v:imagedata r:id="rId8" o:title=""/>
          </v:shape>
          <o:OLEObject Type="Embed" ProgID="Equation.DSMT4" ShapeID="_x0000_i1026" DrawAspect="Content" ObjectID="_1609661429" r:id="rId9"/>
        </w:object>
      </w:r>
      <w:r w:rsidRPr="002E4619">
        <w:rPr>
          <w:rFonts w:hint="eastAsia"/>
          <w:bCs/>
          <w:sz w:val="24"/>
        </w:rPr>
        <w:t>为某门学位课的实得分；</w:t>
      </w:r>
    </w:p>
    <w:p w:rsidR="005C62C7" w:rsidRPr="002E4619" w:rsidRDefault="005C62C7" w:rsidP="005C62C7">
      <w:pPr>
        <w:spacing w:line="360" w:lineRule="auto"/>
        <w:ind w:firstLineChars="550" w:firstLine="1320"/>
        <w:jc w:val="left"/>
        <w:rPr>
          <w:rFonts w:hint="eastAsia"/>
          <w:bCs/>
          <w:sz w:val="24"/>
        </w:rPr>
      </w:pPr>
      <w:r>
        <w:rPr>
          <w:rFonts w:hint="eastAsia"/>
          <w:bCs/>
          <w:sz w:val="24"/>
        </w:rPr>
        <w:t>2</w:t>
      </w:r>
      <w:r>
        <w:rPr>
          <w:rFonts w:hint="eastAsia"/>
          <w:bCs/>
          <w:sz w:val="24"/>
        </w:rPr>
        <w:t>）</w:t>
      </w:r>
      <w:r w:rsidRPr="0085302C">
        <w:rPr>
          <w:bCs/>
          <w:position w:val="-6"/>
          <w:sz w:val="24"/>
        </w:rPr>
        <w:object w:dxaOrig="200" w:dyaOrig="279">
          <v:shape id="_x0000_i1027" type="#_x0000_t75" style="width:10.05pt;height:14.25pt" o:ole="">
            <v:imagedata r:id="rId10" o:title=""/>
          </v:shape>
          <o:OLEObject Type="Embed" ProgID="Equation.DSMT4" ShapeID="_x0000_i1027" DrawAspect="Content" ObjectID="_1609661430" r:id="rId11"/>
        </w:object>
      </w:r>
      <w:r w:rsidRPr="002E4619">
        <w:rPr>
          <w:rFonts w:hint="eastAsia"/>
          <w:bCs/>
          <w:sz w:val="24"/>
        </w:rPr>
        <w:t>为该研究生学位课程的及格总门数；</w:t>
      </w:r>
    </w:p>
    <w:p w:rsidR="005C62C7" w:rsidRPr="002E4619" w:rsidRDefault="005C62C7" w:rsidP="005C62C7">
      <w:pPr>
        <w:spacing w:line="360" w:lineRule="auto"/>
        <w:ind w:firstLineChars="550" w:firstLine="1320"/>
        <w:jc w:val="left"/>
        <w:rPr>
          <w:rFonts w:hint="eastAsia"/>
          <w:bCs/>
          <w:sz w:val="24"/>
        </w:rPr>
      </w:pPr>
      <w:r w:rsidRPr="002E4619">
        <w:rPr>
          <w:rFonts w:hint="eastAsia"/>
          <w:bCs/>
          <w:sz w:val="24"/>
        </w:rPr>
        <w:lastRenderedPageBreak/>
        <w:t>3</w:t>
      </w:r>
      <w:r w:rsidRPr="002E4619">
        <w:rPr>
          <w:rFonts w:hint="eastAsia"/>
          <w:bCs/>
          <w:sz w:val="24"/>
        </w:rPr>
        <w:t>）</w:t>
      </w:r>
      <w:r w:rsidRPr="0085302C">
        <w:rPr>
          <w:bCs/>
          <w:position w:val="-12"/>
          <w:sz w:val="24"/>
        </w:rPr>
        <w:object w:dxaOrig="279" w:dyaOrig="360">
          <v:shape id="_x0000_i1028" type="#_x0000_t75" style="width:14.25pt;height:18.4pt" o:ole="">
            <v:imagedata r:id="rId12" o:title=""/>
          </v:shape>
          <o:OLEObject Type="Embed" ProgID="Equation.DSMT4" ShapeID="_x0000_i1028" DrawAspect="Content" ObjectID="_1609661431" r:id="rId13"/>
        </w:object>
      </w:r>
      <w:r w:rsidRPr="002E4619">
        <w:rPr>
          <w:rFonts w:hint="eastAsia"/>
          <w:bCs/>
          <w:sz w:val="24"/>
        </w:rPr>
        <w:t>为某门学位课的学分；</w:t>
      </w:r>
    </w:p>
    <w:p w:rsidR="005C62C7" w:rsidRPr="002E4619" w:rsidRDefault="005C62C7" w:rsidP="005C62C7">
      <w:pPr>
        <w:spacing w:line="360" w:lineRule="auto"/>
        <w:ind w:firstLineChars="500" w:firstLine="1200"/>
        <w:jc w:val="left"/>
        <w:rPr>
          <w:rFonts w:hint="eastAsia"/>
          <w:bCs/>
          <w:sz w:val="24"/>
        </w:rPr>
      </w:pPr>
      <w:r w:rsidRPr="002E4619">
        <w:rPr>
          <w:rFonts w:hint="eastAsia"/>
          <w:bCs/>
          <w:sz w:val="24"/>
        </w:rPr>
        <w:t>4</w:t>
      </w:r>
      <w:r w:rsidRPr="002E4619">
        <w:rPr>
          <w:rFonts w:hint="eastAsia"/>
          <w:bCs/>
          <w:sz w:val="24"/>
        </w:rPr>
        <w:t>）</w:t>
      </w:r>
      <w:r w:rsidRPr="0085302C">
        <w:rPr>
          <w:bCs/>
          <w:position w:val="-12"/>
          <w:sz w:val="24"/>
        </w:rPr>
        <w:object w:dxaOrig="340" w:dyaOrig="360">
          <v:shape id="_x0000_i1029" type="#_x0000_t75" style="width:16.75pt;height:18.4pt" o:ole="">
            <v:imagedata r:id="rId14" o:title=""/>
          </v:shape>
          <o:OLEObject Type="Embed" ProgID="Equation.DSMT4" ShapeID="_x0000_i1029" DrawAspect="Content" ObjectID="_1609661432" r:id="rId15"/>
        </w:object>
      </w:r>
      <w:r w:rsidRPr="002E4619">
        <w:rPr>
          <w:rFonts w:hint="eastAsia"/>
          <w:bCs/>
          <w:sz w:val="24"/>
        </w:rPr>
        <w:t>为某门学位课程的平均分：学校统考课程的平均分以学院参与该课程考试的成绩总分为单位；非学校统考课程的平均分以学院参与该课程考试的成绩总分为单位（若该课程授课老师</w:t>
      </w:r>
      <w:proofErr w:type="gramStart"/>
      <w:r w:rsidRPr="002E4619">
        <w:rPr>
          <w:rFonts w:hint="eastAsia"/>
          <w:bCs/>
          <w:sz w:val="24"/>
        </w:rPr>
        <w:t>不</w:t>
      </w:r>
      <w:proofErr w:type="gramEnd"/>
      <w:r>
        <w:rPr>
          <w:rFonts w:hint="eastAsia"/>
          <w:bCs/>
          <w:sz w:val="24"/>
        </w:rPr>
        <w:t>唯一且考试试卷不同，则按不同试卷分开计算）；</w:t>
      </w:r>
      <w:r>
        <w:rPr>
          <w:rFonts w:hint="eastAsia"/>
          <w:bCs/>
          <w:sz w:val="24"/>
        </w:rPr>
        <w:t>60</w:t>
      </w:r>
      <w:r>
        <w:rPr>
          <w:rFonts w:hint="eastAsia"/>
          <w:bCs/>
          <w:sz w:val="24"/>
        </w:rPr>
        <w:t>分以</w:t>
      </w:r>
      <w:r>
        <w:rPr>
          <w:bCs/>
          <w:sz w:val="24"/>
        </w:rPr>
        <w:t>下的成绩</w:t>
      </w:r>
      <w:r>
        <w:rPr>
          <w:rFonts w:hint="eastAsia"/>
          <w:bCs/>
          <w:sz w:val="24"/>
        </w:rPr>
        <w:t>不计</w:t>
      </w:r>
      <w:proofErr w:type="gramStart"/>
      <w:r>
        <w:rPr>
          <w:rFonts w:hint="eastAsia"/>
          <w:bCs/>
          <w:sz w:val="24"/>
        </w:rPr>
        <w:t>入</w:t>
      </w:r>
      <w:r>
        <w:rPr>
          <w:bCs/>
          <w:sz w:val="24"/>
        </w:rPr>
        <w:t>成绩</w:t>
      </w:r>
      <w:proofErr w:type="gramEnd"/>
      <w:r>
        <w:rPr>
          <w:bCs/>
          <w:sz w:val="24"/>
        </w:rPr>
        <w:t>总分进行平均分核算。</w:t>
      </w:r>
    </w:p>
    <w:p w:rsidR="005C62C7" w:rsidRPr="002E4619" w:rsidRDefault="005C62C7" w:rsidP="005C62C7">
      <w:pPr>
        <w:spacing w:line="360" w:lineRule="auto"/>
        <w:ind w:firstLineChars="200" w:firstLine="480"/>
        <w:jc w:val="left"/>
        <w:rPr>
          <w:rFonts w:hint="eastAsia"/>
          <w:bCs/>
          <w:sz w:val="24"/>
        </w:rPr>
      </w:pPr>
      <w:r>
        <w:rPr>
          <w:rFonts w:hint="eastAsia"/>
          <w:bCs/>
          <w:sz w:val="24"/>
        </w:rPr>
        <w:t>3</w:t>
      </w:r>
      <w:r>
        <w:rPr>
          <w:rFonts w:hint="eastAsia"/>
          <w:bCs/>
          <w:sz w:val="24"/>
        </w:rPr>
        <w:t>．</w:t>
      </w:r>
      <w:r w:rsidRPr="002E4619">
        <w:rPr>
          <w:rFonts w:hint="eastAsia"/>
          <w:bCs/>
          <w:sz w:val="24"/>
        </w:rPr>
        <w:t>综合素质测评</w:t>
      </w:r>
    </w:p>
    <w:p w:rsidR="005C62C7" w:rsidRPr="002E4619" w:rsidRDefault="005C62C7" w:rsidP="005C62C7">
      <w:pPr>
        <w:spacing w:line="360" w:lineRule="auto"/>
        <w:ind w:firstLineChars="200" w:firstLine="480"/>
        <w:jc w:val="left"/>
        <w:rPr>
          <w:rFonts w:hint="eastAsia"/>
          <w:bCs/>
          <w:sz w:val="24"/>
        </w:rPr>
      </w:pPr>
      <w:r w:rsidRPr="002E4619">
        <w:rPr>
          <w:rFonts w:hint="eastAsia"/>
          <w:bCs/>
          <w:sz w:val="24"/>
        </w:rPr>
        <w:t>综合素质测评</w:t>
      </w:r>
      <w:proofErr w:type="gramStart"/>
      <w:r w:rsidRPr="002E4619">
        <w:rPr>
          <w:rFonts w:hint="eastAsia"/>
          <w:bCs/>
          <w:sz w:val="24"/>
        </w:rPr>
        <w:t>分包括</w:t>
      </w:r>
      <w:proofErr w:type="gramEnd"/>
      <w:r w:rsidRPr="002E4619">
        <w:rPr>
          <w:rFonts w:hint="eastAsia"/>
          <w:bCs/>
          <w:sz w:val="24"/>
        </w:rPr>
        <w:t>优秀骨干、科技创新能力、文化素质、其他四个部分组</w:t>
      </w:r>
    </w:p>
    <w:p w:rsidR="005C62C7" w:rsidRPr="002E4619" w:rsidRDefault="005C62C7" w:rsidP="005C62C7">
      <w:pPr>
        <w:spacing w:line="360" w:lineRule="auto"/>
        <w:jc w:val="left"/>
        <w:rPr>
          <w:rFonts w:hint="eastAsia"/>
          <w:bCs/>
          <w:sz w:val="24"/>
        </w:rPr>
      </w:pPr>
      <w:r w:rsidRPr="002E4619">
        <w:rPr>
          <w:rFonts w:hint="eastAsia"/>
          <w:bCs/>
          <w:sz w:val="24"/>
        </w:rPr>
        <w:t>成，研究生在当年</w:t>
      </w:r>
      <w:r w:rsidRPr="002E4619">
        <w:rPr>
          <w:rFonts w:hint="eastAsia"/>
          <w:bCs/>
          <w:sz w:val="24"/>
        </w:rPr>
        <w:t xml:space="preserve"> 9 </w:t>
      </w:r>
      <w:r w:rsidRPr="002E4619">
        <w:rPr>
          <w:rFonts w:hint="eastAsia"/>
          <w:bCs/>
          <w:sz w:val="24"/>
        </w:rPr>
        <w:t>月份在规定的时间内提供相关证明材料（复印件），逾期不</w:t>
      </w:r>
    </w:p>
    <w:p w:rsidR="005C62C7" w:rsidRPr="002E4619" w:rsidRDefault="005C62C7" w:rsidP="005C62C7">
      <w:pPr>
        <w:spacing w:line="360" w:lineRule="auto"/>
        <w:jc w:val="left"/>
        <w:rPr>
          <w:rFonts w:hint="eastAsia"/>
          <w:bCs/>
          <w:sz w:val="24"/>
        </w:rPr>
      </w:pPr>
      <w:r w:rsidRPr="002E4619">
        <w:rPr>
          <w:rFonts w:hint="eastAsia"/>
          <w:bCs/>
          <w:sz w:val="24"/>
        </w:rPr>
        <w:t>受理。</w:t>
      </w:r>
    </w:p>
    <w:p w:rsidR="005C62C7" w:rsidRPr="002E4619" w:rsidRDefault="005C62C7" w:rsidP="005C62C7">
      <w:pPr>
        <w:spacing w:line="360" w:lineRule="auto"/>
        <w:ind w:firstLineChars="150" w:firstLine="360"/>
        <w:jc w:val="left"/>
        <w:rPr>
          <w:rFonts w:hint="eastAsia"/>
          <w:bCs/>
          <w:sz w:val="24"/>
        </w:rPr>
      </w:pPr>
      <w:r w:rsidRPr="002E4619">
        <w:rPr>
          <w:rFonts w:hint="eastAsia"/>
          <w:bCs/>
          <w:sz w:val="24"/>
        </w:rPr>
        <w:t>【优秀骨干】</w:t>
      </w:r>
    </w:p>
    <w:p w:rsidR="005C62C7" w:rsidRPr="002E4619" w:rsidRDefault="005C62C7" w:rsidP="005C62C7">
      <w:pPr>
        <w:spacing w:line="360" w:lineRule="auto"/>
        <w:ind w:firstLineChars="200" w:firstLine="480"/>
        <w:jc w:val="left"/>
        <w:rPr>
          <w:rFonts w:hint="eastAsia"/>
          <w:bCs/>
          <w:sz w:val="24"/>
        </w:rPr>
      </w:pPr>
      <w:r w:rsidRPr="002E4619">
        <w:rPr>
          <w:rFonts w:hint="eastAsia"/>
          <w:bCs/>
          <w:sz w:val="24"/>
        </w:rPr>
        <w:t>凡是评比当年度担任校院两级的学生干部（以研究生院进行干部统计备案的</w:t>
      </w:r>
    </w:p>
    <w:p w:rsidR="005C62C7" w:rsidRPr="002E4619" w:rsidRDefault="005C62C7" w:rsidP="005C62C7">
      <w:pPr>
        <w:spacing w:line="360" w:lineRule="auto"/>
        <w:jc w:val="left"/>
        <w:rPr>
          <w:rFonts w:hint="eastAsia"/>
          <w:bCs/>
          <w:sz w:val="24"/>
        </w:rPr>
      </w:pPr>
      <w:r>
        <w:rPr>
          <w:rFonts w:hint="eastAsia"/>
          <w:bCs/>
          <w:sz w:val="24"/>
        </w:rPr>
        <w:t>研究生社团为准），</w:t>
      </w:r>
      <w:r w:rsidRPr="002E4619">
        <w:rPr>
          <w:rFonts w:hint="eastAsia"/>
          <w:bCs/>
          <w:sz w:val="24"/>
        </w:rPr>
        <w:t>包括校、院研究生会及社团干部、班长、班委、党支部干部、</w:t>
      </w:r>
    </w:p>
    <w:p w:rsidR="005C62C7" w:rsidRPr="002E4619" w:rsidRDefault="005C62C7" w:rsidP="005C62C7">
      <w:pPr>
        <w:spacing w:line="360" w:lineRule="auto"/>
        <w:jc w:val="left"/>
        <w:rPr>
          <w:rFonts w:hint="eastAsia"/>
          <w:bCs/>
          <w:sz w:val="24"/>
        </w:rPr>
      </w:pPr>
      <w:r w:rsidRPr="002E4619">
        <w:rPr>
          <w:rFonts w:hint="eastAsia"/>
          <w:bCs/>
          <w:sz w:val="24"/>
        </w:rPr>
        <w:t>助管，由相应管理部门对</w:t>
      </w:r>
      <w:proofErr w:type="gramStart"/>
      <w:r w:rsidRPr="002E4619">
        <w:rPr>
          <w:rFonts w:hint="eastAsia"/>
          <w:bCs/>
          <w:sz w:val="24"/>
        </w:rPr>
        <w:t>各干部</w:t>
      </w:r>
      <w:proofErr w:type="gramEnd"/>
      <w:r w:rsidRPr="002E4619">
        <w:rPr>
          <w:rFonts w:hint="eastAsia"/>
          <w:bCs/>
          <w:sz w:val="24"/>
        </w:rPr>
        <w:t>考核，根据考核成绩予以加分，只</w:t>
      </w:r>
      <w:proofErr w:type="gramStart"/>
      <w:r w:rsidRPr="002E4619">
        <w:rPr>
          <w:rFonts w:hint="eastAsia"/>
          <w:bCs/>
          <w:sz w:val="24"/>
        </w:rPr>
        <w:t>记最高项</w:t>
      </w:r>
      <w:proofErr w:type="gramEnd"/>
      <w:r w:rsidRPr="002E4619">
        <w:rPr>
          <w:rFonts w:hint="eastAsia"/>
          <w:bCs/>
          <w:sz w:val="24"/>
        </w:rPr>
        <w:t>，不</w:t>
      </w:r>
    </w:p>
    <w:p w:rsidR="005C62C7" w:rsidRDefault="005C62C7" w:rsidP="005C62C7">
      <w:pPr>
        <w:spacing w:line="360" w:lineRule="auto"/>
        <w:jc w:val="left"/>
        <w:rPr>
          <w:bCs/>
          <w:sz w:val="24"/>
        </w:rPr>
      </w:pPr>
      <w:r w:rsidRPr="002E4619">
        <w:rPr>
          <w:rFonts w:hint="eastAsia"/>
          <w:bCs/>
          <w:sz w:val="24"/>
        </w:rPr>
        <w:t>累加。</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1276"/>
        <w:gridCol w:w="1417"/>
        <w:gridCol w:w="1468"/>
      </w:tblGrid>
      <w:tr w:rsidR="005C62C7" w:rsidRPr="006138DA" w:rsidTr="00897ED1">
        <w:tc>
          <w:tcPr>
            <w:tcW w:w="453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职务</w:t>
            </w:r>
          </w:p>
        </w:tc>
        <w:tc>
          <w:tcPr>
            <w:tcW w:w="1276"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优</w:t>
            </w:r>
          </w:p>
        </w:tc>
        <w:tc>
          <w:tcPr>
            <w:tcW w:w="141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良</w:t>
            </w:r>
          </w:p>
        </w:tc>
        <w:tc>
          <w:tcPr>
            <w:tcW w:w="1468"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一般</w:t>
            </w:r>
          </w:p>
        </w:tc>
      </w:tr>
      <w:tr w:rsidR="005C62C7" w:rsidRPr="006138DA" w:rsidTr="00897ED1">
        <w:tc>
          <w:tcPr>
            <w:tcW w:w="453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党建委员</w:t>
            </w:r>
            <w:r w:rsidRPr="006138DA">
              <w:rPr>
                <w:bCs/>
                <w:sz w:val="24"/>
              </w:rPr>
              <w:t>会</w:t>
            </w:r>
            <w:r>
              <w:rPr>
                <w:bCs/>
                <w:sz w:val="24"/>
              </w:rPr>
              <w:t>书记</w:t>
            </w:r>
            <w:r>
              <w:rPr>
                <w:rFonts w:hint="eastAsia"/>
                <w:bCs/>
                <w:sz w:val="24"/>
              </w:rPr>
              <w:t>、</w:t>
            </w:r>
            <w:r>
              <w:rPr>
                <w:bCs/>
                <w:sz w:val="24"/>
              </w:rPr>
              <w:t>副书记</w:t>
            </w:r>
            <w:r>
              <w:rPr>
                <w:rFonts w:hint="eastAsia"/>
                <w:bCs/>
                <w:sz w:val="24"/>
              </w:rPr>
              <w:t>、</w:t>
            </w:r>
            <w:r>
              <w:rPr>
                <w:bCs/>
                <w:sz w:val="24"/>
              </w:rPr>
              <w:t>部长</w:t>
            </w:r>
            <w:r w:rsidRPr="006138DA">
              <w:rPr>
                <w:bCs/>
                <w:sz w:val="24"/>
              </w:rPr>
              <w:t>及党支部</w:t>
            </w:r>
            <w:r>
              <w:rPr>
                <w:rFonts w:hint="eastAsia"/>
                <w:bCs/>
                <w:sz w:val="24"/>
              </w:rPr>
              <w:t>书记</w:t>
            </w:r>
          </w:p>
        </w:tc>
        <w:tc>
          <w:tcPr>
            <w:tcW w:w="1276"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6</w:t>
            </w:r>
            <w:r w:rsidRPr="006138DA">
              <w:rPr>
                <w:rFonts w:hint="eastAsia"/>
                <w:bCs/>
                <w:sz w:val="24"/>
              </w:rPr>
              <w:t>分</w:t>
            </w:r>
          </w:p>
        </w:tc>
        <w:tc>
          <w:tcPr>
            <w:tcW w:w="141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4</w:t>
            </w:r>
            <w:r w:rsidRPr="006138DA">
              <w:rPr>
                <w:rFonts w:hint="eastAsia"/>
                <w:bCs/>
                <w:sz w:val="24"/>
              </w:rPr>
              <w:t>分</w:t>
            </w:r>
          </w:p>
        </w:tc>
        <w:tc>
          <w:tcPr>
            <w:tcW w:w="1468"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3</w:t>
            </w:r>
            <w:r w:rsidRPr="006138DA">
              <w:rPr>
                <w:rFonts w:hint="eastAsia"/>
                <w:bCs/>
                <w:sz w:val="24"/>
              </w:rPr>
              <w:t>分</w:t>
            </w:r>
          </w:p>
        </w:tc>
      </w:tr>
      <w:tr w:rsidR="005C62C7" w:rsidRPr="006138DA" w:rsidTr="00897ED1">
        <w:tc>
          <w:tcPr>
            <w:tcW w:w="453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研究生会主席团成员</w:t>
            </w:r>
            <w:r>
              <w:rPr>
                <w:rFonts w:hint="eastAsia"/>
                <w:bCs/>
                <w:sz w:val="24"/>
              </w:rPr>
              <w:t>、党建委员会副部长及党支部支委（不含支书）</w:t>
            </w:r>
          </w:p>
        </w:tc>
        <w:tc>
          <w:tcPr>
            <w:tcW w:w="1276"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5</w:t>
            </w:r>
            <w:r w:rsidRPr="006138DA">
              <w:rPr>
                <w:rFonts w:hint="eastAsia"/>
                <w:bCs/>
                <w:sz w:val="24"/>
              </w:rPr>
              <w:t>分</w:t>
            </w:r>
          </w:p>
        </w:tc>
        <w:tc>
          <w:tcPr>
            <w:tcW w:w="141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3</w:t>
            </w:r>
            <w:r w:rsidRPr="006138DA">
              <w:rPr>
                <w:rFonts w:hint="eastAsia"/>
                <w:bCs/>
                <w:sz w:val="24"/>
              </w:rPr>
              <w:t>分</w:t>
            </w:r>
          </w:p>
        </w:tc>
        <w:tc>
          <w:tcPr>
            <w:tcW w:w="1468"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2</w:t>
            </w:r>
            <w:r w:rsidRPr="006138DA">
              <w:rPr>
                <w:rFonts w:hint="eastAsia"/>
                <w:bCs/>
                <w:sz w:val="24"/>
              </w:rPr>
              <w:t>分</w:t>
            </w:r>
          </w:p>
        </w:tc>
      </w:tr>
      <w:tr w:rsidR="005C62C7" w:rsidRPr="006138DA" w:rsidTr="00897ED1">
        <w:tc>
          <w:tcPr>
            <w:tcW w:w="4537" w:type="dxa"/>
            <w:shd w:val="clear" w:color="auto" w:fill="auto"/>
          </w:tcPr>
          <w:p w:rsidR="005C62C7" w:rsidRPr="006138DA" w:rsidRDefault="005C62C7" w:rsidP="00897ED1">
            <w:pPr>
              <w:spacing w:line="360" w:lineRule="auto"/>
              <w:jc w:val="center"/>
              <w:rPr>
                <w:rFonts w:hint="eastAsia"/>
                <w:bCs/>
                <w:sz w:val="24"/>
              </w:rPr>
            </w:pPr>
            <w:r>
              <w:rPr>
                <w:rFonts w:hint="eastAsia"/>
                <w:bCs/>
                <w:sz w:val="24"/>
              </w:rPr>
              <w:t>班长、</w:t>
            </w:r>
            <w:proofErr w:type="gramStart"/>
            <w:r>
              <w:rPr>
                <w:rFonts w:hint="eastAsia"/>
                <w:bCs/>
                <w:sz w:val="24"/>
              </w:rPr>
              <w:t>研会部长</w:t>
            </w:r>
            <w:proofErr w:type="gramEnd"/>
            <w:r>
              <w:rPr>
                <w:rFonts w:hint="eastAsia"/>
                <w:bCs/>
                <w:sz w:val="24"/>
              </w:rPr>
              <w:t>及党建委员会干事</w:t>
            </w:r>
          </w:p>
        </w:tc>
        <w:tc>
          <w:tcPr>
            <w:tcW w:w="1276"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4</w:t>
            </w:r>
            <w:r w:rsidRPr="006138DA">
              <w:rPr>
                <w:rFonts w:hint="eastAsia"/>
                <w:bCs/>
                <w:sz w:val="24"/>
              </w:rPr>
              <w:t>分</w:t>
            </w:r>
          </w:p>
        </w:tc>
        <w:tc>
          <w:tcPr>
            <w:tcW w:w="141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3</w:t>
            </w:r>
            <w:r w:rsidRPr="006138DA">
              <w:rPr>
                <w:rFonts w:hint="eastAsia"/>
                <w:bCs/>
                <w:sz w:val="24"/>
              </w:rPr>
              <w:t>分</w:t>
            </w:r>
          </w:p>
        </w:tc>
        <w:tc>
          <w:tcPr>
            <w:tcW w:w="1468"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2</w:t>
            </w:r>
            <w:r w:rsidRPr="006138DA">
              <w:rPr>
                <w:rFonts w:hint="eastAsia"/>
                <w:bCs/>
                <w:sz w:val="24"/>
              </w:rPr>
              <w:t>分</w:t>
            </w:r>
          </w:p>
        </w:tc>
      </w:tr>
      <w:tr w:rsidR="005C62C7" w:rsidRPr="006138DA" w:rsidTr="00897ED1">
        <w:tc>
          <w:tcPr>
            <w:tcW w:w="453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研究生社团骨干及研究生会干事</w:t>
            </w:r>
            <w:r>
              <w:rPr>
                <w:rFonts w:hint="eastAsia"/>
                <w:bCs/>
                <w:sz w:val="24"/>
              </w:rPr>
              <w:t>等其他</w:t>
            </w:r>
          </w:p>
        </w:tc>
        <w:tc>
          <w:tcPr>
            <w:tcW w:w="1276"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3</w:t>
            </w:r>
            <w:r w:rsidRPr="006138DA">
              <w:rPr>
                <w:rFonts w:hint="eastAsia"/>
                <w:bCs/>
                <w:sz w:val="24"/>
              </w:rPr>
              <w:t>分</w:t>
            </w:r>
          </w:p>
        </w:tc>
        <w:tc>
          <w:tcPr>
            <w:tcW w:w="1417"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2</w:t>
            </w:r>
            <w:r w:rsidRPr="006138DA">
              <w:rPr>
                <w:rFonts w:hint="eastAsia"/>
                <w:bCs/>
                <w:sz w:val="24"/>
              </w:rPr>
              <w:t>分</w:t>
            </w:r>
          </w:p>
        </w:tc>
        <w:tc>
          <w:tcPr>
            <w:tcW w:w="1468"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1</w:t>
            </w:r>
            <w:r w:rsidRPr="006138DA">
              <w:rPr>
                <w:rFonts w:hint="eastAsia"/>
                <w:bCs/>
                <w:sz w:val="24"/>
              </w:rPr>
              <w:t>分</w:t>
            </w:r>
          </w:p>
        </w:tc>
      </w:tr>
    </w:tbl>
    <w:p w:rsidR="005C62C7" w:rsidRPr="00647A5C" w:rsidRDefault="005C62C7" w:rsidP="005C62C7">
      <w:pPr>
        <w:spacing w:line="360" w:lineRule="auto"/>
        <w:ind w:firstLineChars="200" w:firstLine="480"/>
        <w:jc w:val="left"/>
        <w:rPr>
          <w:rFonts w:hint="eastAsia"/>
          <w:bCs/>
          <w:sz w:val="24"/>
        </w:rPr>
      </w:pPr>
      <w:r w:rsidRPr="00647A5C">
        <w:rPr>
          <w:rFonts w:hint="eastAsia"/>
          <w:bCs/>
          <w:sz w:val="24"/>
        </w:rPr>
        <w:t>注：研究生会若获得本年度学校评选的“最佳优秀</w:t>
      </w:r>
      <w:proofErr w:type="gramStart"/>
      <w:r w:rsidRPr="00647A5C">
        <w:rPr>
          <w:rFonts w:hint="eastAsia"/>
          <w:bCs/>
          <w:sz w:val="24"/>
        </w:rPr>
        <w:t>研</w:t>
      </w:r>
      <w:proofErr w:type="gramEnd"/>
      <w:r w:rsidRPr="00647A5C">
        <w:rPr>
          <w:rFonts w:hint="eastAsia"/>
          <w:bCs/>
          <w:sz w:val="24"/>
        </w:rPr>
        <w:t>会”称号，全体</w:t>
      </w:r>
      <w:proofErr w:type="gramStart"/>
      <w:r w:rsidRPr="00647A5C">
        <w:rPr>
          <w:rFonts w:hint="eastAsia"/>
          <w:bCs/>
          <w:sz w:val="24"/>
        </w:rPr>
        <w:t>研</w:t>
      </w:r>
      <w:proofErr w:type="gramEnd"/>
      <w:r w:rsidRPr="00647A5C">
        <w:rPr>
          <w:rFonts w:hint="eastAsia"/>
          <w:bCs/>
          <w:sz w:val="24"/>
        </w:rPr>
        <w:t>会成</w:t>
      </w:r>
    </w:p>
    <w:p w:rsidR="005C62C7" w:rsidRPr="00647A5C" w:rsidRDefault="005C62C7" w:rsidP="005C62C7">
      <w:pPr>
        <w:spacing w:line="360" w:lineRule="auto"/>
        <w:jc w:val="left"/>
        <w:rPr>
          <w:rFonts w:hint="eastAsia"/>
          <w:bCs/>
          <w:sz w:val="24"/>
        </w:rPr>
      </w:pPr>
      <w:r w:rsidRPr="00647A5C">
        <w:rPr>
          <w:rFonts w:hint="eastAsia"/>
          <w:bCs/>
          <w:sz w:val="24"/>
        </w:rPr>
        <w:t>员加</w:t>
      </w:r>
      <w:r w:rsidRPr="00647A5C">
        <w:rPr>
          <w:rFonts w:hint="eastAsia"/>
          <w:bCs/>
          <w:sz w:val="24"/>
        </w:rPr>
        <w:t xml:space="preserve"> </w:t>
      </w:r>
      <w:r>
        <w:rPr>
          <w:bCs/>
          <w:sz w:val="24"/>
        </w:rPr>
        <w:t>4</w:t>
      </w:r>
      <w:r w:rsidRPr="00647A5C">
        <w:rPr>
          <w:rFonts w:hint="eastAsia"/>
          <w:bCs/>
          <w:sz w:val="24"/>
        </w:rPr>
        <w:t>分；若获得“优秀研会”称号，全体</w:t>
      </w:r>
      <w:proofErr w:type="gramStart"/>
      <w:r w:rsidRPr="00647A5C">
        <w:rPr>
          <w:rFonts w:hint="eastAsia"/>
          <w:bCs/>
          <w:sz w:val="24"/>
        </w:rPr>
        <w:t>研</w:t>
      </w:r>
      <w:proofErr w:type="gramEnd"/>
      <w:r w:rsidRPr="00647A5C">
        <w:rPr>
          <w:rFonts w:hint="eastAsia"/>
          <w:bCs/>
          <w:sz w:val="24"/>
        </w:rPr>
        <w:t>会成员加</w:t>
      </w:r>
      <w:r w:rsidRPr="00647A5C">
        <w:rPr>
          <w:rFonts w:hint="eastAsia"/>
          <w:bCs/>
          <w:sz w:val="24"/>
        </w:rPr>
        <w:t xml:space="preserve"> </w:t>
      </w:r>
      <w:r>
        <w:rPr>
          <w:bCs/>
          <w:sz w:val="24"/>
        </w:rPr>
        <w:t>3</w:t>
      </w:r>
      <w:r w:rsidRPr="00647A5C">
        <w:rPr>
          <w:rFonts w:hint="eastAsia"/>
          <w:bCs/>
          <w:sz w:val="24"/>
        </w:rPr>
        <w:t>分；若获评“特色研会”则全体</w:t>
      </w:r>
      <w:proofErr w:type="gramStart"/>
      <w:r w:rsidRPr="00647A5C">
        <w:rPr>
          <w:rFonts w:hint="eastAsia"/>
          <w:bCs/>
          <w:sz w:val="24"/>
        </w:rPr>
        <w:t>研</w:t>
      </w:r>
      <w:proofErr w:type="gramEnd"/>
      <w:r w:rsidRPr="00647A5C">
        <w:rPr>
          <w:rFonts w:hint="eastAsia"/>
          <w:bCs/>
          <w:sz w:val="24"/>
        </w:rPr>
        <w:t>会成员加</w:t>
      </w:r>
      <w:r w:rsidRPr="00647A5C">
        <w:rPr>
          <w:rFonts w:hint="eastAsia"/>
          <w:bCs/>
          <w:sz w:val="24"/>
        </w:rPr>
        <w:t xml:space="preserve"> </w:t>
      </w:r>
      <w:r>
        <w:rPr>
          <w:bCs/>
          <w:sz w:val="24"/>
        </w:rPr>
        <w:t>2</w:t>
      </w:r>
      <w:r w:rsidRPr="00647A5C">
        <w:rPr>
          <w:rFonts w:hint="eastAsia"/>
          <w:bCs/>
          <w:sz w:val="24"/>
        </w:rPr>
        <w:t xml:space="preserve"> </w:t>
      </w:r>
      <w:r w:rsidRPr="00647A5C">
        <w:rPr>
          <w:rFonts w:hint="eastAsia"/>
          <w:bCs/>
          <w:sz w:val="24"/>
        </w:rPr>
        <w:t>分。学生所在党支部若获得本年度校级</w:t>
      </w:r>
      <w:r w:rsidRPr="00647A5C">
        <w:rPr>
          <w:rFonts w:hint="eastAsia"/>
          <w:bCs/>
          <w:sz w:val="24"/>
        </w:rPr>
        <w:t xml:space="preserve"> </w:t>
      </w:r>
      <w:r w:rsidRPr="00647A5C">
        <w:rPr>
          <w:rFonts w:hint="eastAsia"/>
          <w:bCs/>
          <w:sz w:val="24"/>
        </w:rPr>
        <w:t>“优秀党支部一等奖”称号，党支部全体党员加</w:t>
      </w:r>
      <w:r w:rsidRPr="00647A5C">
        <w:rPr>
          <w:rFonts w:hint="eastAsia"/>
          <w:bCs/>
          <w:sz w:val="24"/>
        </w:rPr>
        <w:t xml:space="preserve"> </w:t>
      </w:r>
      <w:r>
        <w:rPr>
          <w:bCs/>
          <w:sz w:val="24"/>
        </w:rPr>
        <w:t>4</w:t>
      </w:r>
      <w:r w:rsidRPr="00647A5C">
        <w:rPr>
          <w:rFonts w:hint="eastAsia"/>
          <w:bCs/>
          <w:sz w:val="24"/>
        </w:rPr>
        <w:t xml:space="preserve"> </w:t>
      </w:r>
      <w:r w:rsidRPr="00647A5C">
        <w:rPr>
          <w:rFonts w:hint="eastAsia"/>
          <w:bCs/>
          <w:sz w:val="24"/>
        </w:rPr>
        <w:t>分，“优秀党支部二等奖”</w:t>
      </w:r>
      <w:r w:rsidRPr="00647A5C">
        <w:rPr>
          <w:rFonts w:hint="eastAsia"/>
          <w:bCs/>
          <w:sz w:val="24"/>
        </w:rPr>
        <w:t xml:space="preserve"> </w:t>
      </w:r>
      <w:r w:rsidRPr="00647A5C">
        <w:rPr>
          <w:rFonts w:hint="eastAsia"/>
          <w:bCs/>
          <w:sz w:val="24"/>
        </w:rPr>
        <w:t>党支部全体党员加</w:t>
      </w:r>
      <w:r>
        <w:rPr>
          <w:rFonts w:hint="eastAsia"/>
          <w:bCs/>
          <w:sz w:val="24"/>
        </w:rPr>
        <w:t xml:space="preserve"> </w:t>
      </w:r>
      <w:r>
        <w:rPr>
          <w:bCs/>
          <w:sz w:val="24"/>
        </w:rPr>
        <w:t>3</w:t>
      </w:r>
      <w:r w:rsidRPr="00647A5C">
        <w:rPr>
          <w:rFonts w:hint="eastAsia"/>
          <w:bCs/>
          <w:sz w:val="24"/>
        </w:rPr>
        <w:t>分，“优秀党支部三等奖”</w:t>
      </w:r>
      <w:r w:rsidRPr="00647A5C">
        <w:rPr>
          <w:rFonts w:hint="eastAsia"/>
          <w:bCs/>
          <w:sz w:val="24"/>
        </w:rPr>
        <w:t xml:space="preserve"> </w:t>
      </w:r>
      <w:r w:rsidRPr="00647A5C">
        <w:rPr>
          <w:rFonts w:hint="eastAsia"/>
          <w:bCs/>
          <w:sz w:val="24"/>
        </w:rPr>
        <w:t>党支部全体党员加</w:t>
      </w:r>
      <w:r w:rsidRPr="00647A5C">
        <w:rPr>
          <w:rFonts w:hint="eastAsia"/>
          <w:bCs/>
          <w:sz w:val="24"/>
        </w:rPr>
        <w:t xml:space="preserve"> </w:t>
      </w:r>
      <w:r>
        <w:rPr>
          <w:bCs/>
          <w:sz w:val="24"/>
        </w:rPr>
        <w:t>2</w:t>
      </w:r>
      <w:r w:rsidRPr="00647A5C">
        <w:rPr>
          <w:rFonts w:hint="eastAsia"/>
          <w:bCs/>
          <w:sz w:val="24"/>
        </w:rPr>
        <w:t xml:space="preserve"> </w:t>
      </w:r>
      <w:r w:rsidRPr="00647A5C">
        <w:rPr>
          <w:rFonts w:hint="eastAsia"/>
          <w:bCs/>
          <w:sz w:val="24"/>
        </w:rPr>
        <w:t>分。</w:t>
      </w:r>
    </w:p>
    <w:p w:rsidR="005C62C7" w:rsidRPr="00647A5C" w:rsidRDefault="005C62C7" w:rsidP="005C62C7">
      <w:pPr>
        <w:spacing w:line="360" w:lineRule="auto"/>
        <w:ind w:firstLineChars="150" w:firstLine="360"/>
        <w:jc w:val="left"/>
        <w:rPr>
          <w:rFonts w:hint="eastAsia"/>
          <w:bCs/>
          <w:sz w:val="24"/>
        </w:rPr>
      </w:pPr>
      <w:r w:rsidRPr="00647A5C">
        <w:rPr>
          <w:rFonts w:hint="eastAsia"/>
          <w:bCs/>
          <w:sz w:val="24"/>
        </w:rPr>
        <w:t>【科技竞赛】</w:t>
      </w:r>
    </w:p>
    <w:p w:rsidR="005C62C7" w:rsidRPr="00647A5C" w:rsidRDefault="005C62C7" w:rsidP="005C62C7">
      <w:pPr>
        <w:spacing w:line="360" w:lineRule="auto"/>
        <w:ind w:firstLineChars="200" w:firstLine="480"/>
        <w:jc w:val="left"/>
        <w:rPr>
          <w:rFonts w:hint="eastAsia"/>
          <w:bCs/>
          <w:sz w:val="24"/>
        </w:rPr>
      </w:pPr>
      <w:r w:rsidRPr="00647A5C">
        <w:rPr>
          <w:rFonts w:hint="eastAsia"/>
          <w:bCs/>
          <w:sz w:val="24"/>
        </w:rPr>
        <w:t>参加校级及以上单位组织的文体类竞赛获奖，凭获奖证书可获得相应评分。</w:t>
      </w:r>
    </w:p>
    <w:p w:rsidR="005C62C7" w:rsidRDefault="005C62C7" w:rsidP="005C62C7">
      <w:pPr>
        <w:spacing w:line="360" w:lineRule="auto"/>
        <w:jc w:val="left"/>
        <w:rPr>
          <w:bCs/>
          <w:sz w:val="24"/>
        </w:rPr>
      </w:pPr>
      <w:r w:rsidRPr="00647A5C">
        <w:rPr>
          <w:rFonts w:hint="eastAsia"/>
          <w:bCs/>
          <w:sz w:val="24"/>
        </w:rPr>
        <w:t>不同赛事评分可累加。同一赛事计入最高获奖项。团队参赛个人相应得分减半。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410"/>
        <w:gridCol w:w="1701"/>
        <w:gridCol w:w="2885"/>
      </w:tblGrid>
      <w:tr w:rsidR="005C62C7" w:rsidRPr="006138DA" w:rsidTr="00897ED1">
        <w:tc>
          <w:tcPr>
            <w:tcW w:w="5637" w:type="dxa"/>
            <w:gridSpan w:val="3"/>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lastRenderedPageBreak/>
              <w:t>项目</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评分值</w:t>
            </w:r>
          </w:p>
        </w:tc>
      </w:tr>
      <w:tr w:rsidR="005C62C7" w:rsidRPr="006138DA" w:rsidTr="00897ED1">
        <w:tc>
          <w:tcPr>
            <w:tcW w:w="1526" w:type="dxa"/>
            <w:vMerge w:val="restart"/>
            <w:shd w:val="clear" w:color="auto" w:fill="auto"/>
          </w:tcPr>
          <w:p w:rsidR="005C62C7" w:rsidRPr="006138DA" w:rsidRDefault="005C62C7" w:rsidP="00897ED1">
            <w:pPr>
              <w:spacing w:line="360" w:lineRule="auto"/>
              <w:jc w:val="left"/>
              <w:rPr>
                <w:bCs/>
                <w:sz w:val="24"/>
              </w:rPr>
            </w:pPr>
          </w:p>
          <w:p w:rsidR="005C62C7" w:rsidRPr="006138DA" w:rsidRDefault="005C62C7" w:rsidP="00897ED1">
            <w:pPr>
              <w:spacing w:line="360" w:lineRule="auto"/>
              <w:jc w:val="left"/>
              <w:rPr>
                <w:bCs/>
                <w:sz w:val="24"/>
              </w:rPr>
            </w:pPr>
          </w:p>
          <w:p w:rsidR="005C62C7" w:rsidRPr="006138DA" w:rsidRDefault="005C62C7" w:rsidP="00897ED1">
            <w:pPr>
              <w:spacing w:line="360" w:lineRule="auto"/>
              <w:jc w:val="left"/>
              <w:rPr>
                <w:bCs/>
                <w:sz w:val="24"/>
              </w:rPr>
            </w:pPr>
          </w:p>
          <w:p w:rsidR="005C62C7" w:rsidRPr="006138DA" w:rsidRDefault="005C62C7" w:rsidP="00897ED1">
            <w:pPr>
              <w:spacing w:line="360" w:lineRule="auto"/>
              <w:jc w:val="left"/>
              <w:rPr>
                <w:bCs/>
                <w:sz w:val="24"/>
              </w:rPr>
            </w:pPr>
          </w:p>
          <w:p w:rsidR="005C62C7" w:rsidRPr="006138DA" w:rsidRDefault="005C62C7" w:rsidP="00897ED1">
            <w:pPr>
              <w:spacing w:line="360" w:lineRule="auto"/>
              <w:jc w:val="center"/>
              <w:rPr>
                <w:rFonts w:hint="eastAsia"/>
                <w:bCs/>
                <w:sz w:val="24"/>
              </w:rPr>
            </w:pPr>
            <w:r w:rsidRPr="006138DA">
              <w:rPr>
                <w:rFonts w:hint="eastAsia"/>
                <w:bCs/>
                <w:sz w:val="24"/>
              </w:rPr>
              <w:t>科技</w:t>
            </w:r>
            <w:r w:rsidRPr="006138DA">
              <w:rPr>
                <w:bCs/>
                <w:sz w:val="24"/>
              </w:rPr>
              <w:t>竞赛</w:t>
            </w:r>
          </w:p>
        </w:tc>
        <w:tc>
          <w:tcPr>
            <w:tcW w:w="2410" w:type="dxa"/>
            <w:vMerge w:val="restart"/>
            <w:shd w:val="clear" w:color="auto" w:fill="auto"/>
          </w:tcPr>
          <w:p w:rsidR="005C62C7" w:rsidRPr="006138DA" w:rsidRDefault="005C62C7" w:rsidP="00897ED1">
            <w:pPr>
              <w:spacing w:line="360" w:lineRule="auto"/>
              <w:jc w:val="left"/>
              <w:rPr>
                <w:bCs/>
                <w:sz w:val="24"/>
              </w:rPr>
            </w:pPr>
          </w:p>
          <w:p w:rsidR="005C62C7" w:rsidRPr="006138DA" w:rsidRDefault="005C62C7" w:rsidP="00897ED1">
            <w:pPr>
              <w:spacing w:line="360" w:lineRule="auto"/>
              <w:jc w:val="center"/>
              <w:rPr>
                <w:rFonts w:hint="eastAsia"/>
                <w:bCs/>
                <w:sz w:val="24"/>
              </w:rPr>
            </w:pPr>
            <w:r w:rsidRPr="006138DA">
              <w:rPr>
                <w:rFonts w:hint="eastAsia"/>
                <w:bCs/>
                <w:sz w:val="24"/>
              </w:rPr>
              <w:t>国家级（含国际级）</w:t>
            </w: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8</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shd w:val="clear" w:color="auto" w:fill="auto"/>
          </w:tcPr>
          <w:p w:rsidR="005C62C7" w:rsidRPr="006138DA" w:rsidRDefault="005C62C7" w:rsidP="00897ED1">
            <w:pPr>
              <w:spacing w:line="360" w:lineRule="auto"/>
              <w:jc w:val="left"/>
              <w:rPr>
                <w:rFonts w:hint="eastAsia"/>
                <w:bCs/>
                <w:sz w:val="24"/>
              </w:rPr>
            </w:pP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二等奖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6</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shd w:val="clear" w:color="auto" w:fill="auto"/>
          </w:tcPr>
          <w:p w:rsidR="005C62C7" w:rsidRPr="006138DA" w:rsidRDefault="005C62C7" w:rsidP="00897ED1">
            <w:pPr>
              <w:spacing w:line="360" w:lineRule="auto"/>
              <w:jc w:val="left"/>
              <w:rPr>
                <w:rFonts w:hint="eastAsia"/>
                <w:bCs/>
                <w:sz w:val="24"/>
              </w:rPr>
            </w:pP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三等奖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5</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val="restart"/>
            <w:shd w:val="clear" w:color="auto" w:fill="auto"/>
          </w:tcPr>
          <w:p w:rsidR="005C62C7" w:rsidRPr="006138DA" w:rsidRDefault="005C62C7" w:rsidP="00897ED1">
            <w:pPr>
              <w:spacing w:line="360" w:lineRule="auto"/>
              <w:jc w:val="left"/>
              <w:rPr>
                <w:bCs/>
                <w:sz w:val="24"/>
              </w:rPr>
            </w:pPr>
          </w:p>
          <w:p w:rsidR="005C62C7" w:rsidRPr="006138DA" w:rsidRDefault="005C62C7" w:rsidP="00897ED1">
            <w:pPr>
              <w:spacing w:line="360" w:lineRule="auto"/>
              <w:jc w:val="center"/>
              <w:rPr>
                <w:rFonts w:hint="eastAsia"/>
                <w:bCs/>
                <w:sz w:val="24"/>
              </w:rPr>
            </w:pPr>
            <w:r w:rsidRPr="006138DA">
              <w:rPr>
                <w:rFonts w:hint="eastAsia"/>
                <w:bCs/>
                <w:sz w:val="24"/>
              </w:rPr>
              <w:t>省市级</w:t>
            </w: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7</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shd w:val="clear" w:color="auto" w:fill="auto"/>
          </w:tcPr>
          <w:p w:rsidR="005C62C7" w:rsidRPr="006138DA" w:rsidRDefault="005C62C7" w:rsidP="00897ED1">
            <w:pPr>
              <w:spacing w:line="360" w:lineRule="auto"/>
              <w:jc w:val="left"/>
              <w:rPr>
                <w:rFonts w:hint="eastAsia"/>
                <w:bCs/>
                <w:sz w:val="24"/>
              </w:rPr>
            </w:pP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二等奖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5</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shd w:val="clear" w:color="auto" w:fill="auto"/>
          </w:tcPr>
          <w:p w:rsidR="005C62C7" w:rsidRPr="006138DA" w:rsidRDefault="005C62C7" w:rsidP="00897ED1">
            <w:pPr>
              <w:spacing w:line="360" w:lineRule="auto"/>
              <w:jc w:val="left"/>
              <w:rPr>
                <w:rFonts w:hint="eastAsia"/>
                <w:bCs/>
                <w:sz w:val="24"/>
              </w:rPr>
            </w:pP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三等奖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4</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val="restart"/>
            <w:shd w:val="clear" w:color="auto" w:fill="auto"/>
          </w:tcPr>
          <w:p w:rsidR="005C62C7" w:rsidRPr="006138DA" w:rsidRDefault="005C62C7" w:rsidP="00897ED1">
            <w:pPr>
              <w:spacing w:line="360" w:lineRule="auto"/>
              <w:jc w:val="left"/>
              <w:rPr>
                <w:bCs/>
                <w:sz w:val="24"/>
              </w:rPr>
            </w:pPr>
          </w:p>
          <w:p w:rsidR="005C62C7" w:rsidRPr="006138DA" w:rsidRDefault="005C62C7" w:rsidP="00897ED1">
            <w:pPr>
              <w:spacing w:line="360" w:lineRule="auto"/>
              <w:jc w:val="center"/>
              <w:rPr>
                <w:rFonts w:hint="eastAsia"/>
                <w:bCs/>
                <w:sz w:val="24"/>
              </w:rPr>
            </w:pPr>
            <w:r w:rsidRPr="006138DA">
              <w:rPr>
                <w:rFonts w:hint="eastAsia"/>
                <w:bCs/>
                <w:sz w:val="24"/>
              </w:rPr>
              <w:t>校级</w:t>
            </w: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5</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shd w:val="clear" w:color="auto" w:fill="auto"/>
          </w:tcPr>
          <w:p w:rsidR="005C62C7" w:rsidRPr="006138DA" w:rsidRDefault="005C62C7" w:rsidP="00897ED1">
            <w:pPr>
              <w:spacing w:line="360" w:lineRule="auto"/>
              <w:jc w:val="left"/>
              <w:rPr>
                <w:rFonts w:hint="eastAsia"/>
                <w:bCs/>
                <w:sz w:val="24"/>
              </w:rPr>
            </w:pP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二等奖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3</w:t>
            </w:r>
            <w:r w:rsidRPr="006138DA">
              <w:rPr>
                <w:rFonts w:hint="eastAsia"/>
                <w:bCs/>
                <w:sz w:val="24"/>
              </w:rPr>
              <w:t>分</w:t>
            </w:r>
          </w:p>
        </w:tc>
      </w:tr>
      <w:tr w:rsidR="005C62C7" w:rsidRPr="006138DA" w:rsidTr="00897ED1">
        <w:tc>
          <w:tcPr>
            <w:tcW w:w="1526" w:type="dxa"/>
            <w:vMerge/>
            <w:shd w:val="clear" w:color="auto" w:fill="auto"/>
          </w:tcPr>
          <w:p w:rsidR="005C62C7" w:rsidRPr="006138DA" w:rsidRDefault="005C62C7" w:rsidP="00897ED1">
            <w:pPr>
              <w:spacing w:line="360" w:lineRule="auto"/>
              <w:jc w:val="left"/>
              <w:rPr>
                <w:rFonts w:hint="eastAsia"/>
                <w:bCs/>
                <w:sz w:val="24"/>
              </w:rPr>
            </w:pPr>
          </w:p>
        </w:tc>
        <w:tc>
          <w:tcPr>
            <w:tcW w:w="2410" w:type="dxa"/>
            <w:vMerge/>
            <w:shd w:val="clear" w:color="auto" w:fill="auto"/>
          </w:tcPr>
          <w:p w:rsidR="005C62C7" w:rsidRPr="006138DA" w:rsidRDefault="005C62C7" w:rsidP="00897ED1">
            <w:pPr>
              <w:spacing w:line="360" w:lineRule="auto"/>
              <w:jc w:val="left"/>
              <w:rPr>
                <w:rFonts w:hint="eastAsia"/>
                <w:bCs/>
                <w:sz w:val="24"/>
              </w:rPr>
            </w:pPr>
          </w:p>
        </w:tc>
        <w:tc>
          <w:tcPr>
            <w:tcW w:w="170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三等奖</w:t>
            </w:r>
          </w:p>
        </w:tc>
        <w:tc>
          <w:tcPr>
            <w:tcW w:w="2885"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2</w:t>
            </w:r>
            <w:r w:rsidRPr="006138DA">
              <w:rPr>
                <w:rFonts w:hint="eastAsia"/>
                <w:bCs/>
                <w:sz w:val="24"/>
              </w:rPr>
              <w:t>分</w:t>
            </w:r>
          </w:p>
        </w:tc>
      </w:tr>
    </w:tbl>
    <w:p w:rsidR="005C62C7" w:rsidRDefault="005C62C7" w:rsidP="005C62C7">
      <w:pPr>
        <w:spacing w:line="360" w:lineRule="auto"/>
        <w:ind w:firstLineChars="200" w:firstLine="480"/>
        <w:jc w:val="left"/>
        <w:rPr>
          <w:color w:val="000000"/>
        </w:rPr>
      </w:pPr>
      <w:r w:rsidRPr="00446E59">
        <w:rPr>
          <w:rFonts w:ascii="宋体" w:hAnsi="宋体"/>
          <w:color w:val="000000"/>
          <w:sz w:val="24"/>
          <w:szCs w:val="24"/>
        </w:rPr>
        <w:t>【文化素质】</w:t>
      </w:r>
    </w:p>
    <w:p w:rsidR="005C62C7" w:rsidRDefault="005C62C7" w:rsidP="005C62C7">
      <w:pPr>
        <w:spacing w:line="360" w:lineRule="auto"/>
        <w:ind w:firstLineChars="200" w:firstLine="480"/>
        <w:jc w:val="left"/>
        <w:rPr>
          <w:rFonts w:ascii="宋体" w:hAnsi="宋体"/>
          <w:color w:val="000000"/>
          <w:sz w:val="24"/>
          <w:szCs w:val="24"/>
        </w:rPr>
      </w:pPr>
      <w:r w:rsidRPr="00446E59">
        <w:rPr>
          <w:rFonts w:ascii="宋体" w:hAnsi="宋体"/>
          <w:color w:val="000000"/>
          <w:sz w:val="24"/>
          <w:szCs w:val="24"/>
        </w:rPr>
        <w:t>参加院级（</w:t>
      </w:r>
      <w:proofErr w:type="gramStart"/>
      <w:r w:rsidRPr="00446E59">
        <w:rPr>
          <w:rFonts w:ascii="宋体" w:hAnsi="宋体"/>
          <w:color w:val="000000"/>
          <w:sz w:val="24"/>
          <w:szCs w:val="24"/>
        </w:rPr>
        <w:t>研</w:t>
      </w:r>
      <w:proofErr w:type="gramEnd"/>
      <w:r w:rsidRPr="00446E59">
        <w:rPr>
          <w:rFonts w:ascii="宋体" w:hAnsi="宋体"/>
          <w:color w:val="000000"/>
          <w:sz w:val="24"/>
          <w:szCs w:val="24"/>
        </w:rPr>
        <w:t>会、学院）、校级(校团委、校</w:t>
      </w:r>
      <w:proofErr w:type="gramStart"/>
      <w:r w:rsidRPr="00446E59">
        <w:rPr>
          <w:rFonts w:ascii="宋体" w:hAnsi="宋体"/>
          <w:color w:val="000000"/>
          <w:sz w:val="24"/>
          <w:szCs w:val="24"/>
        </w:rPr>
        <w:t>研</w:t>
      </w:r>
      <w:proofErr w:type="gramEnd"/>
      <w:r w:rsidRPr="00446E59">
        <w:rPr>
          <w:rFonts w:ascii="宋体" w:hAnsi="宋体"/>
          <w:color w:val="000000"/>
          <w:sz w:val="24"/>
          <w:szCs w:val="24"/>
        </w:rPr>
        <w:t>会等)及以上单位组织的文体类竞赛获奖，凭获奖证书或文件可获得相应评分。多个赛事获奖评分可累加，同一赛事只记入最高分值奖项，团队参赛获奖的个人对应分值减半。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131"/>
        <w:gridCol w:w="2131"/>
        <w:gridCol w:w="2131"/>
      </w:tblGrid>
      <w:tr w:rsidR="005C62C7" w:rsidRPr="006138DA" w:rsidTr="00897ED1">
        <w:tc>
          <w:tcPr>
            <w:tcW w:w="6391" w:type="dxa"/>
            <w:gridSpan w:val="3"/>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项目</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评分值</w:t>
            </w:r>
          </w:p>
        </w:tc>
      </w:tr>
      <w:tr w:rsidR="005C62C7" w:rsidRPr="006138DA" w:rsidTr="00897ED1">
        <w:tc>
          <w:tcPr>
            <w:tcW w:w="2129" w:type="dxa"/>
            <w:vMerge w:val="restart"/>
            <w:shd w:val="clear" w:color="auto" w:fill="auto"/>
          </w:tcPr>
          <w:p w:rsidR="005C62C7" w:rsidRPr="006138DA" w:rsidRDefault="005C62C7" w:rsidP="00897ED1">
            <w:pPr>
              <w:spacing w:line="360" w:lineRule="auto"/>
              <w:jc w:val="left"/>
              <w:rPr>
                <w:rFonts w:ascii="宋体" w:hAnsi="宋体"/>
                <w:color w:val="000000"/>
                <w:sz w:val="24"/>
                <w:szCs w:val="24"/>
              </w:rPr>
            </w:pPr>
          </w:p>
          <w:p w:rsidR="005C62C7" w:rsidRPr="006138DA" w:rsidRDefault="005C62C7" w:rsidP="00897ED1">
            <w:pPr>
              <w:spacing w:line="360" w:lineRule="auto"/>
              <w:jc w:val="left"/>
              <w:rPr>
                <w:rFonts w:ascii="宋体" w:hAnsi="宋体"/>
                <w:color w:val="000000"/>
                <w:sz w:val="24"/>
                <w:szCs w:val="24"/>
              </w:rPr>
            </w:pPr>
          </w:p>
          <w:p w:rsidR="005C62C7" w:rsidRPr="006138DA" w:rsidRDefault="005C62C7" w:rsidP="00897ED1">
            <w:pPr>
              <w:spacing w:line="360" w:lineRule="auto"/>
              <w:jc w:val="left"/>
              <w:rPr>
                <w:rFonts w:ascii="宋体" w:hAnsi="宋体"/>
                <w:color w:val="000000"/>
                <w:sz w:val="24"/>
                <w:szCs w:val="24"/>
              </w:rPr>
            </w:pPr>
          </w:p>
          <w:p w:rsidR="005C62C7" w:rsidRPr="006138DA" w:rsidRDefault="005C62C7" w:rsidP="00897ED1">
            <w:pPr>
              <w:spacing w:line="360" w:lineRule="auto"/>
              <w:jc w:val="left"/>
              <w:rPr>
                <w:rFonts w:ascii="宋体" w:hAnsi="宋体"/>
                <w:color w:val="000000"/>
                <w:sz w:val="24"/>
                <w:szCs w:val="24"/>
              </w:rPr>
            </w:pPr>
          </w:p>
          <w:p w:rsidR="005C62C7" w:rsidRPr="006138DA" w:rsidRDefault="005C62C7" w:rsidP="00897ED1">
            <w:pPr>
              <w:spacing w:line="360" w:lineRule="auto"/>
              <w:jc w:val="left"/>
              <w:rPr>
                <w:rFonts w:ascii="宋体" w:hAnsi="宋体"/>
                <w:color w:val="000000"/>
                <w:sz w:val="24"/>
                <w:szCs w:val="24"/>
              </w:rPr>
            </w:pPr>
          </w:p>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文体竞赛</w:t>
            </w:r>
          </w:p>
        </w:tc>
        <w:tc>
          <w:tcPr>
            <w:tcW w:w="2131" w:type="dxa"/>
            <w:vMerge w:val="restart"/>
            <w:shd w:val="clear" w:color="auto" w:fill="auto"/>
          </w:tcPr>
          <w:p w:rsidR="005C62C7" w:rsidRPr="006138DA" w:rsidRDefault="005C62C7" w:rsidP="00897ED1">
            <w:pPr>
              <w:spacing w:line="360" w:lineRule="auto"/>
              <w:jc w:val="left"/>
              <w:rPr>
                <w:bCs/>
                <w:sz w:val="24"/>
              </w:rPr>
            </w:pPr>
          </w:p>
          <w:p w:rsidR="005C62C7" w:rsidRPr="006138DA" w:rsidRDefault="005C62C7" w:rsidP="00897ED1">
            <w:pPr>
              <w:spacing w:line="360" w:lineRule="auto"/>
              <w:jc w:val="center"/>
              <w:rPr>
                <w:rFonts w:hint="eastAsia"/>
                <w:bCs/>
                <w:sz w:val="24"/>
              </w:rPr>
            </w:pPr>
            <w:r w:rsidRPr="006138DA">
              <w:rPr>
                <w:rFonts w:hint="eastAsia"/>
                <w:bCs/>
                <w:sz w:val="24"/>
              </w:rPr>
              <w:t>国家级（含国际级）</w:t>
            </w: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7分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二等奖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6分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三等奖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5分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val="restart"/>
            <w:shd w:val="clear" w:color="auto" w:fill="auto"/>
          </w:tcPr>
          <w:p w:rsidR="005C62C7" w:rsidRPr="006138DA" w:rsidRDefault="005C62C7" w:rsidP="00897ED1">
            <w:pPr>
              <w:spacing w:line="360" w:lineRule="auto"/>
              <w:jc w:val="left"/>
              <w:rPr>
                <w:bCs/>
                <w:sz w:val="24"/>
              </w:rPr>
            </w:pPr>
          </w:p>
          <w:p w:rsidR="005C62C7" w:rsidRPr="006138DA" w:rsidRDefault="005C62C7" w:rsidP="00897ED1">
            <w:pPr>
              <w:spacing w:line="360" w:lineRule="auto"/>
              <w:jc w:val="center"/>
              <w:rPr>
                <w:rFonts w:hint="eastAsia"/>
                <w:bCs/>
                <w:sz w:val="24"/>
              </w:rPr>
            </w:pPr>
            <w:r w:rsidRPr="006138DA">
              <w:rPr>
                <w:rFonts w:hint="eastAsia"/>
                <w:bCs/>
                <w:sz w:val="24"/>
              </w:rPr>
              <w:t>省市级</w:t>
            </w: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color w:val="000000"/>
                <w:sz w:val="24"/>
                <w:szCs w:val="24"/>
              </w:rPr>
              <w:t>5</w:t>
            </w:r>
            <w:r w:rsidRPr="006138DA">
              <w:rPr>
                <w:rFonts w:ascii="宋体" w:hAnsi="宋体" w:hint="eastAsia"/>
                <w:color w:val="000000"/>
                <w:sz w:val="24"/>
                <w:szCs w:val="24"/>
              </w:rPr>
              <w:t>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二等奖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3分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三等奖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2分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val="restart"/>
            <w:shd w:val="clear" w:color="auto" w:fill="auto"/>
          </w:tcPr>
          <w:p w:rsidR="005C62C7" w:rsidRPr="006138DA" w:rsidRDefault="005C62C7" w:rsidP="00897ED1">
            <w:pPr>
              <w:spacing w:line="360" w:lineRule="auto"/>
              <w:jc w:val="left"/>
              <w:rPr>
                <w:bCs/>
                <w:sz w:val="24"/>
              </w:rPr>
            </w:pPr>
          </w:p>
          <w:p w:rsidR="005C62C7" w:rsidRPr="006138DA" w:rsidRDefault="005C62C7" w:rsidP="00897ED1">
            <w:pPr>
              <w:spacing w:line="360" w:lineRule="auto"/>
              <w:jc w:val="center"/>
              <w:rPr>
                <w:rFonts w:hint="eastAsia"/>
                <w:bCs/>
                <w:sz w:val="24"/>
              </w:rPr>
            </w:pPr>
            <w:r w:rsidRPr="006138DA">
              <w:rPr>
                <w:rFonts w:hint="eastAsia"/>
                <w:bCs/>
                <w:sz w:val="24"/>
              </w:rPr>
              <w:t>校级</w:t>
            </w: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3分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二等奖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2分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三等奖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1分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val="restart"/>
            <w:shd w:val="clear" w:color="auto" w:fill="auto"/>
          </w:tcPr>
          <w:p w:rsidR="005C62C7" w:rsidRPr="006138DA" w:rsidRDefault="005C62C7" w:rsidP="00897ED1">
            <w:pPr>
              <w:spacing w:line="360" w:lineRule="auto"/>
              <w:jc w:val="left"/>
              <w:rPr>
                <w:rFonts w:ascii="宋体" w:hAnsi="宋体"/>
                <w:color w:val="000000"/>
                <w:sz w:val="24"/>
                <w:szCs w:val="24"/>
              </w:rPr>
            </w:pPr>
          </w:p>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院级</w:t>
            </w: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一等奖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2分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二等奖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1分</w:t>
            </w:r>
          </w:p>
        </w:tc>
      </w:tr>
      <w:tr w:rsidR="005C62C7" w:rsidRPr="006138DA" w:rsidTr="00897ED1">
        <w:tc>
          <w:tcPr>
            <w:tcW w:w="2129"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vMerge/>
            <w:shd w:val="clear" w:color="auto" w:fill="auto"/>
          </w:tcPr>
          <w:p w:rsidR="005C62C7" w:rsidRPr="006138DA" w:rsidRDefault="005C62C7" w:rsidP="00897ED1">
            <w:pPr>
              <w:spacing w:line="360" w:lineRule="auto"/>
              <w:jc w:val="left"/>
              <w:rPr>
                <w:rFonts w:ascii="宋体" w:hAnsi="宋体" w:hint="eastAsia"/>
                <w:color w:val="000000"/>
                <w:sz w:val="24"/>
                <w:szCs w:val="24"/>
              </w:rPr>
            </w:pPr>
          </w:p>
        </w:tc>
        <w:tc>
          <w:tcPr>
            <w:tcW w:w="2131" w:type="dxa"/>
            <w:shd w:val="clear" w:color="auto" w:fill="auto"/>
          </w:tcPr>
          <w:p w:rsidR="005C62C7" w:rsidRPr="006138DA" w:rsidRDefault="005C62C7" w:rsidP="00897ED1">
            <w:pPr>
              <w:spacing w:line="360" w:lineRule="auto"/>
              <w:jc w:val="center"/>
              <w:rPr>
                <w:rFonts w:hint="eastAsia"/>
                <w:bCs/>
                <w:sz w:val="24"/>
              </w:rPr>
            </w:pPr>
            <w:r w:rsidRPr="006138DA">
              <w:rPr>
                <w:rFonts w:hint="eastAsia"/>
                <w:bCs/>
                <w:sz w:val="24"/>
              </w:rPr>
              <w:t>三等奖</w:t>
            </w:r>
          </w:p>
        </w:tc>
        <w:tc>
          <w:tcPr>
            <w:tcW w:w="2131" w:type="dxa"/>
            <w:shd w:val="clear" w:color="auto" w:fill="auto"/>
          </w:tcPr>
          <w:p w:rsidR="005C62C7" w:rsidRPr="006138DA" w:rsidRDefault="005C62C7" w:rsidP="00897ED1">
            <w:pPr>
              <w:spacing w:line="360" w:lineRule="auto"/>
              <w:jc w:val="center"/>
              <w:rPr>
                <w:rFonts w:ascii="宋体" w:hAnsi="宋体" w:hint="eastAsia"/>
                <w:color w:val="000000"/>
                <w:sz w:val="24"/>
                <w:szCs w:val="24"/>
              </w:rPr>
            </w:pPr>
            <w:r w:rsidRPr="006138DA">
              <w:rPr>
                <w:rFonts w:ascii="宋体" w:hAnsi="宋体" w:hint="eastAsia"/>
                <w:color w:val="000000"/>
                <w:sz w:val="24"/>
                <w:szCs w:val="24"/>
              </w:rPr>
              <w:t>0.5分</w:t>
            </w:r>
          </w:p>
        </w:tc>
      </w:tr>
    </w:tbl>
    <w:p w:rsidR="005C62C7" w:rsidRPr="00446E59" w:rsidRDefault="005C62C7" w:rsidP="005C62C7">
      <w:pPr>
        <w:spacing w:line="360" w:lineRule="auto"/>
        <w:jc w:val="left"/>
        <w:rPr>
          <w:rFonts w:ascii="宋体" w:hAnsi="宋体" w:hint="eastAsia"/>
          <w:color w:val="000000"/>
          <w:sz w:val="24"/>
          <w:szCs w:val="24"/>
        </w:rPr>
      </w:pPr>
      <w:r w:rsidRPr="00446E59">
        <w:rPr>
          <w:rFonts w:ascii="宋体" w:hAnsi="宋体" w:hint="eastAsia"/>
          <w:color w:val="000000"/>
          <w:sz w:val="24"/>
          <w:szCs w:val="24"/>
        </w:rPr>
        <w:t>【其他】</w:t>
      </w:r>
    </w:p>
    <w:p w:rsidR="005C62C7" w:rsidRPr="00446E59" w:rsidRDefault="005C62C7" w:rsidP="005C62C7">
      <w:pPr>
        <w:spacing w:line="360" w:lineRule="auto"/>
        <w:ind w:leftChars="250" w:left="885" w:hangingChars="150" w:hanging="360"/>
        <w:jc w:val="left"/>
        <w:rPr>
          <w:rFonts w:ascii="宋体" w:hAnsi="宋体" w:hint="eastAsia"/>
          <w:color w:val="000000"/>
          <w:sz w:val="24"/>
          <w:szCs w:val="24"/>
        </w:rPr>
      </w:pPr>
      <w:r>
        <w:rPr>
          <w:rFonts w:ascii="宋体" w:hAnsi="宋体"/>
          <w:color w:val="000000"/>
          <w:sz w:val="24"/>
          <w:szCs w:val="24"/>
        </w:rPr>
        <w:t>1</w:t>
      </w:r>
      <w:r>
        <w:rPr>
          <w:rFonts w:ascii="宋体" w:hAnsi="宋体" w:hint="eastAsia"/>
          <w:color w:val="000000"/>
          <w:sz w:val="24"/>
          <w:szCs w:val="24"/>
        </w:rPr>
        <w:t>．</w:t>
      </w:r>
      <w:r w:rsidRPr="00446E59">
        <w:rPr>
          <w:rFonts w:ascii="宋体" w:hAnsi="宋体" w:hint="eastAsia"/>
          <w:color w:val="000000"/>
          <w:sz w:val="24"/>
          <w:szCs w:val="24"/>
        </w:rPr>
        <w:t>凡是为</w:t>
      </w:r>
      <w:proofErr w:type="gramStart"/>
      <w:r w:rsidRPr="00446E59">
        <w:rPr>
          <w:rFonts w:ascii="宋体" w:hAnsi="宋体" w:hint="eastAsia"/>
          <w:color w:val="000000"/>
          <w:sz w:val="24"/>
          <w:szCs w:val="24"/>
        </w:rPr>
        <w:t>国家公益</w:t>
      </w:r>
      <w:proofErr w:type="gramEnd"/>
      <w:r w:rsidRPr="00446E59">
        <w:rPr>
          <w:rFonts w:ascii="宋体" w:hAnsi="宋体" w:hint="eastAsia"/>
          <w:color w:val="000000"/>
          <w:sz w:val="24"/>
          <w:szCs w:val="24"/>
        </w:rPr>
        <w:t>及慈善事业做出杰出贡献的，加 5 分。（以国家承认的</w:t>
      </w:r>
      <w:r w:rsidRPr="00446E59">
        <w:rPr>
          <w:rFonts w:ascii="宋体" w:hAnsi="宋体" w:hint="eastAsia"/>
          <w:color w:val="000000"/>
          <w:sz w:val="24"/>
          <w:szCs w:val="24"/>
        </w:rPr>
        <w:lastRenderedPageBreak/>
        <w:t>公益慈善组织相关证明为准， 且公益慈善组织必须是经国家民政部认定并具有国家民政部颁发的慈善组织属性登记证书的全国性慈善组织）。</w:t>
      </w:r>
    </w:p>
    <w:p w:rsidR="005C62C7" w:rsidRPr="00446E59" w:rsidRDefault="005C62C7" w:rsidP="005C62C7">
      <w:pPr>
        <w:spacing w:line="360" w:lineRule="auto"/>
        <w:ind w:leftChars="250" w:left="885" w:hangingChars="150" w:hanging="360"/>
        <w:jc w:val="left"/>
        <w:rPr>
          <w:rFonts w:ascii="宋体" w:hAnsi="宋体" w:hint="eastAsia"/>
          <w:color w:val="000000"/>
          <w:sz w:val="24"/>
          <w:szCs w:val="24"/>
        </w:rPr>
      </w:pPr>
      <w:r>
        <w:rPr>
          <w:rFonts w:ascii="宋体" w:hAnsi="宋体" w:hint="eastAsia"/>
          <w:color w:val="000000"/>
          <w:sz w:val="24"/>
          <w:szCs w:val="24"/>
        </w:rPr>
        <w:t>2．</w:t>
      </w:r>
      <w:r w:rsidRPr="00446E59">
        <w:rPr>
          <w:rFonts w:ascii="宋体" w:hAnsi="宋体" w:hint="eastAsia"/>
          <w:color w:val="000000"/>
          <w:sz w:val="24"/>
          <w:szCs w:val="24"/>
        </w:rPr>
        <w:t>参与基层挂职两周以上的加 3 分。（需提交相关部门的证明以及本人基层挂职锻炼总结报告）</w:t>
      </w:r>
      <w:r>
        <w:rPr>
          <w:rFonts w:ascii="宋体" w:hAnsi="宋体" w:hint="eastAsia"/>
          <w:color w:val="000000"/>
          <w:sz w:val="24"/>
          <w:szCs w:val="24"/>
        </w:rPr>
        <w:t>。</w:t>
      </w:r>
    </w:p>
    <w:p w:rsidR="005C62C7" w:rsidRPr="00446E59" w:rsidRDefault="005C62C7" w:rsidP="005C62C7">
      <w:pPr>
        <w:spacing w:line="360" w:lineRule="auto"/>
        <w:ind w:leftChars="250" w:left="885" w:hangingChars="150" w:hanging="360"/>
        <w:rPr>
          <w:rFonts w:ascii="宋体" w:hAnsi="宋体" w:hint="eastAsia"/>
          <w:color w:val="000000"/>
          <w:sz w:val="24"/>
          <w:szCs w:val="24"/>
        </w:rPr>
      </w:pPr>
      <w:r>
        <w:rPr>
          <w:rFonts w:ascii="宋体" w:hAnsi="宋体"/>
          <w:color w:val="000000"/>
          <w:sz w:val="24"/>
          <w:szCs w:val="24"/>
        </w:rPr>
        <w:t>3</w:t>
      </w:r>
      <w:r>
        <w:rPr>
          <w:rFonts w:ascii="宋体" w:hAnsi="宋体" w:hint="eastAsia"/>
          <w:color w:val="000000"/>
          <w:sz w:val="24"/>
          <w:szCs w:val="24"/>
        </w:rPr>
        <w:t>．</w:t>
      </w:r>
      <w:r w:rsidRPr="00446E59">
        <w:rPr>
          <w:rFonts w:ascii="宋体" w:hAnsi="宋体" w:hint="eastAsia"/>
          <w:color w:val="000000"/>
          <w:sz w:val="24"/>
          <w:szCs w:val="24"/>
        </w:rPr>
        <w:t>参与社会实践，为学院、学校、社会和人类命运共同体做出突出贡献的给予加分。 相关社会实践成果获得我国市级以上政府部门认可及奖励的加 3 分（以获奖证书及证明为准），获得国际组织认可及奖励的加 6 分（以教育部“高校毕业生到国际组织实习任职信息服务平台”认可为准），获得联合国系统包括联合国自身以及被称为方案、基金和专门机构的多个附属组织认可的加 9 分（以联合国官方主页对于“基金、方案和专门机构”的认定为准）。</w:t>
      </w:r>
      <w:r>
        <w:rPr>
          <w:rFonts w:ascii="宋体" w:hAnsi="宋体" w:hint="eastAsia"/>
          <w:color w:val="000000"/>
          <w:sz w:val="24"/>
          <w:szCs w:val="24"/>
        </w:rPr>
        <w:t>若为团队获奖，加分减半。</w:t>
      </w:r>
    </w:p>
    <w:p w:rsidR="005C62C7" w:rsidRPr="00446E59" w:rsidRDefault="005C62C7" w:rsidP="005C62C7">
      <w:pPr>
        <w:spacing w:line="360" w:lineRule="auto"/>
        <w:ind w:leftChars="250" w:left="885" w:hangingChars="150" w:hanging="360"/>
        <w:jc w:val="left"/>
        <w:rPr>
          <w:rFonts w:ascii="宋体" w:hAnsi="宋体" w:hint="eastAsia"/>
          <w:color w:val="000000"/>
          <w:sz w:val="24"/>
          <w:szCs w:val="24"/>
        </w:rPr>
      </w:pPr>
      <w:r>
        <w:rPr>
          <w:rFonts w:ascii="宋体" w:hAnsi="宋体"/>
          <w:color w:val="000000"/>
          <w:sz w:val="24"/>
          <w:szCs w:val="24"/>
        </w:rPr>
        <w:t>4</w:t>
      </w:r>
      <w:r>
        <w:rPr>
          <w:rFonts w:ascii="宋体" w:hAnsi="宋体" w:hint="eastAsia"/>
          <w:color w:val="000000"/>
          <w:sz w:val="24"/>
          <w:szCs w:val="24"/>
        </w:rPr>
        <w:t>．</w:t>
      </w:r>
      <w:r w:rsidRPr="00446E59">
        <w:rPr>
          <w:rFonts w:ascii="宋体" w:hAnsi="宋体" w:hint="eastAsia"/>
          <w:color w:val="000000"/>
          <w:sz w:val="24"/>
          <w:szCs w:val="24"/>
        </w:rPr>
        <w:t>作为技术骨干指导本科生参与各类竞赛做出相应贡献， 视其工作考核结果优、良、中分别加 3、 2、 1 分。（包含：全国智能汽车竞赛、电子科技大学“科沃斯杯” 智能机器人设计竞赛、 自动化工程</w:t>
      </w:r>
      <w:proofErr w:type="gramStart"/>
      <w:r w:rsidRPr="00446E59">
        <w:rPr>
          <w:rFonts w:ascii="宋体" w:hAnsi="宋体" w:hint="eastAsia"/>
          <w:color w:val="000000"/>
          <w:sz w:val="24"/>
          <w:szCs w:val="24"/>
        </w:rPr>
        <w:t>学院创客中心</w:t>
      </w:r>
      <w:proofErr w:type="gramEnd"/>
      <w:r w:rsidRPr="00446E59">
        <w:rPr>
          <w:rFonts w:ascii="宋体" w:hAnsi="宋体" w:hint="eastAsia"/>
          <w:color w:val="000000"/>
          <w:sz w:val="24"/>
          <w:szCs w:val="24"/>
        </w:rPr>
        <w:t>名誉指导学长）</w:t>
      </w:r>
      <w:r>
        <w:rPr>
          <w:rFonts w:ascii="宋体" w:hAnsi="宋体" w:hint="eastAsia"/>
          <w:color w:val="000000"/>
          <w:sz w:val="24"/>
          <w:szCs w:val="24"/>
        </w:rPr>
        <w:t>。</w:t>
      </w:r>
    </w:p>
    <w:p w:rsidR="005C62C7" w:rsidRPr="00054DAA" w:rsidRDefault="005C62C7" w:rsidP="005C62C7">
      <w:pPr>
        <w:spacing w:line="360" w:lineRule="auto"/>
        <w:ind w:firstLineChars="150" w:firstLine="360"/>
        <w:jc w:val="left"/>
        <w:rPr>
          <w:rFonts w:ascii="宋体" w:hAnsi="宋体" w:hint="eastAsia"/>
          <w:color w:val="000000"/>
          <w:sz w:val="24"/>
          <w:szCs w:val="24"/>
        </w:rPr>
      </w:pPr>
      <w:r w:rsidRPr="00054DAA">
        <w:rPr>
          <w:rFonts w:ascii="宋体" w:hAnsi="宋体" w:hint="eastAsia"/>
          <w:color w:val="000000"/>
          <w:sz w:val="24"/>
          <w:szCs w:val="24"/>
        </w:rPr>
        <w:t>（三）排名原则：</w:t>
      </w:r>
    </w:p>
    <w:p w:rsidR="005C62C7" w:rsidRDefault="005C62C7" w:rsidP="005C62C7">
      <w:pPr>
        <w:spacing w:line="360" w:lineRule="auto"/>
        <w:ind w:leftChars="250" w:left="525"/>
        <w:jc w:val="left"/>
        <w:rPr>
          <w:rFonts w:ascii="宋体" w:hAnsi="宋体"/>
          <w:color w:val="000000"/>
          <w:sz w:val="24"/>
          <w:szCs w:val="24"/>
        </w:rPr>
      </w:pPr>
      <w:r w:rsidRPr="00446E59">
        <w:rPr>
          <w:rFonts w:ascii="宋体" w:hAnsi="宋体" w:hint="eastAsia"/>
          <w:color w:val="000000"/>
          <w:sz w:val="24"/>
          <w:szCs w:val="24"/>
        </w:rPr>
        <w:t>硕士二年级学业奖学金评定成绩由学业成绩+综合素质测评成绩之和从高</w:t>
      </w:r>
    </w:p>
    <w:p w:rsidR="005C62C7" w:rsidRPr="00446E59" w:rsidRDefault="005C62C7" w:rsidP="005C62C7">
      <w:pPr>
        <w:spacing w:line="360" w:lineRule="auto"/>
        <w:jc w:val="left"/>
        <w:rPr>
          <w:rFonts w:ascii="宋体" w:hAnsi="宋体" w:hint="eastAsia"/>
          <w:color w:val="000000"/>
          <w:sz w:val="24"/>
          <w:szCs w:val="24"/>
        </w:rPr>
      </w:pPr>
      <w:r>
        <w:rPr>
          <w:rFonts w:ascii="宋体" w:hAnsi="宋体" w:hint="eastAsia"/>
          <w:color w:val="000000"/>
          <w:sz w:val="24"/>
          <w:szCs w:val="24"/>
        </w:rPr>
        <w:t>好</w:t>
      </w:r>
      <w:r w:rsidRPr="00446E59">
        <w:rPr>
          <w:rFonts w:ascii="宋体" w:hAnsi="宋体" w:hint="eastAsia"/>
          <w:color w:val="000000"/>
          <w:sz w:val="24"/>
          <w:szCs w:val="24"/>
        </w:rPr>
        <w:t>到低排名。</w:t>
      </w:r>
    </w:p>
    <w:p w:rsidR="005C62C7" w:rsidRPr="001058C4" w:rsidRDefault="005C62C7" w:rsidP="005C62C7">
      <w:pPr>
        <w:spacing w:line="360" w:lineRule="auto"/>
        <w:jc w:val="left"/>
        <w:rPr>
          <w:rFonts w:ascii="宋体" w:hAnsi="宋体" w:hint="eastAsia"/>
          <w:b/>
          <w:color w:val="000000"/>
          <w:sz w:val="24"/>
          <w:szCs w:val="24"/>
        </w:rPr>
      </w:pPr>
      <w:r>
        <w:rPr>
          <w:rFonts w:ascii="宋体" w:hAnsi="宋体" w:hint="eastAsia"/>
          <w:b/>
          <w:color w:val="000000"/>
          <w:sz w:val="24"/>
          <w:szCs w:val="24"/>
        </w:rPr>
        <w:t>三</w:t>
      </w:r>
      <w:r>
        <w:rPr>
          <w:rFonts w:ascii="宋体" w:hAnsi="宋体"/>
          <w:b/>
          <w:color w:val="000000"/>
          <w:sz w:val="24"/>
          <w:szCs w:val="24"/>
        </w:rPr>
        <w:t>、</w:t>
      </w:r>
      <w:r w:rsidRPr="001058C4">
        <w:rPr>
          <w:rFonts w:ascii="宋体" w:hAnsi="宋体" w:hint="eastAsia"/>
          <w:b/>
          <w:color w:val="000000"/>
          <w:sz w:val="24"/>
          <w:szCs w:val="24"/>
        </w:rPr>
        <w:t>硕士三年级研究生学业奖学金评定细则</w:t>
      </w:r>
    </w:p>
    <w:p w:rsidR="005C62C7" w:rsidRPr="00054DAA" w:rsidRDefault="005C62C7" w:rsidP="005C62C7">
      <w:pPr>
        <w:spacing w:line="360" w:lineRule="auto"/>
        <w:ind w:firstLineChars="100" w:firstLine="240"/>
        <w:jc w:val="left"/>
        <w:rPr>
          <w:rFonts w:ascii="宋体" w:hAnsi="宋体" w:hint="eastAsia"/>
          <w:color w:val="000000"/>
          <w:sz w:val="24"/>
          <w:szCs w:val="24"/>
        </w:rPr>
      </w:pPr>
      <w:r>
        <w:rPr>
          <w:rFonts w:ascii="宋体" w:hAnsi="宋体" w:hint="eastAsia"/>
          <w:color w:val="000000"/>
          <w:sz w:val="24"/>
          <w:szCs w:val="24"/>
        </w:rPr>
        <w:t>（一）</w:t>
      </w:r>
      <w:r w:rsidRPr="00054DAA">
        <w:rPr>
          <w:rFonts w:ascii="宋体" w:hAnsi="宋体" w:hint="eastAsia"/>
          <w:color w:val="000000"/>
          <w:sz w:val="24"/>
          <w:szCs w:val="24"/>
        </w:rPr>
        <w:t>评定方式：</w:t>
      </w:r>
    </w:p>
    <w:p w:rsidR="005C62C7" w:rsidRPr="00446E59" w:rsidRDefault="005C62C7" w:rsidP="005C62C7">
      <w:pPr>
        <w:spacing w:line="360" w:lineRule="auto"/>
        <w:ind w:firstLineChars="150" w:firstLine="360"/>
        <w:jc w:val="left"/>
        <w:rPr>
          <w:rFonts w:ascii="宋体" w:hAnsi="宋体" w:hint="eastAsia"/>
          <w:color w:val="000000"/>
          <w:sz w:val="24"/>
          <w:szCs w:val="24"/>
        </w:rPr>
      </w:pPr>
      <w:r w:rsidRPr="00446E59">
        <w:rPr>
          <w:rFonts w:ascii="宋体" w:hAnsi="宋体" w:hint="eastAsia"/>
          <w:color w:val="000000"/>
          <w:sz w:val="24"/>
          <w:szCs w:val="24"/>
        </w:rPr>
        <w:t>由导师根据同学的科研情况评定</w:t>
      </w:r>
    </w:p>
    <w:p w:rsidR="005C62C7" w:rsidRPr="00054DAA" w:rsidRDefault="005C62C7" w:rsidP="005C62C7">
      <w:pPr>
        <w:spacing w:line="360" w:lineRule="auto"/>
        <w:ind w:firstLineChars="100" w:firstLine="240"/>
        <w:jc w:val="left"/>
        <w:rPr>
          <w:rFonts w:ascii="宋体" w:hAnsi="宋体" w:hint="eastAsia"/>
          <w:color w:val="000000"/>
          <w:sz w:val="24"/>
          <w:szCs w:val="24"/>
        </w:rPr>
      </w:pPr>
      <w:r w:rsidRPr="00054DAA">
        <w:rPr>
          <w:rFonts w:ascii="宋体" w:hAnsi="宋体" w:hint="eastAsia"/>
          <w:color w:val="000000"/>
          <w:sz w:val="24"/>
          <w:szCs w:val="24"/>
        </w:rPr>
        <w:t>（二）评定办法：</w:t>
      </w:r>
    </w:p>
    <w:p w:rsidR="005C62C7" w:rsidRPr="00446E59" w:rsidRDefault="005C62C7" w:rsidP="005C62C7">
      <w:pPr>
        <w:spacing w:line="360" w:lineRule="auto"/>
        <w:ind w:firstLineChars="200" w:firstLine="480"/>
        <w:jc w:val="left"/>
        <w:rPr>
          <w:rFonts w:ascii="宋体" w:hAnsi="宋体" w:hint="eastAsia"/>
          <w:color w:val="000000"/>
          <w:sz w:val="24"/>
          <w:szCs w:val="24"/>
        </w:rPr>
      </w:pPr>
      <w:r w:rsidRPr="00446E59">
        <w:rPr>
          <w:rFonts w:ascii="宋体" w:hAnsi="宋体" w:hint="eastAsia"/>
          <w:color w:val="000000"/>
          <w:sz w:val="24"/>
          <w:szCs w:val="24"/>
        </w:rPr>
        <w:t>三年级硕士奖学金主要以科研为主，由学院奖学金评审小组根据导师的招生人数和前一年的科研状况给各个导师分配名额。学生本人入学以来在 SCI 检索源刊物或者在 A 类国际学术会议（详见《电子科技大学通信、计算机等领域常见</w:t>
      </w:r>
      <w:r>
        <w:rPr>
          <w:rFonts w:ascii="宋体" w:hAnsi="宋体" w:hint="eastAsia"/>
          <w:color w:val="000000"/>
          <w:sz w:val="24"/>
          <w:szCs w:val="24"/>
        </w:rPr>
        <w:t xml:space="preserve"> A类国际学术会议目录》</w:t>
      </w:r>
      <w:r>
        <w:rPr>
          <w:rFonts w:ascii="宋体" w:hAnsi="宋体"/>
          <w:color w:val="000000"/>
          <w:sz w:val="24"/>
          <w:szCs w:val="24"/>
        </w:rPr>
        <w:t>）</w:t>
      </w:r>
      <w:r w:rsidRPr="00446E59">
        <w:rPr>
          <w:rFonts w:ascii="宋体" w:hAnsi="宋体" w:hint="eastAsia"/>
          <w:color w:val="000000"/>
          <w:sz w:val="24"/>
          <w:szCs w:val="24"/>
        </w:rPr>
        <w:t>以第一作者发表文章（不包括导师为第一作者、学生本人为第二作者的），由奖学金评审小组直接评为一等奖学金，具体</w:t>
      </w:r>
      <w:proofErr w:type="gramStart"/>
      <w:r w:rsidRPr="00446E59">
        <w:rPr>
          <w:rFonts w:ascii="宋体" w:hAnsi="宋体" w:hint="eastAsia"/>
          <w:color w:val="000000"/>
          <w:sz w:val="24"/>
          <w:szCs w:val="24"/>
        </w:rPr>
        <w:t>需学生</w:t>
      </w:r>
      <w:proofErr w:type="gramEnd"/>
      <w:r w:rsidRPr="00446E59">
        <w:rPr>
          <w:rFonts w:ascii="宋体" w:hAnsi="宋体" w:hint="eastAsia"/>
          <w:color w:val="000000"/>
          <w:sz w:val="24"/>
          <w:szCs w:val="24"/>
        </w:rPr>
        <w:t>提供相关证明；在 EI 检索源刊物或者在重要国际学术会议（详见《电子科技大学重要国际学术会议目录》） 以第一作者发表文章，导师分配奖项可以考虑在原有</w:t>
      </w:r>
      <w:r w:rsidRPr="00446E59">
        <w:rPr>
          <w:rFonts w:ascii="宋体" w:hAnsi="宋体" w:hint="eastAsia"/>
          <w:color w:val="000000"/>
          <w:sz w:val="24"/>
          <w:szCs w:val="24"/>
        </w:rPr>
        <w:lastRenderedPageBreak/>
        <w:t>奖学金基础上提升一级。</w:t>
      </w:r>
    </w:p>
    <w:p w:rsidR="005C62C7" w:rsidRPr="00446E59" w:rsidRDefault="005C62C7" w:rsidP="005C62C7">
      <w:pPr>
        <w:spacing w:line="360" w:lineRule="auto"/>
        <w:ind w:firstLineChars="200" w:firstLine="480"/>
        <w:jc w:val="left"/>
        <w:rPr>
          <w:rFonts w:ascii="宋体" w:hAnsi="宋体" w:hint="eastAsia"/>
          <w:color w:val="000000"/>
          <w:sz w:val="24"/>
          <w:szCs w:val="24"/>
        </w:rPr>
      </w:pPr>
      <w:r w:rsidRPr="00446E59">
        <w:rPr>
          <w:rFonts w:ascii="宋体" w:hAnsi="宋体" w:hint="eastAsia"/>
          <w:color w:val="000000"/>
          <w:sz w:val="24"/>
          <w:szCs w:val="24"/>
        </w:rPr>
        <w:t>奖学金名额分配指数计算方法：</w:t>
      </w:r>
    </w:p>
    <w:p w:rsidR="005C62C7" w:rsidRPr="00446E59" w:rsidRDefault="005C62C7" w:rsidP="005C62C7">
      <w:pPr>
        <w:spacing w:line="360" w:lineRule="auto"/>
        <w:ind w:firstLineChars="200" w:firstLine="480"/>
        <w:jc w:val="left"/>
        <w:rPr>
          <w:rFonts w:ascii="宋体" w:hAnsi="宋体" w:hint="eastAsia"/>
          <w:color w:val="000000"/>
          <w:sz w:val="24"/>
          <w:szCs w:val="24"/>
        </w:rPr>
      </w:pPr>
      <w:r w:rsidRPr="00446E59">
        <w:rPr>
          <w:rFonts w:ascii="宋体" w:hAnsi="宋体" w:hint="eastAsia"/>
          <w:color w:val="000000"/>
          <w:sz w:val="24"/>
          <w:szCs w:val="24"/>
        </w:rPr>
        <w:t>指数=导师（团队）学生总人数/年级总人数*0.5+导师（团队）科研经费/</w:t>
      </w:r>
    </w:p>
    <w:p w:rsidR="005C62C7" w:rsidRPr="00446E59" w:rsidRDefault="005C62C7" w:rsidP="005C62C7">
      <w:pPr>
        <w:spacing w:line="360" w:lineRule="auto"/>
        <w:jc w:val="left"/>
        <w:rPr>
          <w:rFonts w:ascii="宋体" w:hAnsi="宋体" w:hint="eastAsia"/>
          <w:color w:val="000000"/>
          <w:sz w:val="24"/>
          <w:szCs w:val="24"/>
        </w:rPr>
      </w:pPr>
      <w:r w:rsidRPr="00446E59">
        <w:rPr>
          <w:rFonts w:ascii="宋体" w:hAnsi="宋体" w:hint="eastAsia"/>
          <w:color w:val="000000"/>
          <w:sz w:val="24"/>
          <w:szCs w:val="24"/>
        </w:rPr>
        <w:t>学院总经费*0.5；</w:t>
      </w:r>
    </w:p>
    <w:p w:rsidR="005C62C7" w:rsidRPr="00446E59" w:rsidRDefault="005C62C7" w:rsidP="005C62C7">
      <w:pPr>
        <w:spacing w:line="360" w:lineRule="auto"/>
        <w:ind w:firstLineChars="200" w:firstLine="480"/>
        <w:jc w:val="left"/>
        <w:rPr>
          <w:rFonts w:ascii="宋体" w:hAnsi="宋体" w:hint="eastAsia"/>
          <w:color w:val="000000"/>
          <w:sz w:val="24"/>
          <w:szCs w:val="24"/>
        </w:rPr>
      </w:pPr>
      <w:r w:rsidRPr="00446E59">
        <w:rPr>
          <w:rFonts w:ascii="宋体" w:hAnsi="宋体" w:hint="eastAsia"/>
          <w:color w:val="000000"/>
          <w:sz w:val="24"/>
          <w:szCs w:val="24"/>
        </w:rPr>
        <w:t>名额=研究生院分配总名额*导师（团队）指数；</w:t>
      </w:r>
    </w:p>
    <w:p w:rsidR="005C62C7" w:rsidRPr="00446E59" w:rsidRDefault="005C62C7" w:rsidP="005C62C7">
      <w:pPr>
        <w:spacing w:line="360" w:lineRule="auto"/>
        <w:ind w:firstLineChars="200" w:firstLine="480"/>
        <w:jc w:val="left"/>
        <w:rPr>
          <w:rFonts w:ascii="宋体" w:hAnsi="宋体" w:hint="eastAsia"/>
          <w:color w:val="000000"/>
          <w:sz w:val="24"/>
          <w:szCs w:val="24"/>
        </w:rPr>
      </w:pPr>
      <w:r w:rsidRPr="00446E59">
        <w:rPr>
          <w:rFonts w:ascii="宋体" w:hAnsi="宋体" w:hint="eastAsia"/>
          <w:color w:val="000000"/>
          <w:sz w:val="24"/>
          <w:szCs w:val="24"/>
        </w:rPr>
        <w:t>导师（团队）科研经费按照上一年考核结果计算。</w:t>
      </w:r>
    </w:p>
    <w:p w:rsidR="005C62C7" w:rsidRPr="001058C4" w:rsidRDefault="005C62C7" w:rsidP="005C62C7">
      <w:pPr>
        <w:spacing w:line="360" w:lineRule="auto"/>
        <w:jc w:val="left"/>
        <w:rPr>
          <w:rFonts w:ascii="宋体" w:hAnsi="宋体" w:hint="eastAsia"/>
          <w:b/>
          <w:color w:val="000000"/>
          <w:sz w:val="24"/>
          <w:szCs w:val="24"/>
        </w:rPr>
      </w:pPr>
      <w:r>
        <w:rPr>
          <w:rFonts w:ascii="宋体" w:hAnsi="宋体" w:hint="eastAsia"/>
          <w:b/>
          <w:color w:val="000000"/>
          <w:sz w:val="24"/>
          <w:szCs w:val="24"/>
        </w:rPr>
        <w:t>四</w:t>
      </w:r>
      <w:r>
        <w:rPr>
          <w:rFonts w:ascii="宋体" w:hAnsi="宋体"/>
          <w:b/>
          <w:color w:val="000000"/>
          <w:sz w:val="24"/>
          <w:szCs w:val="24"/>
        </w:rPr>
        <w:t>、</w:t>
      </w:r>
      <w:r w:rsidRPr="001058C4">
        <w:rPr>
          <w:rFonts w:ascii="宋体" w:hAnsi="宋体" w:hint="eastAsia"/>
          <w:b/>
          <w:color w:val="000000"/>
          <w:sz w:val="24"/>
          <w:szCs w:val="24"/>
        </w:rPr>
        <w:t>博士研究生学业奖学金评定细则</w:t>
      </w:r>
    </w:p>
    <w:p w:rsidR="005C62C7" w:rsidRPr="00446E59" w:rsidRDefault="005C62C7" w:rsidP="005C62C7">
      <w:pPr>
        <w:spacing w:line="360" w:lineRule="auto"/>
        <w:ind w:firstLineChars="200" w:firstLine="480"/>
        <w:jc w:val="left"/>
        <w:rPr>
          <w:rFonts w:ascii="宋体" w:hAnsi="宋体" w:hint="eastAsia"/>
          <w:color w:val="000000"/>
          <w:sz w:val="24"/>
          <w:szCs w:val="24"/>
        </w:rPr>
      </w:pPr>
      <w:r w:rsidRPr="00446E59">
        <w:rPr>
          <w:rFonts w:ascii="宋体" w:hAnsi="宋体" w:hint="eastAsia"/>
          <w:color w:val="000000"/>
          <w:sz w:val="24"/>
          <w:szCs w:val="24"/>
        </w:rPr>
        <w:t>博士一年级学业奖学金全部为三等奖。</w:t>
      </w:r>
    </w:p>
    <w:p w:rsidR="005C62C7" w:rsidRPr="00446E59" w:rsidRDefault="005C62C7" w:rsidP="005C62C7">
      <w:pPr>
        <w:spacing w:line="360" w:lineRule="auto"/>
        <w:ind w:firstLineChars="200" w:firstLine="480"/>
        <w:jc w:val="left"/>
        <w:rPr>
          <w:rFonts w:ascii="宋体" w:hAnsi="宋体" w:hint="eastAsia"/>
          <w:color w:val="000000"/>
          <w:sz w:val="24"/>
          <w:szCs w:val="24"/>
        </w:rPr>
      </w:pPr>
      <w:r w:rsidRPr="00446E59">
        <w:rPr>
          <w:rFonts w:ascii="宋体" w:hAnsi="宋体" w:hint="eastAsia"/>
          <w:color w:val="000000"/>
          <w:sz w:val="24"/>
          <w:szCs w:val="24"/>
        </w:rPr>
        <w:t>博士二、三年级学业奖学金主要由奖学金评定综合评定：</w:t>
      </w:r>
    </w:p>
    <w:p w:rsidR="005C62C7" w:rsidRPr="00446E59" w:rsidRDefault="005C62C7" w:rsidP="005C62C7">
      <w:pPr>
        <w:spacing w:line="360" w:lineRule="auto"/>
        <w:ind w:firstLineChars="200" w:firstLine="480"/>
        <w:jc w:val="left"/>
        <w:rPr>
          <w:rFonts w:ascii="宋体" w:hAnsi="宋体" w:hint="eastAsia"/>
          <w:color w:val="000000"/>
          <w:sz w:val="24"/>
          <w:szCs w:val="24"/>
        </w:rPr>
      </w:pPr>
      <w:r>
        <w:rPr>
          <w:rFonts w:ascii="宋体" w:hAnsi="宋体" w:hint="eastAsia"/>
          <w:color w:val="000000"/>
          <w:sz w:val="24"/>
          <w:szCs w:val="24"/>
        </w:rPr>
        <w:t>1．</w:t>
      </w:r>
      <w:r w:rsidRPr="00446E59">
        <w:rPr>
          <w:rFonts w:ascii="宋体" w:hAnsi="宋体" w:hint="eastAsia"/>
          <w:color w:val="000000"/>
          <w:sz w:val="24"/>
          <w:szCs w:val="24"/>
        </w:rPr>
        <w:t>发表高水平学术论文，凡是以第一作者（不包括导师为第一作者、学生本人为第二作者的） 发表论文，学术成果突出者，在同等条件下优先，学术论文以所发表的正式刊物或者录用通知和汇款凭据为依据。</w:t>
      </w:r>
    </w:p>
    <w:p w:rsidR="005C62C7" w:rsidRPr="00446E59" w:rsidRDefault="005C62C7" w:rsidP="005C62C7">
      <w:pPr>
        <w:spacing w:line="360" w:lineRule="auto"/>
        <w:ind w:firstLineChars="200" w:firstLine="480"/>
        <w:jc w:val="left"/>
        <w:rPr>
          <w:rFonts w:ascii="宋体" w:hAnsi="宋体" w:hint="eastAsia"/>
          <w:color w:val="000000"/>
          <w:sz w:val="24"/>
          <w:szCs w:val="24"/>
        </w:rPr>
      </w:pPr>
      <w:r>
        <w:rPr>
          <w:rFonts w:ascii="宋体" w:hAnsi="宋体" w:hint="eastAsia"/>
          <w:color w:val="000000"/>
          <w:sz w:val="24"/>
          <w:szCs w:val="24"/>
        </w:rPr>
        <w:t>2．</w:t>
      </w:r>
      <w:r w:rsidRPr="00446E59">
        <w:rPr>
          <w:rFonts w:ascii="宋体" w:hAnsi="宋体" w:hint="eastAsia"/>
          <w:color w:val="000000"/>
          <w:sz w:val="24"/>
          <w:szCs w:val="24"/>
        </w:rPr>
        <w:t>发明专利突出者在同等条件下优先考虑，包括已经获得申请号的学生发明人。</w:t>
      </w:r>
    </w:p>
    <w:p w:rsidR="005C62C7" w:rsidRPr="00446E59" w:rsidRDefault="005C62C7" w:rsidP="005C62C7">
      <w:pPr>
        <w:spacing w:line="360" w:lineRule="auto"/>
        <w:ind w:firstLineChars="200" w:firstLine="480"/>
        <w:jc w:val="left"/>
        <w:rPr>
          <w:rFonts w:ascii="宋体" w:hAnsi="宋体" w:hint="eastAsia"/>
          <w:color w:val="000000"/>
          <w:sz w:val="24"/>
          <w:szCs w:val="24"/>
        </w:rPr>
      </w:pPr>
      <w:r>
        <w:rPr>
          <w:rFonts w:ascii="宋体" w:hAnsi="宋体" w:hint="eastAsia"/>
          <w:color w:val="000000"/>
          <w:sz w:val="24"/>
          <w:szCs w:val="24"/>
        </w:rPr>
        <w:t>3．</w:t>
      </w:r>
      <w:r w:rsidRPr="00446E59">
        <w:rPr>
          <w:rFonts w:ascii="宋体" w:hAnsi="宋体" w:hint="eastAsia"/>
          <w:color w:val="000000"/>
          <w:sz w:val="24"/>
          <w:szCs w:val="24"/>
        </w:rPr>
        <w:t>积极投身科学技术研究，科研能力比较突出者优先。</w:t>
      </w:r>
    </w:p>
    <w:p w:rsidR="005C62C7" w:rsidRDefault="005C62C7" w:rsidP="005C62C7">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4．</w:t>
      </w:r>
      <w:r w:rsidRPr="00446E59">
        <w:rPr>
          <w:rFonts w:ascii="宋体" w:hAnsi="宋体" w:hint="eastAsia"/>
          <w:color w:val="000000"/>
          <w:sz w:val="24"/>
          <w:szCs w:val="24"/>
        </w:rPr>
        <w:t>博士阶段学术科研成果参评的申请人以增量成果参评。</w:t>
      </w:r>
    </w:p>
    <w:p w:rsidR="005C62C7" w:rsidRPr="00446E59" w:rsidRDefault="005C62C7" w:rsidP="005C62C7">
      <w:pPr>
        <w:spacing w:line="360" w:lineRule="auto"/>
        <w:jc w:val="left"/>
        <w:rPr>
          <w:rFonts w:ascii="宋体" w:hAnsi="宋体" w:hint="eastAsia"/>
          <w:color w:val="000000"/>
          <w:sz w:val="24"/>
          <w:szCs w:val="24"/>
        </w:rPr>
      </w:pPr>
    </w:p>
    <w:p w:rsidR="005C62C7" w:rsidRPr="00446E59" w:rsidRDefault="005C62C7" w:rsidP="005C62C7">
      <w:pPr>
        <w:spacing w:line="360" w:lineRule="auto"/>
        <w:jc w:val="right"/>
        <w:rPr>
          <w:rFonts w:ascii="宋体" w:hAnsi="宋体" w:hint="eastAsia"/>
          <w:color w:val="000000"/>
          <w:sz w:val="24"/>
          <w:szCs w:val="24"/>
        </w:rPr>
      </w:pPr>
      <w:r w:rsidRPr="00446E59">
        <w:rPr>
          <w:rFonts w:ascii="宋体" w:hAnsi="宋体" w:hint="eastAsia"/>
          <w:color w:val="000000"/>
          <w:sz w:val="24"/>
          <w:szCs w:val="24"/>
        </w:rPr>
        <w:t>自动化工程学院</w:t>
      </w:r>
    </w:p>
    <w:p w:rsidR="00886EB6" w:rsidRDefault="005C62C7" w:rsidP="005C62C7">
      <w:pPr>
        <w:spacing w:line="360" w:lineRule="auto"/>
        <w:jc w:val="right"/>
      </w:pPr>
      <w:r>
        <w:rPr>
          <w:rFonts w:ascii="宋体" w:hAnsi="宋体" w:hint="eastAsia"/>
          <w:color w:val="000000"/>
          <w:sz w:val="24"/>
          <w:szCs w:val="24"/>
        </w:rPr>
        <w:t>2018</w:t>
      </w:r>
      <w:r w:rsidRPr="00446E59">
        <w:rPr>
          <w:rFonts w:ascii="宋体" w:hAnsi="宋体" w:hint="eastAsia"/>
          <w:color w:val="000000"/>
          <w:sz w:val="24"/>
          <w:szCs w:val="24"/>
        </w:rPr>
        <w:t>年 12 月</w:t>
      </w:r>
    </w:p>
    <w:sectPr w:rsidR="00886EB6" w:rsidSect="00886E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8D" w:rsidRDefault="004B408D" w:rsidP="005C62C7">
      <w:r>
        <w:separator/>
      </w:r>
    </w:p>
  </w:endnote>
  <w:endnote w:type="continuationSeparator" w:id="0">
    <w:p w:rsidR="004B408D" w:rsidRDefault="004B408D" w:rsidP="005C62C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8D" w:rsidRDefault="004B408D" w:rsidP="005C62C7">
      <w:r>
        <w:separator/>
      </w:r>
    </w:p>
  </w:footnote>
  <w:footnote w:type="continuationSeparator" w:id="0">
    <w:p w:rsidR="004B408D" w:rsidRDefault="004B408D" w:rsidP="005C6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2C7"/>
    <w:rsid w:val="000007F0"/>
    <w:rsid w:val="00000913"/>
    <w:rsid w:val="00001216"/>
    <w:rsid w:val="00001931"/>
    <w:rsid w:val="0000275C"/>
    <w:rsid w:val="00003BB8"/>
    <w:rsid w:val="00003BE9"/>
    <w:rsid w:val="00004CF1"/>
    <w:rsid w:val="00004E84"/>
    <w:rsid w:val="0000715D"/>
    <w:rsid w:val="000072DD"/>
    <w:rsid w:val="00007AEE"/>
    <w:rsid w:val="00010B56"/>
    <w:rsid w:val="00010EFE"/>
    <w:rsid w:val="00010FF1"/>
    <w:rsid w:val="000112B1"/>
    <w:rsid w:val="0001182C"/>
    <w:rsid w:val="000131BB"/>
    <w:rsid w:val="00013B1D"/>
    <w:rsid w:val="00013EB8"/>
    <w:rsid w:val="0001402E"/>
    <w:rsid w:val="00015CE4"/>
    <w:rsid w:val="000207F8"/>
    <w:rsid w:val="000210DA"/>
    <w:rsid w:val="00021110"/>
    <w:rsid w:val="00021A7F"/>
    <w:rsid w:val="00021B4B"/>
    <w:rsid w:val="00021B92"/>
    <w:rsid w:val="00022280"/>
    <w:rsid w:val="00022628"/>
    <w:rsid w:val="000226C1"/>
    <w:rsid w:val="00022EB5"/>
    <w:rsid w:val="00023C31"/>
    <w:rsid w:val="000250D2"/>
    <w:rsid w:val="00026241"/>
    <w:rsid w:val="0002642C"/>
    <w:rsid w:val="00026B49"/>
    <w:rsid w:val="0002780C"/>
    <w:rsid w:val="0003183C"/>
    <w:rsid w:val="00034CCC"/>
    <w:rsid w:val="000352B1"/>
    <w:rsid w:val="00035777"/>
    <w:rsid w:val="00036228"/>
    <w:rsid w:val="00037BA5"/>
    <w:rsid w:val="000404B2"/>
    <w:rsid w:val="000405C9"/>
    <w:rsid w:val="00040BBC"/>
    <w:rsid w:val="00041004"/>
    <w:rsid w:val="00041FC9"/>
    <w:rsid w:val="00042821"/>
    <w:rsid w:val="00042D8F"/>
    <w:rsid w:val="00042F66"/>
    <w:rsid w:val="00043355"/>
    <w:rsid w:val="00043590"/>
    <w:rsid w:val="00044EF2"/>
    <w:rsid w:val="0004536D"/>
    <w:rsid w:val="00046214"/>
    <w:rsid w:val="00046F2F"/>
    <w:rsid w:val="0005180F"/>
    <w:rsid w:val="00051FF2"/>
    <w:rsid w:val="000526C2"/>
    <w:rsid w:val="00052839"/>
    <w:rsid w:val="000528BD"/>
    <w:rsid w:val="00054039"/>
    <w:rsid w:val="000540A3"/>
    <w:rsid w:val="0005460F"/>
    <w:rsid w:val="00054D45"/>
    <w:rsid w:val="00055207"/>
    <w:rsid w:val="00056BF8"/>
    <w:rsid w:val="000607B5"/>
    <w:rsid w:val="00062459"/>
    <w:rsid w:val="000624BC"/>
    <w:rsid w:val="000629C9"/>
    <w:rsid w:val="00065608"/>
    <w:rsid w:val="00066BAD"/>
    <w:rsid w:val="00066DDA"/>
    <w:rsid w:val="000670A3"/>
    <w:rsid w:val="00067381"/>
    <w:rsid w:val="0006751F"/>
    <w:rsid w:val="000675F3"/>
    <w:rsid w:val="000675FC"/>
    <w:rsid w:val="00070823"/>
    <w:rsid w:val="00070B58"/>
    <w:rsid w:val="00070F1D"/>
    <w:rsid w:val="000710C2"/>
    <w:rsid w:val="000723BB"/>
    <w:rsid w:val="0007241F"/>
    <w:rsid w:val="00072D59"/>
    <w:rsid w:val="000730AD"/>
    <w:rsid w:val="000742FF"/>
    <w:rsid w:val="00074A11"/>
    <w:rsid w:val="000758F0"/>
    <w:rsid w:val="00075D35"/>
    <w:rsid w:val="00075DA0"/>
    <w:rsid w:val="000760E9"/>
    <w:rsid w:val="00076477"/>
    <w:rsid w:val="00077A5B"/>
    <w:rsid w:val="00080A68"/>
    <w:rsid w:val="00081A1B"/>
    <w:rsid w:val="00083695"/>
    <w:rsid w:val="00083D9E"/>
    <w:rsid w:val="00084670"/>
    <w:rsid w:val="00085777"/>
    <w:rsid w:val="00085ABC"/>
    <w:rsid w:val="00086B50"/>
    <w:rsid w:val="00090FC8"/>
    <w:rsid w:val="00091D09"/>
    <w:rsid w:val="00092E2C"/>
    <w:rsid w:val="000931FD"/>
    <w:rsid w:val="0009369D"/>
    <w:rsid w:val="00093D23"/>
    <w:rsid w:val="00094647"/>
    <w:rsid w:val="0009488B"/>
    <w:rsid w:val="000954D3"/>
    <w:rsid w:val="0009564E"/>
    <w:rsid w:val="00096189"/>
    <w:rsid w:val="000962B7"/>
    <w:rsid w:val="000967E6"/>
    <w:rsid w:val="00096E04"/>
    <w:rsid w:val="00097015"/>
    <w:rsid w:val="000A06E9"/>
    <w:rsid w:val="000A174A"/>
    <w:rsid w:val="000A18FE"/>
    <w:rsid w:val="000A204B"/>
    <w:rsid w:val="000A365F"/>
    <w:rsid w:val="000A3E0D"/>
    <w:rsid w:val="000A4DC7"/>
    <w:rsid w:val="000A53BE"/>
    <w:rsid w:val="000A6D8B"/>
    <w:rsid w:val="000A7173"/>
    <w:rsid w:val="000A78E8"/>
    <w:rsid w:val="000A7916"/>
    <w:rsid w:val="000B0276"/>
    <w:rsid w:val="000B1439"/>
    <w:rsid w:val="000B167F"/>
    <w:rsid w:val="000B2660"/>
    <w:rsid w:val="000B3E2F"/>
    <w:rsid w:val="000B44C1"/>
    <w:rsid w:val="000B53F9"/>
    <w:rsid w:val="000B59CC"/>
    <w:rsid w:val="000B74EB"/>
    <w:rsid w:val="000B76EE"/>
    <w:rsid w:val="000B7844"/>
    <w:rsid w:val="000B7F09"/>
    <w:rsid w:val="000C1734"/>
    <w:rsid w:val="000C1D54"/>
    <w:rsid w:val="000C2197"/>
    <w:rsid w:val="000C27CF"/>
    <w:rsid w:val="000C309B"/>
    <w:rsid w:val="000C3225"/>
    <w:rsid w:val="000C34DA"/>
    <w:rsid w:val="000C4DE7"/>
    <w:rsid w:val="000C55F2"/>
    <w:rsid w:val="000C60C5"/>
    <w:rsid w:val="000C60F9"/>
    <w:rsid w:val="000C7124"/>
    <w:rsid w:val="000C7747"/>
    <w:rsid w:val="000C7A07"/>
    <w:rsid w:val="000D0438"/>
    <w:rsid w:val="000D0526"/>
    <w:rsid w:val="000D11F7"/>
    <w:rsid w:val="000D1A42"/>
    <w:rsid w:val="000D245F"/>
    <w:rsid w:val="000D29BD"/>
    <w:rsid w:val="000D2FFD"/>
    <w:rsid w:val="000D32F6"/>
    <w:rsid w:val="000D4058"/>
    <w:rsid w:val="000D484E"/>
    <w:rsid w:val="000D5AC2"/>
    <w:rsid w:val="000D637B"/>
    <w:rsid w:val="000D6ECE"/>
    <w:rsid w:val="000E0C79"/>
    <w:rsid w:val="000E2007"/>
    <w:rsid w:val="000E25B4"/>
    <w:rsid w:val="000E268A"/>
    <w:rsid w:val="000E5036"/>
    <w:rsid w:val="000E52D6"/>
    <w:rsid w:val="000E5722"/>
    <w:rsid w:val="000E648F"/>
    <w:rsid w:val="000E64DC"/>
    <w:rsid w:val="000E6F14"/>
    <w:rsid w:val="000E797F"/>
    <w:rsid w:val="000F0850"/>
    <w:rsid w:val="000F0885"/>
    <w:rsid w:val="000F6703"/>
    <w:rsid w:val="000F7C90"/>
    <w:rsid w:val="000F7F63"/>
    <w:rsid w:val="001005CD"/>
    <w:rsid w:val="00100EC7"/>
    <w:rsid w:val="001014A0"/>
    <w:rsid w:val="00102108"/>
    <w:rsid w:val="00102AD0"/>
    <w:rsid w:val="00104955"/>
    <w:rsid w:val="001054C6"/>
    <w:rsid w:val="001056F7"/>
    <w:rsid w:val="00105900"/>
    <w:rsid w:val="001076B7"/>
    <w:rsid w:val="0010782C"/>
    <w:rsid w:val="00107C84"/>
    <w:rsid w:val="0011156F"/>
    <w:rsid w:val="001127F4"/>
    <w:rsid w:val="00113B21"/>
    <w:rsid w:val="00114227"/>
    <w:rsid w:val="001150C7"/>
    <w:rsid w:val="001171A6"/>
    <w:rsid w:val="001177FE"/>
    <w:rsid w:val="00117F5A"/>
    <w:rsid w:val="00120689"/>
    <w:rsid w:val="00120C5F"/>
    <w:rsid w:val="00120DF4"/>
    <w:rsid w:val="001210C5"/>
    <w:rsid w:val="001215E2"/>
    <w:rsid w:val="0012190A"/>
    <w:rsid w:val="00121958"/>
    <w:rsid w:val="001223BA"/>
    <w:rsid w:val="0012388E"/>
    <w:rsid w:val="001267C1"/>
    <w:rsid w:val="00126DF9"/>
    <w:rsid w:val="00126F4D"/>
    <w:rsid w:val="001270A1"/>
    <w:rsid w:val="00130A8D"/>
    <w:rsid w:val="00131ED8"/>
    <w:rsid w:val="001328E0"/>
    <w:rsid w:val="00132A0C"/>
    <w:rsid w:val="00133590"/>
    <w:rsid w:val="00133A92"/>
    <w:rsid w:val="001349C9"/>
    <w:rsid w:val="00134EB9"/>
    <w:rsid w:val="001354E4"/>
    <w:rsid w:val="00135561"/>
    <w:rsid w:val="001356DD"/>
    <w:rsid w:val="001359E9"/>
    <w:rsid w:val="00137287"/>
    <w:rsid w:val="001373C8"/>
    <w:rsid w:val="00137C28"/>
    <w:rsid w:val="00140458"/>
    <w:rsid w:val="001411CA"/>
    <w:rsid w:val="00141AAD"/>
    <w:rsid w:val="00141DC0"/>
    <w:rsid w:val="00142057"/>
    <w:rsid w:val="001431BC"/>
    <w:rsid w:val="001433F0"/>
    <w:rsid w:val="0014479F"/>
    <w:rsid w:val="00145928"/>
    <w:rsid w:val="001463DD"/>
    <w:rsid w:val="00146CA6"/>
    <w:rsid w:val="00147152"/>
    <w:rsid w:val="0014723D"/>
    <w:rsid w:val="00147498"/>
    <w:rsid w:val="00147831"/>
    <w:rsid w:val="001479B1"/>
    <w:rsid w:val="00147A1B"/>
    <w:rsid w:val="00147D50"/>
    <w:rsid w:val="00150C3D"/>
    <w:rsid w:val="00151BFC"/>
    <w:rsid w:val="001522F6"/>
    <w:rsid w:val="00152915"/>
    <w:rsid w:val="00153367"/>
    <w:rsid w:val="00153808"/>
    <w:rsid w:val="00154135"/>
    <w:rsid w:val="00154639"/>
    <w:rsid w:val="0015664F"/>
    <w:rsid w:val="001566EF"/>
    <w:rsid w:val="00156F6D"/>
    <w:rsid w:val="00160B26"/>
    <w:rsid w:val="00162D42"/>
    <w:rsid w:val="00164CE5"/>
    <w:rsid w:val="00165FAA"/>
    <w:rsid w:val="00166328"/>
    <w:rsid w:val="0016770C"/>
    <w:rsid w:val="00167B5E"/>
    <w:rsid w:val="00167C0A"/>
    <w:rsid w:val="001701DC"/>
    <w:rsid w:val="0017082B"/>
    <w:rsid w:val="0017117A"/>
    <w:rsid w:val="001711B2"/>
    <w:rsid w:val="00172492"/>
    <w:rsid w:val="00173149"/>
    <w:rsid w:val="001734B1"/>
    <w:rsid w:val="00173C18"/>
    <w:rsid w:val="00175AB0"/>
    <w:rsid w:val="001778C1"/>
    <w:rsid w:val="00181564"/>
    <w:rsid w:val="001816D2"/>
    <w:rsid w:val="00181A2D"/>
    <w:rsid w:val="001820AB"/>
    <w:rsid w:val="00182B24"/>
    <w:rsid w:val="00182F34"/>
    <w:rsid w:val="00183AEF"/>
    <w:rsid w:val="0018411D"/>
    <w:rsid w:val="00184546"/>
    <w:rsid w:val="0018558B"/>
    <w:rsid w:val="00186AC8"/>
    <w:rsid w:val="0018759E"/>
    <w:rsid w:val="001914B5"/>
    <w:rsid w:val="00191832"/>
    <w:rsid w:val="0019335A"/>
    <w:rsid w:val="00194420"/>
    <w:rsid w:val="001946D1"/>
    <w:rsid w:val="00194E28"/>
    <w:rsid w:val="0019622A"/>
    <w:rsid w:val="0019624F"/>
    <w:rsid w:val="00197DC3"/>
    <w:rsid w:val="001A0D0B"/>
    <w:rsid w:val="001A10BF"/>
    <w:rsid w:val="001A2E63"/>
    <w:rsid w:val="001A3361"/>
    <w:rsid w:val="001A3739"/>
    <w:rsid w:val="001A5690"/>
    <w:rsid w:val="001A5EC0"/>
    <w:rsid w:val="001A6279"/>
    <w:rsid w:val="001A67FF"/>
    <w:rsid w:val="001A6832"/>
    <w:rsid w:val="001A6F76"/>
    <w:rsid w:val="001A777F"/>
    <w:rsid w:val="001B0373"/>
    <w:rsid w:val="001B1732"/>
    <w:rsid w:val="001B1CA6"/>
    <w:rsid w:val="001B1F71"/>
    <w:rsid w:val="001B230A"/>
    <w:rsid w:val="001B27B4"/>
    <w:rsid w:val="001B2820"/>
    <w:rsid w:val="001B2B22"/>
    <w:rsid w:val="001B309E"/>
    <w:rsid w:val="001B34E4"/>
    <w:rsid w:val="001B39B7"/>
    <w:rsid w:val="001B3DCE"/>
    <w:rsid w:val="001B40AB"/>
    <w:rsid w:val="001B47D6"/>
    <w:rsid w:val="001B4C59"/>
    <w:rsid w:val="001B69B2"/>
    <w:rsid w:val="001C053A"/>
    <w:rsid w:val="001C1AC4"/>
    <w:rsid w:val="001C2E65"/>
    <w:rsid w:val="001C5271"/>
    <w:rsid w:val="001C56E1"/>
    <w:rsid w:val="001C58B7"/>
    <w:rsid w:val="001C682A"/>
    <w:rsid w:val="001D0239"/>
    <w:rsid w:val="001D032B"/>
    <w:rsid w:val="001D0A61"/>
    <w:rsid w:val="001D3758"/>
    <w:rsid w:val="001D383A"/>
    <w:rsid w:val="001D3A3B"/>
    <w:rsid w:val="001D3F0A"/>
    <w:rsid w:val="001D41FE"/>
    <w:rsid w:val="001D4996"/>
    <w:rsid w:val="001D59F6"/>
    <w:rsid w:val="001D5FBB"/>
    <w:rsid w:val="001D706B"/>
    <w:rsid w:val="001D7634"/>
    <w:rsid w:val="001E05E6"/>
    <w:rsid w:val="001E05F1"/>
    <w:rsid w:val="001E1E9A"/>
    <w:rsid w:val="001E1F4A"/>
    <w:rsid w:val="001E335C"/>
    <w:rsid w:val="001E3473"/>
    <w:rsid w:val="001E4258"/>
    <w:rsid w:val="001E4E67"/>
    <w:rsid w:val="001E56E4"/>
    <w:rsid w:val="001E58D4"/>
    <w:rsid w:val="001E6609"/>
    <w:rsid w:val="001E6EAF"/>
    <w:rsid w:val="001F0441"/>
    <w:rsid w:val="001F1137"/>
    <w:rsid w:val="001F274A"/>
    <w:rsid w:val="001F3608"/>
    <w:rsid w:val="001F3D3C"/>
    <w:rsid w:val="001F50C6"/>
    <w:rsid w:val="001F528B"/>
    <w:rsid w:val="001F5351"/>
    <w:rsid w:val="001F56D1"/>
    <w:rsid w:val="001F606B"/>
    <w:rsid w:val="001F655E"/>
    <w:rsid w:val="001F70D4"/>
    <w:rsid w:val="001F70D6"/>
    <w:rsid w:val="001F73C8"/>
    <w:rsid w:val="001F7579"/>
    <w:rsid w:val="00200135"/>
    <w:rsid w:val="00200FD1"/>
    <w:rsid w:val="00202250"/>
    <w:rsid w:val="00203353"/>
    <w:rsid w:val="002039D2"/>
    <w:rsid w:val="00203C98"/>
    <w:rsid w:val="002046B0"/>
    <w:rsid w:val="002049C5"/>
    <w:rsid w:val="00205389"/>
    <w:rsid w:val="00205477"/>
    <w:rsid w:val="0020568F"/>
    <w:rsid w:val="0020591B"/>
    <w:rsid w:val="00207E0F"/>
    <w:rsid w:val="00211568"/>
    <w:rsid w:val="002116FA"/>
    <w:rsid w:val="00215910"/>
    <w:rsid w:val="002171EE"/>
    <w:rsid w:val="00217C95"/>
    <w:rsid w:val="00220580"/>
    <w:rsid w:val="0022079A"/>
    <w:rsid w:val="0022118B"/>
    <w:rsid w:val="00221504"/>
    <w:rsid w:val="00221F9E"/>
    <w:rsid w:val="00222B67"/>
    <w:rsid w:val="00225C9D"/>
    <w:rsid w:val="00227AB4"/>
    <w:rsid w:val="002313A6"/>
    <w:rsid w:val="00231D70"/>
    <w:rsid w:val="002325B7"/>
    <w:rsid w:val="002328C8"/>
    <w:rsid w:val="002369ED"/>
    <w:rsid w:val="0023716A"/>
    <w:rsid w:val="00237D5E"/>
    <w:rsid w:val="00237D8D"/>
    <w:rsid w:val="00237E7B"/>
    <w:rsid w:val="00240C20"/>
    <w:rsid w:val="002427EE"/>
    <w:rsid w:val="00243938"/>
    <w:rsid w:val="002446B0"/>
    <w:rsid w:val="00244746"/>
    <w:rsid w:val="0024487E"/>
    <w:rsid w:val="00244B9C"/>
    <w:rsid w:val="00245D18"/>
    <w:rsid w:val="00245E33"/>
    <w:rsid w:val="0024793C"/>
    <w:rsid w:val="00247D40"/>
    <w:rsid w:val="00251840"/>
    <w:rsid w:val="00251B75"/>
    <w:rsid w:val="00252498"/>
    <w:rsid w:val="0025297D"/>
    <w:rsid w:val="00253AF5"/>
    <w:rsid w:val="00253C02"/>
    <w:rsid w:val="00253D72"/>
    <w:rsid w:val="00254601"/>
    <w:rsid w:val="002546EB"/>
    <w:rsid w:val="00254F77"/>
    <w:rsid w:val="0025667C"/>
    <w:rsid w:val="00257FAA"/>
    <w:rsid w:val="002600E2"/>
    <w:rsid w:val="002603C4"/>
    <w:rsid w:val="00260B96"/>
    <w:rsid w:val="00263636"/>
    <w:rsid w:val="00263A91"/>
    <w:rsid w:val="00264287"/>
    <w:rsid w:val="0026476F"/>
    <w:rsid w:val="00265997"/>
    <w:rsid w:val="00266093"/>
    <w:rsid w:val="00266619"/>
    <w:rsid w:val="00266D2F"/>
    <w:rsid w:val="00266E32"/>
    <w:rsid w:val="00267445"/>
    <w:rsid w:val="00267F7C"/>
    <w:rsid w:val="00270087"/>
    <w:rsid w:val="002708F0"/>
    <w:rsid w:val="00270FDF"/>
    <w:rsid w:val="002713E4"/>
    <w:rsid w:val="00272EAF"/>
    <w:rsid w:val="00272F9A"/>
    <w:rsid w:val="00273EFB"/>
    <w:rsid w:val="00274997"/>
    <w:rsid w:val="002754D9"/>
    <w:rsid w:val="002756C5"/>
    <w:rsid w:val="00275A2D"/>
    <w:rsid w:val="00276291"/>
    <w:rsid w:val="00276534"/>
    <w:rsid w:val="002777A6"/>
    <w:rsid w:val="00282F77"/>
    <w:rsid w:val="00283030"/>
    <w:rsid w:val="00283866"/>
    <w:rsid w:val="002844BB"/>
    <w:rsid w:val="00284DF3"/>
    <w:rsid w:val="0028574B"/>
    <w:rsid w:val="0028638A"/>
    <w:rsid w:val="002874A3"/>
    <w:rsid w:val="00287B23"/>
    <w:rsid w:val="00290152"/>
    <w:rsid w:val="002907B8"/>
    <w:rsid w:val="002939E6"/>
    <w:rsid w:val="00294845"/>
    <w:rsid w:val="00296317"/>
    <w:rsid w:val="00296C0F"/>
    <w:rsid w:val="00297121"/>
    <w:rsid w:val="00297336"/>
    <w:rsid w:val="002A0E17"/>
    <w:rsid w:val="002A1EA9"/>
    <w:rsid w:val="002A3793"/>
    <w:rsid w:val="002A3800"/>
    <w:rsid w:val="002A3936"/>
    <w:rsid w:val="002A43C9"/>
    <w:rsid w:val="002A4B46"/>
    <w:rsid w:val="002A56F9"/>
    <w:rsid w:val="002A64AB"/>
    <w:rsid w:val="002A68B0"/>
    <w:rsid w:val="002A6E13"/>
    <w:rsid w:val="002A7DEE"/>
    <w:rsid w:val="002B01A7"/>
    <w:rsid w:val="002B0257"/>
    <w:rsid w:val="002B0F03"/>
    <w:rsid w:val="002B1DBD"/>
    <w:rsid w:val="002B2DF1"/>
    <w:rsid w:val="002B5641"/>
    <w:rsid w:val="002B70A9"/>
    <w:rsid w:val="002C06A7"/>
    <w:rsid w:val="002C108F"/>
    <w:rsid w:val="002C1988"/>
    <w:rsid w:val="002C1C1D"/>
    <w:rsid w:val="002C1F9D"/>
    <w:rsid w:val="002C3AFA"/>
    <w:rsid w:val="002C5ED2"/>
    <w:rsid w:val="002C674A"/>
    <w:rsid w:val="002C6A06"/>
    <w:rsid w:val="002C72EE"/>
    <w:rsid w:val="002C7650"/>
    <w:rsid w:val="002D007D"/>
    <w:rsid w:val="002D024E"/>
    <w:rsid w:val="002D08DF"/>
    <w:rsid w:val="002D1155"/>
    <w:rsid w:val="002D13CB"/>
    <w:rsid w:val="002D1CFE"/>
    <w:rsid w:val="002D2132"/>
    <w:rsid w:val="002D2CD4"/>
    <w:rsid w:val="002D35A4"/>
    <w:rsid w:val="002D5084"/>
    <w:rsid w:val="002D55B8"/>
    <w:rsid w:val="002D5A6B"/>
    <w:rsid w:val="002D75D3"/>
    <w:rsid w:val="002E0BD0"/>
    <w:rsid w:val="002E18F8"/>
    <w:rsid w:val="002E3967"/>
    <w:rsid w:val="002E4789"/>
    <w:rsid w:val="002E4E86"/>
    <w:rsid w:val="002E4F40"/>
    <w:rsid w:val="002E6CA4"/>
    <w:rsid w:val="002E6E31"/>
    <w:rsid w:val="002E7592"/>
    <w:rsid w:val="002F095D"/>
    <w:rsid w:val="002F0D05"/>
    <w:rsid w:val="002F1237"/>
    <w:rsid w:val="002F157C"/>
    <w:rsid w:val="002F1DD5"/>
    <w:rsid w:val="002F38DA"/>
    <w:rsid w:val="002F453F"/>
    <w:rsid w:val="002F4A18"/>
    <w:rsid w:val="002F50D9"/>
    <w:rsid w:val="002F5FAA"/>
    <w:rsid w:val="00300521"/>
    <w:rsid w:val="003009AA"/>
    <w:rsid w:val="00300B1A"/>
    <w:rsid w:val="003029E1"/>
    <w:rsid w:val="003031D0"/>
    <w:rsid w:val="0030338B"/>
    <w:rsid w:val="00303AB7"/>
    <w:rsid w:val="00303FF8"/>
    <w:rsid w:val="0030511F"/>
    <w:rsid w:val="003054A1"/>
    <w:rsid w:val="00307765"/>
    <w:rsid w:val="00310201"/>
    <w:rsid w:val="00310700"/>
    <w:rsid w:val="00310C21"/>
    <w:rsid w:val="00312DF0"/>
    <w:rsid w:val="00312FDF"/>
    <w:rsid w:val="00313222"/>
    <w:rsid w:val="0031451E"/>
    <w:rsid w:val="00314CA7"/>
    <w:rsid w:val="00314F32"/>
    <w:rsid w:val="003152F4"/>
    <w:rsid w:val="00315A4C"/>
    <w:rsid w:val="0031680A"/>
    <w:rsid w:val="00316D96"/>
    <w:rsid w:val="003179C3"/>
    <w:rsid w:val="003205C7"/>
    <w:rsid w:val="00320D81"/>
    <w:rsid w:val="00321605"/>
    <w:rsid w:val="003223BB"/>
    <w:rsid w:val="00323609"/>
    <w:rsid w:val="00323E02"/>
    <w:rsid w:val="0032426A"/>
    <w:rsid w:val="00325BF5"/>
    <w:rsid w:val="00325E34"/>
    <w:rsid w:val="00326807"/>
    <w:rsid w:val="00327ADF"/>
    <w:rsid w:val="003301CA"/>
    <w:rsid w:val="003316EB"/>
    <w:rsid w:val="0033196E"/>
    <w:rsid w:val="00331EFA"/>
    <w:rsid w:val="003329F8"/>
    <w:rsid w:val="00332B0D"/>
    <w:rsid w:val="00332BCF"/>
    <w:rsid w:val="0033324B"/>
    <w:rsid w:val="00333725"/>
    <w:rsid w:val="003342BC"/>
    <w:rsid w:val="00334809"/>
    <w:rsid w:val="0033523C"/>
    <w:rsid w:val="0033588E"/>
    <w:rsid w:val="00336790"/>
    <w:rsid w:val="003368E6"/>
    <w:rsid w:val="00337804"/>
    <w:rsid w:val="0034053C"/>
    <w:rsid w:val="00340E1E"/>
    <w:rsid w:val="00341305"/>
    <w:rsid w:val="003427D4"/>
    <w:rsid w:val="00345142"/>
    <w:rsid w:val="003473B4"/>
    <w:rsid w:val="003478BD"/>
    <w:rsid w:val="00347AE2"/>
    <w:rsid w:val="0035054B"/>
    <w:rsid w:val="0035058E"/>
    <w:rsid w:val="00350667"/>
    <w:rsid w:val="00351178"/>
    <w:rsid w:val="00351630"/>
    <w:rsid w:val="00352009"/>
    <w:rsid w:val="00352AA3"/>
    <w:rsid w:val="00352B21"/>
    <w:rsid w:val="003534B6"/>
    <w:rsid w:val="00353C90"/>
    <w:rsid w:val="00353E0D"/>
    <w:rsid w:val="00354744"/>
    <w:rsid w:val="00355B77"/>
    <w:rsid w:val="00357532"/>
    <w:rsid w:val="0035757F"/>
    <w:rsid w:val="00360BD0"/>
    <w:rsid w:val="00361C1F"/>
    <w:rsid w:val="00361EC3"/>
    <w:rsid w:val="003621AB"/>
    <w:rsid w:val="00362B77"/>
    <w:rsid w:val="00363B66"/>
    <w:rsid w:val="00363B6C"/>
    <w:rsid w:val="00365481"/>
    <w:rsid w:val="0036604B"/>
    <w:rsid w:val="003671EB"/>
    <w:rsid w:val="00370989"/>
    <w:rsid w:val="00370FA2"/>
    <w:rsid w:val="00371656"/>
    <w:rsid w:val="0037189E"/>
    <w:rsid w:val="0037212C"/>
    <w:rsid w:val="003730A5"/>
    <w:rsid w:val="0037312E"/>
    <w:rsid w:val="00374954"/>
    <w:rsid w:val="00374BD9"/>
    <w:rsid w:val="00374E9F"/>
    <w:rsid w:val="003772FF"/>
    <w:rsid w:val="00380508"/>
    <w:rsid w:val="003812E7"/>
    <w:rsid w:val="00385546"/>
    <w:rsid w:val="00385E09"/>
    <w:rsid w:val="00386EC5"/>
    <w:rsid w:val="00387F1C"/>
    <w:rsid w:val="00391B88"/>
    <w:rsid w:val="00391F87"/>
    <w:rsid w:val="003933F0"/>
    <w:rsid w:val="00393A8A"/>
    <w:rsid w:val="00394A5A"/>
    <w:rsid w:val="003972CD"/>
    <w:rsid w:val="00397AE4"/>
    <w:rsid w:val="003A0AA4"/>
    <w:rsid w:val="003A11F0"/>
    <w:rsid w:val="003A2227"/>
    <w:rsid w:val="003A2298"/>
    <w:rsid w:val="003A230B"/>
    <w:rsid w:val="003A3C8D"/>
    <w:rsid w:val="003A3FA4"/>
    <w:rsid w:val="003A4641"/>
    <w:rsid w:val="003A4964"/>
    <w:rsid w:val="003A49A1"/>
    <w:rsid w:val="003A5430"/>
    <w:rsid w:val="003A612D"/>
    <w:rsid w:val="003A62DE"/>
    <w:rsid w:val="003A64DE"/>
    <w:rsid w:val="003A69BC"/>
    <w:rsid w:val="003A6A2F"/>
    <w:rsid w:val="003A75ED"/>
    <w:rsid w:val="003A79B5"/>
    <w:rsid w:val="003B0843"/>
    <w:rsid w:val="003B08B7"/>
    <w:rsid w:val="003B12B3"/>
    <w:rsid w:val="003B1405"/>
    <w:rsid w:val="003B154B"/>
    <w:rsid w:val="003B1B4C"/>
    <w:rsid w:val="003B2ECD"/>
    <w:rsid w:val="003B4528"/>
    <w:rsid w:val="003B5579"/>
    <w:rsid w:val="003B6165"/>
    <w:rsid w:val="003B6839"/>
    <w:rsid w:val="003B6FE4"/>
    <w:rsid w:val="003C0694"/>
    <w:rsid w:val="003C07AA"/>
    <w:rsid w:val="003C13FA"/>
    <w:rsid w:val="003C2218"/>
    <w:rsid w:val="003C259B"/>
    <w:rsid w:val="003C2FDC"/>
    <w:rsid w:val="003C6912"/>
    <w:rsid w:val="003C6E12"/>
    <w:rsid w:val="003C7454"/>
    <w:rsid w:val="003C7818"/>
    <w:rsid w:val="003D0EE5"/>
    <w:rsid w:val="003D1478"/>
    <w:rsid w:val="003D177F"/>
    <w:rsid w:val="003D22DA"/>
    <w:rsid w:val="003D2CF3"/>
    <w:rsid w:val="003D3FFC"/>
    <w:rsid w:val="003D440C"/>
    <w:rsid w:val="003D5522"/>
    <w:rsid w:val="003D7164"/>
    <w:rsid w:val="003E012A"/>
    <w:rsid w:val="003E0A2F"/>
    <w:rsid w:val="003E377C"/>
    <w:rsid w:val="003E3794"/>
    <w:rsid w:val="003E3A88"/>
    <w:rsid w:val="003E439E"/>
    <w:rsid w:val="003E592F"/>
    <w:rsid w:val="003E5BF3"/>
    <w:rsid w:val="003E63ED"/>
    <w:rsid w:val="003E705E"/>
    <w:rsid w:val="003E720D"/>
    <w:rsid w:val="003E7AEA"/>
    <w:rsid w:val="003E7F4D"/>
    <w:rsid w:val="003F35F7"/>
    <w:rsid w:val="003F40E6"/>
    <w:rsid w:val="003F411E"/>
    <w:rsid w:val="003F4644"/>
    <w:rsid w:val="003F4826"/>
    <w:rsid w:val="003F6806"/>
    <w:rsid w:val="003F7140"/>
    <w:rsid w:val="003F741A"/>
    <w:rsid w:val="003F7742"/>
    <w:rsid w:val="004004F4"/>
    <w:rsid w:val="004005FE"/>
    <w:rsid w:val="004008C7"/>
    <w:rsid w:val="00400B9F"/>
    <w:rsid w:val="0040110E"/>
    <w:rsid w:val="00401E4F"/>
    <w:rsid w:val="0040282F"/>
    <w:rsid w:val="00404554"/>
    <w:rsid w:val="004052F4"/>
    <w:rsid w:val="004068DD"/>
    <w:rsid w:val="00406CA7"/>
    <w:rsid w:val="00407378"/>
    <w:rsid w:val="00410762"/>
    <w:rsid w:val="00410A99"/>
    <w:rsid w:val="00410ECE"/>
    <w:rsid w:val="004113E3"/>
    <w:rsid w:val="00411B2E"/>
    <w:rsid w:val="00411DFE"/>
    <w:rsid w:val="00412199"/>
    <w:rsid w:val="00413886"/>
    <w:rsid w:val="004148DC"/>
    <w:rsid w:val="00414F9D"/>
    <w:rsid w:val="00417001"/>
    <w:rsid w:val="00417995"/>
    <w:rsid w:val="004179F7"/>
    <w:rsid w:val="00420AF3"/>
    <w:rsid w:val="004210BF"/>
    <w:rsid w:val="00421646"/>
    <w:rsid w:val="0042176D"/>
    <w:rsid w:val="00422EA3"/>
    <w:rsid w:val="0042422C"/>
    <w:rsid w:val="00424A6A"/>
    <w:rsid w:val="00425718"/>
    <w:rsid w:val="004259FB"/>
    <w:rsid w:val="004263EF"/>
    <w:rsid w:val="004265A8"/>
    <w:rsid w:val="00426827"/>
    <w:rsid w:val="00426C66"/>
    <w:rsid w:val="00427065"/>
    <w:rsid w:val="004271BE"/>
    <w:rsid w:val="00427ED7"/>
    <w:rsid w:val="00430C54"/>
    <w:rsid w:val="00431DAC"/>
    <w:rsid w:val="004327C1"/>
    <w:rsid w:val="004328BE"/>
    <w:rsid w:val="00433502"/>
    <w:rsid w:val="00433D99"/>
    <w:rsid w:val="004348A1"/>
    <w:rsid w:val="00434B26"/>
    <w:rsid w:val="00435040"/>
    <w:rsid w:val="004355EE"/>
    <w:rsid w:val="00435B57"/>
    <w:rsid w:val="00435DFF"/>
    <w:rsid w:val="00437D64"/>
    <w:rsid w:val="004404C9"/>
    <w:rsid w:val="0044063A"/>
    <w:rsid w:val="00440ADA"/>
    <w:rsid w:val="0044258D"/>
    <w:rsid w:val="00442CC3"/>
    <w:rsid w:val="00444035"/>
    <w:rsid w:val="0044485A"/>
    <w:rsid w:val="00444E72"/>
    <w:rsid w:val="0044501C"/>
    <w:rsid w:val="0044501D"/>
    <w:rsid w:val="0044655E"/>
    <w:rsid w:val="00446701"/>
    <w:rsid w:val="00447DE2"/>
    <w:rsid w:val="00447EA8"/>
    <w:rsid w:val="00450973"/>
    <w:rsid w:val="0045238F"/>
    <w:rsid w:val="00452CFA"/>
    <w:rsid w:val="00452F56"/>
    <w:rsid w:val="0045462F"/>
    <w:rsid w:val="00457DE9"/>
    <w:rsid w:val="0046064B"/>
    <w:rsid w:val="004608AB"/>
    <w:rsid w:val="004608C8"/>
    <w:rsid w:val="00460C88"/>
    <w:rsid w:val="004617F9"/>
    <w:rsid w:val="00461A59"/>
    <w:rsid w:val="004624CE"/>
    <w:rsid w:val="00463394"/>
    <w:rsid w:val="00463E35"/>
    <w:rsid w:val="004662A1"/>
    <w:rsid w:val="004664C5"/>
    <w:rsid w:val="00467320"/>
    <w:rsid w:val="00467A83"/>
    <w:rsid w:val="00467AA9"/>
    <w:rsid w:val="00470373"/>
    <w:rsid w:val="00470BCF"/>
    <w:rsid w:val="00470CBC"/>
    <w:rsid w:val="00471318"/>
    <w:rsid w:val="00471712"/>
    <w:rsid w:val="004719CF"/>
    <w:rsid w:val="004722FF"/>
    <w:rsid w:val="0047236C"/>
    <w:rsid w:val="00472B54"/>
    <w:rsid w:val="00472C90"/>
    <w:rsid w:val="00473067"/>
    <w:rsid w:val="004731EF"/>
    <w:rsid w:val="004744EE"/>
    <w:rsid w:val="00474B54"/>
    <w:rsid w:val="00475593"/>
    <w:rsid w:val="004755CA"/>
    <w:rsid w:val="00475779"/>
    <w:rsid w:val="0047749C"/>
    <w:rsid w:val="00480259"/>
    <w:rsid w:val="00480AED"/>
    <w:rsid w:val="004816B8"/>
    <w:rsid w:val="00481949"/>
    <w:rsid w:val="0048301F"/>
    <w:rsid w:val="004836F7"/>
    <w:rsid w:val="00485D58"/>
    <w:rsid w:val="00486977"/>
    <w:rsid w:val="00486CD2"/>
    <w:rsid w:val="004875F8"/>
    <w:rsid w:val="00487A76"/>
    <w:rsid w:val="00487D24"/>
    <w:rsid w:val="00487E2D"/>
    <w:rsid w:val="00490149"/>
    <w:rsid w:val="004901FA"/>
    <w:rsid w:val="004906EA"/>
    <w:rsid w:val="004916BA"/>
    <w:rsid w:val="00493096"/>
    <w:rsid w:val="00493487"/>
    <w:rsid w:val="0049480A"/>
    <w:rsid w:val="00495CD5"/>
    <w:rsid w:val="00495FBF"/>
    <w:rsid w:val="0049601A"/>
    <w:rsid w:val="00496043"/>
    <w:rsid w:val="0049649F"/>
    <w:rsid w:val="004A0590"/>
    <w:rsid w:val="004A0702"/>
    <w:rsid w:val="004A08FC"/>
    <w:rsid w:val="004A196E"/>
    <w:rsid w:val="004A1B11"/>
    <w:rsid w:val="004A1D7C"/>
    <w:rsid w:val="004A4933"/>
    <w:rsid w:val="004A49D3"/>
    <w:rsid w:val="004A63C9"/>
    <w:rsid w:val="004A6CCF"/>
    <w:rsid w:val="004A6D60"/>
    <w:rsid w:val="004A7F88"/>
    <w:rsid w:val="004B102E"/>
    <w:rsid w:val="004B11BD"/>
    <w:rsid w:val="004B1898"/>
    <w:rsid w:val="004B38D5"/>
    <w:rsid w:val="004B3B8B"/>
    <w:rsid w:val="004B3DD6"/>
    <w:rsid w:val="004B408D"/>
    <w:rsid w:val="004B4151"/>
    <w:rsid w:val="004B4939"/>
    <w:rsid w:val="004B4F0C"/>
    <w:rsid w:val="004B53E6"/>
    <w:rsid w:val="004B5473"/>
    <w:rsid w:val="004B7BA3"/>
    <w:rsid w:val="004B7E04"/>
    <w:rsid w:val="004C0AE8"/>
    <w:rsid w:val="004C133B"/>
    <w:rsid w:val="004C1F63"/>
    <w:rsid w:val="004C271C"/>
    <w:rsid w:val="004C27FE"/>
    <w:rsid w:val="004C50A7"/>
    <w:rsid w:val="004C5736"/>
    <w:rsid w:val="004C660A"/>
    <w:rsid w:val="004C6A23"/>
    <w:rsid w:val="004C6B11"/>
    <w:rsid w:val="004C6BC2"/>
    <w:rsid w:val="004D00F5"/>
    <w:rsid w:val="004D1AE1"/>
    <w:rsid w:val="004D1C49"/>
    <w:rsid w:val="004D1E9F"/>
    <w:rsid w:val="004D28DA"/>
    <w:rsid w:val="004D2FE9"/>
    <w:rsid w:val="004D370F"/>
    <w:rsid w:val="004D3E7D"/>
    <w:rsid w:val="004D48BD"/>
    <w:rsid w:val="004D60F2"/>
    <w:rsid w:val="004D6B44"/>
    <w:rsid w:val="004D6C84"/>
    <w:rsid w:val="004D7794"/>
    <w:rsid w:val="004E0CE8"/>
    <w:rsid w:val="004E1415"/>
    <w:rsid w:val="004E201B"/>
    <w:rsid w:val="004E2E9E"/>
    <w:rsid w:val="004E3CFC"/>
    <w:rsid w:val="004E420C"/>
    <w:rsid w:val="004E45E6"/>
    <w:rsid w:val="004E4E27"/>
    <w:rsid w:val="004E4F65"/>
    <w:rsid w:val="004E5C56"/>
    <w:rsid w:val="004E632E"/>
    <w:rsid w:val="004E65C6"/>
    <w:rsid w:val="004E690D"/>
    <w:rsid w:val="004F0F2B"/>
    <w:rsid w:val="004F1266"/>
    <w:rsid w:val="004F34FC"/>
    <w:rsid w:val="004F3C71"/>
    <w:rsid w:val="004F46A8"/>
    <w:rsid w:val="004F4799"/>
    <w:rsid w:val="004F4EEF"/>
    <w:rsid w:val="004F555A"/>
    <w:rsid w:val="004F6692"/>
    <w:rsid w:val="004F6C94"/>
    <w:rsid w:val="004F79E4"/>
    <w:rsid w:val="005001F6"/>
    <w:rsid w:val="00500A6D"/>
    <w:rsid w:val="00500C31"/>
    <w:rsid w:val="00502394"/>
    <w:rsid w:val="005037E7"/>
    <w:rsid w:val="00503C42"/>
    <w:rsid w:val="00504436"/>
    <w:rsid w:val="005059BF"/>
    <w:rsid w:val="00505DEA"/>
    <w:rsid w:val="00505FAD"/>
    <w:rsid w:val="00506B07"/>
    <w:rsid w:val="00506DDF"/>
    <w:rsid w:val="00506E77"/>
    <w:rsid w:val="00507AC5"/>
    <w:rsid w:val="00507C56"/>
    <w:rsid w:val="00507F4A"/>
    <w:rsid w:val="00510549"/>
    <w:rsid w:val="005113B7"/>
    <w:rsid w:val="005123FD"/>
    <w:rsid w:val="00512AE3"/>
    <w:rsid w:val="00512B19"/>
    <w:rsid w:val="0051436F"/>
    <w:rsid w:val="005144C5"/>
    <w:rsid w:val="0051640D"/>
    <w:rsid w:val="00516ACB"/>
    <w:rsid w:val="005176C7"/>
    <w:rsid w:val="00517757"/>
    <w:rsid w:val="0052008E"/>
    <w:rsid w:val="00520D2D"/>
    <w:rsid w:val="00520DB6"/>
    <w:rsid w:val="00520E96"/>
    <w:rsid w:val="00521BCB"/>
    <w:rsid w:val="00523998"/>
    <w:rsid w:val="00527FAD"/>
    <w:rsid w:val="00530C9F"/>
    <w:rsid w:val="00530D27"/>
    <w:rsid w:val="00530E23"/>
    <w:rsid w:val="00531464"/>
    <w:rsid w:val="00531806"/>
    <w:rsid w:val="00532098"/>
    <w:rsid w:val="00532109"/>
    <w:rsid w:val="005335D6"/>
    <w:rsid w:val="005339F5"/>
    <w:rsid w:val="00533ED6"/>
    <w:rsid w:val="00535E43"/>
    <w:rsid w:val="005361A2"/>
    <w:rsid w:val="005363B1"/>
    <w:rsid w:val="00536647"/>
    <w:rsid w:val="0053769E"/>
    <w:rsid w:val="005409B4"/>
    <w:rsid w:val="00540EE5"/>
    <w:rsid w:val="00541EC2"/>
    <w:rsid w:val="00542405"/>
    <w:rsid w:val="005425F3"/>
    <w:rsid w:val="00543C05"/>
    <w:rsid w:val="00543EBD"/>
    <w:rsid w:val="005448EB"/>
    <w:rsid w:val="00545360"/>
    <w:rsid w:val="00546106"/>
    <w:rsid w:val="00546697"/>
    <w:rsid w:val="0054763B"/>
    <w:rsid w:val="00547830"/>
    <w:rsid w:val="00547B8E"/>
    <w:rsid w:val="00547E86"/>
    <w:rsid w:val="0055065A"/>
    <w:rsid w:val="00551AF3"/>
    <w:rsid w:val="00552277"/>
    <w:rsid w:val="00553A59"/>
    <w:rsid w:val="00553E30"/>
    <w:rsid w:val="00553EDC"/>
    <w:rsid w:val="00553F12"/>
    <w:rsid w:val="00554244"/>
    <w:rsid w:val="00554554"/>
    <w:rsid w:val="00554A6F"/>
    <w:rsid w:val="00554AFA"/>
    <w:rsid w:val="005551E6"/>
    <w:rsid w:val="00555FB6"/>
    <w:rsid w:val="0055682F"/>
    <w:rsid w:val="00556EC9"/>
    <w:rsid w:val="005606DA"/>
    <w:rsid w:val="005609B0"/>
    <w:rsid w:val="005634C3"/>
    <w:rsid w:val="00563876"/>
    <w:rsid w:val="00564018"/>
    <w:rsid w:val="00565162"/>
    <w:rsid w:val="00565EE5"/>
    <w:rsid w:val="00566136"/>
    <w:rsid w:val="005667EC"/>
    <w:rsid w:val="00566BC6"/>
    <w:rsid w:val="005675F8"/>
    <w:rsid w:val="00571057"/>
    <w:rsid w:val="005726DE"/>
    <w:rsid w:val="00574019"/>
    <w:rsid w:val="005745E2"/>
    <w:rsid w:val="0057627B"/>
    <w:rsid w:val="00576811"/>
    <w:rsid w:val="00576F24"/>
    <w:rsid w:val="00576F8D"/>
    <w:rsid w:val="0057715F"/>
    <w:rsid w:val="0057777A"/>
    <w:rsid w:val="00580088"/>
    <w:rsid w:val="005820B2"/>
    <w:rsid w:val="005826D6"/>
    <w:rsid w:val="00582A0E"/>
    <w:rsid w:val="00582CB3"/>
    <w:rsid w:val="005833C5"/>
    <w:rsid w:val="00584A3A"/>
    <w:rsid w:val="005873A7"/>
    <w:rsid w:val="00587547"/>
    <w:rsid w:val="00590111"/>
    <w:rsid w:val="00590131"/>
    <w:rsid w:val="00590430"/>
    <w:rsid w:val="005911BE"/>
    <w:rsid w:val="00591595"/>
    <w:rsid w:val="005918FD"/>
    <w:rsid w:val="0059338E"/>
    <w:rsid w:val="00593498"/>
    <w:rsid w:val="00593B31"/>
    <w:rsid w:val="00594A02"/>
    <w:rsid w:val="00594E5E"/>
    <w:rsid w:val="00594EA4"/>
    <w:rsid w:val="0059500B"/>
    <w:rsid w:val="00595D33"/>
    <w:rsid w:val="00596F92"/>
    <w:rsid w:val="00597F01"/>
    <w:rsid w:val="005A1045"/>
    <w:rsid w:val="005A1154"/>
    <w:rsid w:val="005A1A66"/>
    <w:rsid w:val="005A1DDE"/>
    <w:rsid w:val="005A394D"/>
    <w:rsid w:val="005A3DB2"/>
    <w:rsid w:val="005A3ECD"/>
    <w:rsid w:val="005A5CD2"/>
    <w:rsid w:val="005A6786"/>
    <w:rsid w:val="005A6BD2"/>
    <w:rsid w:val="005B0776"/>
    <w:rsid w:val="005B183E"/>
    <w:rsid w:val="005B1A43"/>
    <w:rsid w:val="005B1BDC"/>
    <w:rsid w:val="005B1E08"/>
    <w:rsid w:val="005B3A48"/>
    <w:rsid w:val="005B3EA8"/>
    <w:rsid w:val="005B6480"/>
    <w:rsid w:val="005B7D36"/>
    <w:rsid w:val="005C1629"/>
    <w:rsid w:val="005C1818"/>
    <w:rsid w:val="005C1FA4"/>
    <w:rsid w:val="005C29CE"/>
    <w:rsid w:val="005C4314"/>
    <w:rsid w:val="005C43A1"/>
    <w:rsid w:val="005C5200"/>
    <w:rsid w:val="005C62C7"/>
    <w:rsid w:val="005C6497"/>
    <w:rsid w:val="005C6596"/>
    <w:rsid w:val="005C781E"/>
    <w:rsid w:val="005C7C31"/>
    <w:rsid w:val="005C7F7F"/>
    <w:rsid w:val="005D0186"/>
    <w:rsid w:val="005D09A2"/>
    <w:rsid w:val="005D0E0F"/>
    <w:rsid w:val="005D0F34"/>
    <w:rsid w:val="005D1CAB"/>
    <w:rsid w:val="005D3A1A"/>
    <w:rsid w:val="005D4280"/>
    <w:rsid w:val="005D4659"/>
    <w:rsid w:val="005D4840"/>
    <w:rsid w:val="005D66B9"/>
    <w:rsid w:val="005E049D"/>
    <w:rsid w:val="005E2224"/>
    <w:rsid w:val="005E2F98"/>
    <w:rsid w:val="005E33D5"/>
    <w:rsid w:val="005E34BE"/>
    <w:rsid w:val="005E352C"/>
    <w:rsid w:val="005E394C"/>
    <w:rsid w:val="005E3B6E"/>
    <w:rsid w:val="005E4D0C"/>
    <w:rsid w:val="005E5313"/>
    <w:rsid w:val="005E53C2"/>
    <w:rsid w:val="005E5E35"/>
    <w:rsid w:val="005E6205"/>
    <w:rsid w:val="005E62F6"/>
    <w:rsid w:val="005E63C8"/>
    <w:rsid w:val="005E6B1C"/>
    <w:rsid w:val="005E6E61"/>
    <w:rsid w:val="005F023B"/>
    <w:rsid w:val="005F0B90"/>
    <w:rsid w:val="005F1647"/>
    <w:rsid w:val="005F1FCA"/>
    <w:rsid w:val="005F2E8B"/>
    <w:rsid w:val="005F3834"/>
    <w:rsid w:val="005F3F7F"/>
    <w:rsid w:val="005F4275"/>
    <w:rsid w:val="005F4562"/>
    <w:rsid w:val="005F4B46"/>
    <w:rsid w:val="005F6F11"/>
    <w:rsid w:val="005F74C9"/>
    <w:rsid w:val="005F78A5"/>
    <w:rsid w:val="006004F1"/>
    <w:rsid w:val="006010B1"/>
    <w:rsid w:val="0060123A"/>
    <w:rsid w:val="00601E19"/>
    <w:rsid w:val="00602914"/>
    <w:rsid w:val="006037FC"/>
    <w:rsid w:val="00605330"/>
    <w:rsid w:val="00605336"/>
    <w:rsid w:val="00606CBD"/>
    <w:rsid w:val="0060732C"/>
    <w:rsid w:val="00607D41"/>
    <w:rsid w:val="00610EBC"/>
    <w:rsid w:val="00611731"/>
    <w:rsid w:val="00611B6A"/>
    <w:rsid w:val="00611BF3"/>
    <w:rsid w:val="00612C73"/>
    <w:rsid w:val="006146A9"/>
    <w:rsid w:val="00615D66"/>
    <w:rsid w:val="00616166"/>
    <w:rsid w:val="006172E5"/>
    <w:rsid w:val="00617390"/>
    <w:rsid w:val="0061782C"/>
    <w:rsid w:val="00620CAA"/>
    <w:rsid w:val="00622ABA"/>
    <w:rsid w:val="0062347F"/>
    <w:rsid w:val="00623BA6"/>
    <w:rsid w:val="00624295"/>
    <w:rsid w:val="00624A85"/>
    <w:rsid w:val="00624E0F"/>
    <w:rsid w:val="0062549D"/>
    <w:rsid w:val="00625669"/>
    <w:rsid w:val="00625FCA"/>
    <w:rsid w:val="0062780B"/>
    <w:rsid w:val="00630313"/>
    <w:rsid w:val="00630455"/>
    <w:rsid w:val="00630641"/>
    <w:rsid w:val="006316CF"/>
    <w:rsid w:val="00631AFB"/>
    <w:rsid w:val="00632BC9"/>
    <w:rsid w:val="00633B64"/>
    <w:rsid w:val="00634B0D"/>
    <w:rsid w:val="0063647B"/>
    <w:rsid w:val="00636F2A"/>
    <w:rsid w:val="00637FDD"/>
    <w:rsid w:val="006402A6"/>
    <w:rsid w:val="00641A21"/>
    <w:rsid w:val="006428D2"/>
    <w:rsid w:val="00643974"/>
    <w:rsid w:val="00643C24"/>
    <w:rsid w:val="00644162"/>
    <w:rsid w:val="006450B3"/>
    <w:rsid w:val="00646178"/>
    <w:rsid w:val="0064669E"/>
    <w:rsid w:val="006469B3"/>
    <w:rsid w:val="00646A7A"/>
    <w:rsid w:val="00650A41"/>
    <w:rsid w:val="00650F72"/>
    <w:rsid w:val="00651558"/>
    <w:rsid w:val="006516B4"/>
    <w:rsid w:val="00651DAD"/>
    <w:rsid w:val="00652455"/>
    <w:rsid w:val="00653952"/>
    <w:rsid w:val="00653A62"/>
    <w:rsid w:val="00653D65"/>
    <w:rsid w:val="00654C1D"/>
    <w:rsid w:val="00654C4D"/>
    <w:rsid w:val="00654D19"/>
    <w:rsid w:val="00654D7C"/>
    <w:rsid w:val="006573BE"/>
    <w:rsid w:val="00657488"/>
    <w:rsid w:val="00657ECD"/>
    <w:rsid w:val="006602BE"/>
    <w:rsid w:val="00661BEF"/>
    <w:rsid w:val="006622C5"/>
    <w:rsid w:val="0066259D"/>
    <w:rsid w:val="006626BE"/>
    <w:rsid w:val="00662CF2"/>
    <w:rsid w:val="00662F4C"/>
    <w:rsid w:val="00663592"/>
    <w:rsid w:val="00663DFF"/>
    <w:rsid w:val="00664E51"/>
    <w:rsid w:val="00665355"/>
    <w:rsid w:val="0066593F"/>
    <w:rsid w:val="0066622D"/>
    <w:rsid w:val="0066677D"/>
    <w:rsid w:val="00666C08"/>
    <w:rsid w:val="00667C57"/>
    <w:rsid w:val="00670084"/>
    <w:rsid w:val="00670C80"/>
    <w:rsid w:val="00670D0E"/>
    <w:rsid w:val="00671FE2"/>
    <w:rsid w:val="00672C86"/>
    <w:rsid w:val="00672FA4"/>
    <w:rsid w:val="006735D3"/>
    <w:rsid w:val="0067470A"/>
    <w:rsid w:val="00674913"/>
    <w:rsid w:val="00674E45"/>
    <w:rsid w:val="00675BAC"/>
    <w:rsid w:val="00675CA1"/>
    <w:rsid w:val="00676439"/>
    <w:rsid w:val="006775D0"/>
    <w:rsid w:val="006777C5"/>
    <w:rsid w:val="006802E1"/>
    <w:rsid w:val="00680328"/>
    <w:rsid w:val="006808B0"/>
    <w:rsid w:val="00680BBE"/>
    <w:rsid w:val="0068198E"/>
    <w:rsid w:val="00681E14"/>
    <w:rsid w:val="00682034"/>
    <w:rsid w:val="00682210"/>
    <w:rsid w:val="00682CBF"/>
    <w:rsid w:val="00683A6C"/>
    <w:rsid w:val="0068413A"/>
    <w:rsid w:val="006846F5"/>
    <w:rsid w:val="00684D1A"/>
    <w:rsid w:val="006853D3"/>
    <w:rsid w:val="00685472"/>
    <w:rsid w:val="00686231"/>
    <w:rsid w:val="006862B7"/>
    <w:rsid w:val="00686D52"/>
    <w:rsid w:val="00686DEC"/>
    <w:rsid w:val="0068707D"/>
    <w:rsid w:val="0069058D"/>
    <w:rsid w:val="006905F4"/>
    <w:rsid w:val="00690CE0"/>
    <w:rsid w:val="006915EF"/>
    <w:rsid w:val="0069263E"/>
    <w:rsid w:val="00692879"/>
    <w:rsid w:val="00693612"/>
    <w:rsid w:val="00694409"/>
    <w:rsid w:val="006945B4"/>
    <w:rsid w:val="00694F05"/>
    <w:rsid w:val="0069509A"/>
    <w:rsid w:val="00695437"/>
    <w:rsid w:val="00695760"/>
    <w:rsid w:val="00695B96"/>
    <w:rsid w:val="0069743E"/>
    <w:rsid w:val="006976BB"/>
    <w:rsid w:val="006A0EB7"/>
    <w:rsid w:val="006A1231"/>
    <w:rsid w:val="006A138E"/>
    <w:rsid w:val="006A1C79"/>
    <w:rsid w:val="006A1FD4"/>
    <w:rsid w:val="006A2A24"/>
    <w:rsid w:val="006A445F"/>
    <w:rsid w:val="006A4F74"/>
    <w:rsid w:val="006A5457"/>
    <w:rsid w:val="006A5970"/>
    <w:rsid w:val="006A5A1F"/>
    <w:rsid w:val="006A5A37"/>
    <w:rsid w:val="006A5BDC"/>
    <w:rsid w:val="006A753C"/>
    <w:rsid w:val="006A7D7B"/>
    <w:rsid w:val="006A7FD7"/>
    <w:rsid w:val="006B05A3"/>
    <w:rsid w:val="006B2BA5"/>
    <w:rsid w:val="006B2CEB"/>
    <w:rsid w:val="006B54C3"/>
    <w:rsid w:val="006B5BD8"/>
    <w:rsid w:val="006B6C15"/>
    <w:rsid w:val="006B7D21"/>
    <w:rsid w:val="006C0CD5"/>
    <w:rsid w:val="006C0DEB"/>
    <w:rsid w:val="006C192E"/>
    <w:rsid w:val="006C271F"/>
    <w:rsid w:val="006C3188"/>
    <w:rsid w:val="006C32C0"/>
    <w:rsid w:val="006C35CF"/>
    <w:rsid w:val="006C3BEA"/>
    <w:rsid w:val="006C3E09"/>
    <w:rsid w:val="006C4603"/>
    <w:rsid w:val="006C4BAB"/>
    <w:rsid w:val="006C4C0F"/>
    <w:rsid w:val="006C5D15"/>
    <w:rsid w:val="006C6DC1"/>
    <w:rsid w:val="006C7387"/>
    <w:rsid w:val="006D1751"/>
    <w:rsid w:val="006D20C8"/>
    <w:rsid w:val="006D24F0"/>
    <w:rsid w:val="006D26E9"/>
    <w:rsid w:val="006D2D96"/>
    <w:rsid w:val="006D3010"/>
    <w:rsid w:val="006D3409"/>
    <w:rsid w:val="006D3A15"/>
    <w:rsid w:val="006D53A1"/>
    <w:rsid w:val="006D5438"/>
    <w:rsid w:val="006D5487"/>
    <w:rsid w:val="006D6A08"/>
    <w:rsid w:val="006D796B"/>
    <w:rsid w:val="006E0AF8"/>
    <w:rsid w:val="006E0CF9"/>
    <w:rsid w:val="006E16EA"/>
    <w:rsid w:val="006E27D6"/>
    <w:rsid w:val="006E3D0A"/>
    <w:rsid w:val="006E4A59"/>
    <w:rsid w:val="006E4FD6"/>
    <w:rsid w:val="006E52B0"/>
    <w:rsid w:val="006E5610"/>
    <w:rsid w:val="006E56C7"/>
    <w:rsid w:val="006E64DA"/>
    <w:rsid w:val="006E666E"/>
    <w:rsid w:val="006E7694"/>
    <w:rsid w:val="006E79F3"/>
    <w:rsid w:val="006F2BE6"/>
    <w:rsid w:val="006F3007"/>
    <w:rsid w:val="006F4BE9"/>
    <w:rsid w:val="006F4EAD"/>
    <w:rsid w:val="006F5075"/>
    <w:rsid w:val="006F55BB"/>
    <w:rsid w:val="006F5BFB"/>
    <w:rsid w:val="006F6AE6"/>
    <w:rsid w:val="006F787E"/>
    <w:rsid w:val="00700979"/>
    <w:rsid w:val="00703F4E"/>
    <w:rsid w:val="007041A0"/>
    <w:rsid w:val="00705186"/>
    <w:rsid w:val="00705C02"/>
    <w:rsid w:val="007062DC"/>
    <w:rsid w:val="00706B3A"/>
    <w:rsid w:val="00707F58"/>
    <w:rsid w:val="00710503"/>
    <w:rsid w:val="00710BC1"/>
    <w:rsid w:val="00711DB3"/>
    <w:rsid w:val="007125CC"/>
    <w:rsid w:val="0071262A"/>
    <w:rsid w:val="007126C2"/>
    <w:rsid w:val="00713193"/>
    <w:rsid w:val="00714355"/>
    <w:rsid w:val="00714CFC"/>
    <w:rsid w:val="00714D3A"/>
    <w:rsid w:val="007150A0"/>
    <w:rsid w:val="00715C28"/>
    <w:rsid w:val="00716DD3"/>
    <w:rsid w:val="00716E61"/>
    <w:rsid w:val="00720B53"/>
    <w:rsid w:val="007219E3"/>
    <w:rsid w:val="00721BBF"/>
    <w:rsid w:val="00721E65"/>
    <w:rsid w:val="00721EF5"/>
    <w:rsid w:val="00722DBF"/>
    <w:rsid w:val="00724DEE"/>
    <w:rsid w:val="00724E99"/>
    <w:rsid w:val="007253ED"/>
    <w:rsid w:val="00725BE1"/>
    <w:rsid w:val="0072600A"/>
    <w:rsid w:val="00726565"/>
    <w:rsid w:val="00726893"/>
    <w:rsid w:val="00726E16"/>
    <w:rsid w:val="00727AFD"/>
    <w:rsid w:val="00727F47"/>
    <w:rsid w:val="007303DC"/>
    <w:rsid w:val="00731347"/>
    <w:rsid w:val="00731F5F"/>
    <w:rsid w:val="0073254B"/>
    <w:rsid w:val="00732B42"/>
    <w:rsid w:val="00733E81"/>
    <w:rsid w:val="00734DD9"/>
    <w:rsid w:val="00736044"/>
    <w:rsid w:val="007362D2"/>
    <w:rsid w:val="00736361"/>
    <w:rsid w:val="0073636D"/>
    <w:rsid w:val="00736832"/>
    <w:rsid w:val="007371FB"/>
    <w:rsid w:val="00737FD2"/>
    <w:rsid w:val="007400F4"/>
    <w:rsid w:val="007411B5"/>
    <w:rsid w:val="007419CF"/>
    <w:rsid w:val="007429CF"/>
    <w:rsid w:val="00742C4C"/>
    <w:rsid w:val="00742FA7"/>
    <w:rsid w:val="00743AA1"/>
    <w:rsid w:val="00743F86"/>
    <w:rsid w:val="00744F05"/>
    <w:rsid w:val="00745205"/>
    <w:rsid w:val="0074539C"/>
    <w:rsid w:val="00746732"/>
    <w:rsid w:val="00747580"/>
    <w:rsid w:val="00747D03"/>
    <w:rsid w:val="00750D25"/>
    <w:rsid w:val="00752829"/>
    <w:rsid w:val="00752CD2"/>
    <w:rsid w:val="00752F9C"/>
    <w:rsid w:val="00753863"/>
    <w:rsid w:val="00754071"/>
    <w:rsid w:val="007547E1"/>
    <w:rsid w:val="00754FBD"/>
    <w:rsid w:val="00755051"/>
    <w:rsid w:val="00755055"/>
    <w:rsid w:val="00755718"/>
    <w:rsid w:val="00755AEA"/>
    <w:rsid w:val="00755BFD"/>
    <w:rsid w:val="00756B52"/>
    <w:rsid w:val="0075766E"/>
    <w:rsid w:val="00757B45"/>
    <w:rsid w:val="00760F24"/>
    <w:rsid w:val="007618B2"/>
    <w:rsid w:val="00761FAC"/>
    <w:rsid w:val="007623B4"/>
    <w:rsid w:val="00762CE8"/>
    <w:rsid w:val="00763E7B"/>
    <w:rsid w:val="00764CD7"/>
    <w:rsid w:val="00764F92"/>
    <w:rsid w:val="007654AD"/>
    <w:rsid w:val="00766BFE"/>
    <w:rsid w:val="007670B0"/>
    <w:rsid w:val="00770115"/>
    <w:rsid w:val="007703E8"/>
    <w:rsid w:val="007706D1"/>
    <w:rsid w:val="00771CDE"/>
    <w:rsid w:val="00773009"/>
    <w:rsid w:val="00773AD9"/>
    <w:rsid w:val="00773C0E"/>
    <w:rsid w:val="007740A9"/>
    <w:rsid w:val="00774C7E"/>
    <w:rsid w:val="00774D76"/>
    <w:rsid w:val="007754BB"/>
    <w:rsid w:val="007756B1"/>
    <w:rsid w:val="007758B5"/>
    <w:rsid w:val="00775DDB"/>
    <w:rsid w:val="00776437"/>
    <w:rsid w:val="00776652"/>
    <w:rsid w:val="007767CD"/>
    <w:rsid w:val="00776BC9"/>
    <w:rsid w:val="00777075"/>
    <w:rsid w:val="00777B56"/>
    <w:rsid w:val="0078028C"/>
    <w:rsid w:val="007802C6"/>
    <w:rsid w:val="00780C2A"/>
    <w:rsid w:val="00781DDE"/>
    <w:rsid w:val="00782B75"/>
    <w:rsid w:val="00784965"/>
    <w:rsid w:val="00784B47"/>
    <w:rsid w:val="00784CEC"/>
    <w:rsid w:val="007877CA"/>
    <w:rsid w:val="00791237"/>
    <w:rsid w:val="0079166C"/>
    <w:rsid w:val="007916E8"/>
    <w:rsid w:val="00791DC9"/>
    <w:rsid w:val="00792F02"/>
    <w:rsid w:val="007933C7"/>
    <w:rsid w:val="00795837"/>
    <w:rsid w:val="00795A31"/>
    <w:rsid w:val="0079626F"/>
    <w:rsid w:val="00796512"/>
    <w:rsid w:val="00796C94"/>
    <w:rsid w:val="00797226"/>
    <w:rsid w:val="00797777"/>
    <w:rsid w:val="00797FA2"/>
    <w:rsid w:val="007A0BC0"/>
    <w:rsid w:val="007A10C4"/>
    <w:rsid w:val="007A1826"/>
    <w:rsid w:val="007A1E34"/>
    <w:rsid w:val="007A2E97"/>
    <w:rsid w:val="007A2F3C"/>
    <w:rsid w:val="007A3306"/>
    <w:rsid w:val="007A332B"/>
    <w:rsid w:val="007A411F"/>
    <w:rsid w:val="007A41AD"/>
    <w:rsid w:val="007A445B"/>
    <w:rsid w:val="007A641E"/>
    <w:rsid w:val="007A7DCB"/>
    <w:rsid w:val="007A7EB1"/>
    <w:rsid w:val="007B0BCF"/>
    <w:rsid w:val="007B1159"/>
    <w:rsid w:val="007B22A9"/>
    <w:rsid w:val="007B28F6"/>
    <w:rsid w:val="007B2D60"/>
    <w:rsid w:val="007B2F93"/>
    <w:rsid w:val="007B4BAE"/>
    <w:rsid w:val="007B5573"/>
    <w:rsid w:val="007B574B"/>
    <w:rsid w:val="007B57D6"/>
    <w:rsid w:val="007C00E3"/>
    <w:rsid w:val="007C0745"/>
    <w:rsid w:val="007C18EB"/>
    <w:rsid w:val="007C1984"/>
    <w:rsid w:val="007C31FD"/>
    <w:rsid w:val="007C3ABB"/>
    <w:rsid w:val="007C40FF"/>
    <w:rsid w:val="007C4A4C"/>
    <w:rsid w:val="007C4CD7"/>
    <w:rsid w:val="007C5CD2"/>
    <w:rsid w:val="007C5E70"/>
    <w:rsid w:val="007C643E"/>
    <w:rsid w:val="007C65F7"/>
    <w:rsid w:val="007C70D7"/>
    <w:rsid w:val="007C7ADE"/>
    <w:rsid w:val="007D04AA"/>
    <w:rsid w:val="007D05CD"/>
    <w:rsid w:val="007D0A81"/>
    <w:rsid w:val="007D1484"/>
    <w:rsid w:val="007D1554"/>
    <w:rsid w:val="007D25E1"/>
    <w:rsid w:val="007D60B8"/>
    <w:rsid w:val="007D6650"/>
    <w:rsid w:val="007D6875"/>
    <w:rsid w:val="007D6FFF"/>
    <w:rsid w:val="007D751A"/>
    <w:rsid w:val="007D7539"/>
    <w:rsid w:val="007E08F9"/>
    <w:rsid w:val="007E0EB2"/>
    <w:rsid w:val="007E1E90"/>
    <w:rsid w:val="007E504E"/>
    <w:rsid w:val="007E5948"/>
    <w:rsid w:val="007E5A55"/>
    <w:rsid w:val="007E5B81"/>
    <w:rsid w:val="007E600B"/>
    <w:rsid w:val="007E62F7"/>
    <w:rsid w:val="007E6A53"/>
    <w:rsid w:val="007E6B90"/>
    <w:rsid w:val="007E731B"/>
    <w:rsid w:val="007E7BF7"/>
    <w:rsid w:val="007F0156"/>
    <w:rsid w:val="007F07D0"/>
    <w:rsid w:val="007F16F1"/>
    <w:rsid w:val="007F1755"/>
    <w:rsid w:val="007F2C9B"/>
    <w:rsid w:val="007F3267"/>
    <w:rsid w:val="007F3D6B"/>
    <w:rsid w:val="007F5A1E"/>
    <w:rsid w:val="007F757A"/>
    <w:rsid w:val="007F7FF4"/>
    <w:rsid w:val="00800DEF"/>
    <w:rsid w:val="0080126B"/>
    <w:rsid w:val="008015E9"/>
    <w:rsid w:val="008019E0"/>
    <w:rsid w:val="00801E4D"/>
    <w:rsid w:val="008022B4"/>
    <w:rsid w:val="0080408D"/>
    <w:rsid w:val="0080432C"/>
    <w:rsid w:val="00804D4A"/>
    <w:rsid w:val="008053F3"/>
    <w:rsid w:val="008054FF"/>
    <w:rsid w:val="008055A7"/>
    <w:rsid w:val="008055AC"/>
    <w:rsid w:val="00805659"/>
    <w:rsid w:val="00807CBF"/>
    <w:rsid w:val="0081005D"/>
    <w:rsid w:val="00812431"/>
    <w:rsid w:val="0081275C"/>
    <w:rsid w:val="00812D9C"/>
    <w:rsid w:val="00813BED"/>
    <w:rsid w:val="008149BA"/>
    <w:rsid w:val="00814EFC"/>
    <w:rsid w:val="008151B8"/>
    <w:rsid w:val="008157CE"/>
    <w:rsid w:val="00816295"/>
    <w:rsid w:val="00816560"/>
    <w:rsid w:val="00816BD0"/>
    <w:rsid w:val="00817F2C"/>
    <w:rsid w:val="0082062F"/>
    <w:rsid w:val="00820BBD"/>
    <w:rsid w:val="00820FE1"/>
    <w:rsid w:val="008211FB"/>
    <w:rsid w:val="008218D1"/>
    <w:rsid w:val="00822106"/>
    <w:rsid w:val="0082229C"/>
    <w:rsid w:val="0082442D"/>
    <w:rsid w:val="00827194"/>
    <w:rsid w:val="008275E1"/>
    <w:rsid w:val="008308CA"/>
    <w:rsid w:val="00830C0A"/>
    <w:rsid w:val="00831278"/>
    <w:rsid w:val="008327C1"/>
    <w:rsid w:val="008327C3"/>
    <w:rsid w:val="00832BBC"/>
    <w:rsid w:val="008330DB"/>
    <w:rsid w:val="0083310E"/>
    <w:rsid w:val="008342B0"/>
    <w:rsid w:val="008348B2"/>
    <w:rsid w:val="00834E80"/>
    <w:rsid w:val="00834F78"/>
    <w:rsid w:val="008350AF"/>
    <w:rsid w:val="00835213"/>
    <w:rsid w:val="00835C37"/>
    <w:rsid w:val="008360D6"/>
    <w:rsid w:val="0083630D"/>
    <w:rsid w:val="00836A78"/>
    <w:rsid w:val="00836F4A"/>
    <w:rsid w:val="00837087"/>
    <w:rsid w:val="008372E5"/>
    <w:rsid w:val="00840E08"/>
    <w:rsid w:val="00841F68"/>
    <w:rsid w:val="00843149"/>
    <w:rsid w:val="008435B0"/>
    <w:rsid w:val="00844220"/>
    <w:rsid w:val="00844930"/>
    <w:rsid w:val="0084572D"/>
    <w:rsid w:val="00845825"/>
    <w:rsid w:val="008461C4"/>
    <w:rsid w:val="008472EA"/>
    <w:rsid w:val="00850677"/>
    <w:rsid w:val="008507F4"/>
    <w:rsid w:val="00850EED"/>
    <w:rsid w:val="008511EB"/>
    <w:rsid w:val="00851753"/>
    <w:rsid w:val="00851A90"/>
    <w:rsid w:val="00852FC5"/>
    <w:rsid w:val="00854858"/>
    <w:rsid w:val="00854D31"/>
    <w:rsid w:val="00856275"/>
    <w:rsid w:val="00856F67"/>
    <w:rsid w:val="0086019D"/>
    <w:rsid w:val="00860671"/>
    <w:rsid w:val="00862EC2"/>
    <w:rsid w:val="00862FFA"/>
    <w:rsid w:val="00863028"/>
    <w:rsid w:val="0086347D"/>
    <w:rsid w:val="00863736"/>
    <w:rsid w:val="0086416D"/>
    <w:rsid w:val="008650B9"/>
    <w:rsid w:val="008673D3"/>
    <w:rsid w:val="0087020A"/>
    <w:rsid w:val="00871156"/>
    <w:rsid w:val="008716C9"/>
    <w:rsid w:val="00871716"/>
    <w:rsid w:val="00871A10"/>
    <w:rsid w:val="00871DAD"/>
    <w:rsid w:val="0087344A"/>
    <w:rsid w:val="00874123"/>
    <w:rsid w:val="008746F1"/>
    <w:rsid w:val="008753FC"/>
    <w:rsid w:val="00875E48"/>
    <w:rsid w:val="0087614D"/>
    <w:rsid w:val="00876208"/>
    <w:rsid w:val="00877F52"/>
    <w:rsid w:val="00880EAD"/>
    <w:rsid w:val="008816EF"/>
    <w:rsid w:val="00881CC2"/>
    <w:rsid w:val="00881D2B"/>
    <w:rsid w:val="008843E0"/>
    <w:rsid w:val="00884E53"/>
    <w:rsid w:val="0088566C"/>
    <w:rsid w:val="00885BAB"/>
    <w:rsid w:val="00885EFB"/>
    <w:rsid w:val="00886EB6"/>
    <w:rsid w:val="00887548"/>
    <w:rsid w:val="00890461"/>
    <w:rsid w:val="00891FFA"/>
    <w:rsid w:val="00892166"/>
    <w:rsid w:val="00894C39"/>
    <w:rsid w:val="00894F59"/>
    <w:rsid w:val="00895ABD"/>
    <w:rsid w:val="00895F3D"/>
    <w:rsid w:val="00896154"/>
    <w:rsid w:val="00896AAF"/>
    <w:rsid w:val="008971E1"/>
    <w:rsid w:val="008A09BC"/>
    <w:rsid w:val="008A1454"/>
    <w:rsid w:val="008A22C4"/>
    <w:rsid w:val="008A2890"/>
    <w:rsid w:val="008A3057"/>
    <w:rsid w:val="008A43C6"/>
    <w:rsid w:val="008A5EA2"/>
    <w:rsid w:val="008A70DA"/>
    <w:rsid w:val="008A71C2"/>
    <w:rsid w:val="008A7FED"/>
    <w:rsid w:val="008B0A9D"/>
    <w:rsid w:val="008B194F"/>
    <w:rsid w:val="008B1C4C"/>
    <w:rsid w:val="008B27CF"/>
    <w:rsid w:val="008B41F7"/>
    <w:rsid w:val="008B45CF"/>
    <w:rsid w:val="008B52CC"/>
    <w:rsid w:val="008B5556"/>
    <w:rsid w:val="008B5A7A"/>
    <w:rsid w:val="008B5E18"/>
    <w:rsid w:val="008B71E1"/>
    <w:rsid w:val="008B71FD"/>
    <w:rsid w:val="008C0929"/>
    <w:rsid w:val="008C10B0"/>
    <w:rsid w:val="008C2AB5"/>
    <w:rsid w:val="008C2B3C"/>
    <w:rsid w:val="008C2DEB"/>
    <w:rsid w:val="008C3D10"/>
    <w:rsid w:val="008C4056"/>
    <w:rsid w:val="008C451D"/>
    <w:rsid w:val="008C6881"/>
    <w:rsid w:val="008C78B5"/>
    <w:rsid w:val="008C79C0"/>
    <w:rsid w:val="008C7EE5"/>
    <w:rsid w:val="008D1533"/>
    <w:rsid w:val="008D26C1"/>
    <w:rsid w:val="008D2ED3"/>
    <w:rsid w:val="008D30F2"/>
    <w:rsid w:val="008D3B44"/>
    <w:rsid w:val="008D5E04"/>
    <w:rsid w:val="008D6DEC"/>
    <w:rsid w:val="008D7239"/>
    <w:rsid w:val="008D7B1A"/>
    <w:rsid w:val="008E0021"/>
    <w:rsid w:val="008E3CF3"/>
    <w:rsid w:val="008E42BD"/>
    <w:rsid w:val="008E4991"/>
    <w:rsid w:val="008E4B12"/>
    <w:rsid w:val="008E4B3E"/>
    <w:rsid w:val="008E58F0"/>
    <w:rsid w:val="008E76A7"/>
    <w:rsid w:val="008E77B5"/>
    <w:rsid w:val="008F00D7"/>
    <w:rsid w:val="008F0A37"/>
    <w:rsid w:val="008F1E27"/>
    <w:rsid w:val="008F2219"/>
    <w:rsid w:val="008F2413"/>
    <w:rsid w:val="008F2BD1"/>
    <w:rsid w:val="008F3829"/>
    <w:rsid w:val="008F3CDB"/>
    <w:rsid w:val="008F4250"/>
    <w:rsid w:val="008F5337"/>
    <w:rsid w:val="008F5F8F"/>
    <w:rsid w:val="008F6780"/>
    <w:rsid w:val="00900480"/>
    <w:rsid w:val="00900B94"/>
    <w:rsid w:val="00901570"/>
    <w:rsid w:val="009023E8"/>
    <w:rsid w:val="009024C5"/>
    <w:rsid w:val="00902804"/>
    <w:rsid w:val="00904556"/>
    <w:rsid w:val="0090503A"/>
    <w:rsid w:val="009052C1"/>
    <w:rsid w:val="0090599B"/>
    <w:rsid w:val="00907515"/>
    <w:rsid w:val="009079E4"/>
    <w:rsid w:val="00907B63"/>
    <w:rsid w:val="009105DA"/>
    <w:rsid w:val="00910A1F"/>
    <w:rsid w:val="00911FE4"/>
    <w:rsid w:val="00912CAD"/>
    <w:rsid w:val="00913157"/>
    <w:rsid w:val="00913A9D"/>
    <w:rsid w:val="00913B05"/>
    <w:rsid w:val="0091408D"/>
    <w:rsid w:val="00914813"/>
    <w:rsid w:val="00914BE7"/>
    <w:rsid w:val="00914C8D"/>
    <w:rsid w:val="00914FCC"/>
    <w:rsid w:val="00915ABE"/>
    <w:rsid w:val="00915EC8"/>
    <w:rsid w:val="009163FA"/>
    <w:rsid w:val="009168F2"/>
    <w:rsid w:val="009170EC"/>
    <w:rsid w:val="009175B2"/>
    <w:rsid w:val="00917991"/>
    <w:rsid w:val="00920635"/>
    <w:rsid w:val="009221A8"/>
    <w:rsid w:val="009222D7"/>
    <w:rsid w:val="009224FF"/>
    <w:rsid w:val="0092282A"/>
    <w:rsid w:val="00923656"/>
    <w:rsid w:val="009236AE"/>
    <w:rsid w:val="009240C5"/>
    <w:rsid w:val="009243E8"/>
    <w:rsid w:val="00924B8D"/>
    <w:rsid w:val="00925BC6"/>
    <w:rsid w:val="00926A59"/>
    <w:rsid w:val="00927667"/>
    <w:rsid w:val="009302AB"/>
    <w:rsid w:val="00930FEA"/>
    <w:rsid w:val="00931558"/>
    <w:rsid w:val="0093199E"/>
    <w:rsid w:val="00931A43"/>
    <w:rsid w:val="00931E8E"/>
    <w:rsid w:val="00932532"/>
    <w:rsid w:val="009327C3"/>
    <w:rsid w:val="0093306C"/>
    <w:rsid w:val="00934304"/>
    <w:rsid w:val="009343A5"/>
    <w:rsid w:val="00934C33"/>
    <w:rsid w:val="009355D9"/>
    <w:rsid w:val="00935686"/>
    <w:rsid w:val="00936417"/>
    <w:rsid w:val="009366A2"/>
    <w:rsid w:val="00940439"/>
    <w:rsid w:val="00940C18"/>
    <w:rsid w:val="00940E5A"/>
    <w:rsid w:val="009412C7"/>
    <w:rsid w:val="00942C81"/>
    <w:rsid w:val="0094491D"/>
    <w:rsid w:val="009453FD"/>
    <w:rsid w:val="00946322"/>
    <w:rsid w:val="00946628"/>
    <w:rsid w:val="00946ACD"/>
    <w:rsid w:val="00947FF5"/>
    <w:rsid w:val="00950CBC"/>
    <w:rsid w:val="00951A50"/>
    <w:rsid w:val="00951E5C"/>
    <w:rsid w:val="0095269C"/>
    <w:rsid w:val="0095389E"/>
    <w:rsid w:val="00953C1B"/>
    <w:rsid w:val="009542CA"/>
    <w:rsid w:val="00954849"/>
    <w:rsid w:val="00954AA3"/>
    <w:rsid w:val="00954B98"/>
    <w:rsid w:val="00955187"/>
    <w:rsid w:val="00955814"/>
    <w:rsid w:val="00956A26"/>
    <w:rsid w:val="00956AE0"/>
    <w:rsid w:val="00956FD9"/>
    <w:rsid w:val="00957293"/>
    <w:rsid w:val="009574C5"/>
    <w:rsid w:val="00957DD9"/>
    <w:rsid w:val="009608A1"/>
    <w:rsid w:val="009610C8"/>
    <w:rsid w:val="00961690"/>
    <w:rsid w:val="00962537"/>
    <w:rsid w:val="0096359C"/>
    <w:rsid w:val="009656E7"/>
    <w:rsid w:val="00965A3D"/>
    <w:rsid w:val="00966132"/>
    <w:rsid w:val="00966D06"/>
    <w:rsid w:val="0096751B"/>
    <w:rsid w:val="00967662"/>
    <w:rsid w:val="00967E92"/>
    <w:rsid w:val="00967FE2"/>
    <w:rsid w:val="00970BB1"/>
    <w:rsid w:val="0097113F"/>
    <w:rsid w:val="00973E75"/>
    <w:rsid w:val="00974BD8"/>
    <w:rsid w:val="009752CE"/>
    <w:rsid w:val="00975742"/>
    <w:rsid w:val="00975F9B"/>
    <w:rsid w:val="00976000"/>
    <w:rsid w:val="009760A6"/>
    <w:rsid w:val="0097649B"/>
    <w:rsid w:val="00976D05"/>
    <w:rsid w:val="00977EF8"/>
    <w:rsid w:val="00980742"/>
    <w:rsid w:val="00980C42"/>
    <w:rsid w:val="00981018"/>
    <w:rsid w:val="00982313"/>
    <w:rsid w:val="00982379"/>
    <w:rsid w:val="00982384"/>
    <w:rsid w:val="0098248A"/>
    <w:rsid w:val="00982711"/>
    <w:rsid w:val="00983169"/>
    <w:rsid w:val="00984B46"/>
    <w:rsid w:val="00985012"/>
    <w:rsid w:val="009852F3"/>
    <w:rsid w:val="0098615C"/>
    <w:rsid w:val="00986215"/>
    <w:rsid w:val="0098642D"/>
    <w:rsid w:val="00986AC4"/>
    <w:rsid w:val="00986EEF"/>
    <w:rsid w:val="00986FA7"/>
    <w:rsid w:val="009879DC"/>
    <w:rsid w:val="00991564"/>
    <w:rsid w:val="00991A11"/>
    <w:rsid w:val="0099224E"/>
    <w:rsid w:val="00993CB6"/>
    <w:rsid w:val="00995F7B"/>
    <w:rsid w:val="0099640F"/>
    <w:rsid w:val="0099742B"/>
    <w:rsid w:val="009A0B42"/>
    <w:rsid w:val="009A0B7D"/>
    <w:rsid w:val="009A1E6B"/>
    <w:rsid w:val="009A1FB8"/>
    <w:rsid w:val="009A3F13"/>
    <w:rsid w:val="009A5367"/>
    <w:rsid w:val="009A667E"/>
    <w:rsid w:val="009A6BA4"/>
    <w:rsid w:val="009B0858"/>
    <w:rsid w:val="009B0C52"/>
    <w:rsid w:val="009B0CC3"/>
    <w:rsid w:val="009B28EF"/>
    <w:rsid w:val="009B2B79"/>
    <w:rsid w:val="009B322F"/>
    <w:rsid w:val="009B356A"/>
    <w:rsid w:val="009B381C"/>
    <w:rsid w:val="009B44B2"/>
    <w:rsid w:val="009B513C"/>
    <w:rsid w:val="009B6EF2"/>
    <w:rsid w:val="009B7A73"/>
    <w:rsid w:val="009B7F94"/>
    <w:rsid w:val="009C177A"/>
    <w:rsid w:val="009C2FEC"/>
    <w:rsid w:val="009C3430"/>
    <w:rsid w:val="009C3ACB"/>
    <w:rsid w:val="009C4B1E"/>
    <w:rsid w:val="009C5D03"/>
    <w:rsid w:val="009C6289"/>
    <w:rsid w:val="009C72B1"/>
    <w:rsid w:val="009C7344"/>
    <w:rsid w:val="009C774E"/>
    <w:rsid w:val="009D1557"/>
    <w:rsid w:val="009D1E58"/>
    <w:rsid w:val="009D48FA"/>
    <w:rsid w:val="009D6EDE"/>
    <w:rsid w:val="009D739F"/>
    <w:rsid w:val="009D7401"/>
    <w:rsid w:val="009D7ACD"/>
    <w:rsid w:val="009E0353"/>
    <w:rsid w:val="009E18F0"/>
    <w:rsid w:val="009E312F"/>
    <w:rsid w:val="009E378F"/>
    <w:rsid w:val="009E386E"/>
    <w:rsid w:val="009E3BBB"/>
    <w:rsid w:val="009E496D"/>
    <w:rsid w:val="009E4C2B"/>
    <w:rsid w:val="009E4F2B"/>
    <w:rsid w:val="009E54E6"/>
    <w:rsid w:val="009E5625"/>
    <w:rsid w:val="009E6BB7"/>
    <w:rsid w:val="009E792E"/>
    <w:rsid w:val="009F0C4C"/>
    <w:rsid w:val="009F0DD6"/>
    <w:rsid w:val="009F1811"/>
    <w:rsid w:val="009F3031"/>
    <w:rsid w:val="009F32C9"/>
    <w:rsid w:val="009F34D1"/>
    <w:rsid w:val="009F3EF7"/>
    <w:rsid w:val="009F42CD"/>
    <w:rsid w:val="009F6053"/>
    <w:rsid w:val="009F6A1B"/>
    <w:rsid w:val="00A00426"/>
    <w:rsid w:val="00A015A2"/>
    <w:rsid w:val="00A01F6C"/>
    <w:rsid w:val="00A03807"/>
    <w:rsid w:val="00A03E96"/>
    <w:rsid w:val="00A0487B"/>
    <w:rsid w:val="00A04A26"/>
    <w:rsid w:val="00A05AF9"/>
    <w:rsid w:val="00A05B17"/>
    <w:rsid w:val="00A05EB7"/>
    <w:rsid w:val="00A05F93"/>
    <w:rsid w:val="00A06512"/>
    <w:rsid w:val="00A0664E"/>
    <w:rsid w:val="00A0779C"/>
    <w:rsid w:val="00A07C82"/>
    <w:rsid w:val="00A07C83"/>
    <w:rsid w:val="00A10B3E"/>
    <w:rsid w:val="00A10D44"/>
    <w:rsid w:val="00A10E1E"/>
    <w:rsid w:val="00A113ED"/>
    <w:rsid w:val="00A11FFA"/>
    <w:rsid w:val="00A1289F"/>
    <w:rsid w:val="00A13F25"/>
    <w:rsid w:val="00A14641"/>
    <w:rsid w:val="00A15571"/>
    <w:rsid w:val="00A1595C"/>
    <w:rsid w:val="00A1647D"/>
    <w:rsid w:val="00A16D3A"/>
    <w:rsid w:val="00A17269"/>
    <w:rsid w:val="00A209FC"/>
    <w:rsid w:val="00A2149A"/>
    <w:rsid w:val="00A2156B"/>
    <w:rsid w:val="00A216A4"/>
    <w:rsid w:val="00A2200E"/>
    <w:rsid w:val="00A226AD"/>
    <w:rsid w:val="00A22775"/>
    <w:rsid w:val="00A22929"/>
    <w:rsid w:val="00A22C9A"/>
    <w:rsid w:val="00A23095"/>
    <w:rsid w:val="00A23509"/>
    <w:rsid w:val="00A23961"/>
    <w:rsid w:val="00A2447C"/>
    <w:rsid w:val="00A24F2C"/>
    <w:rsid w:val="00A259E6"/>
    <w:rsid w:val="00A26AEF"/>
    <w:rsid w:val="00A26EB6"/>
    <w:rsid w:val="00A2766D"/>
    <w:rsid w:val="00A27B31"/>
    <w:rsid w:val="00A27E80"/>
    <w:rsid w:val="00A300F6"/>
    <w:rsid w:val="00A30424"/>
    <w:rsid w:val="00A3051A"/>
    <w:rsid w:val="00A30FE8"/>
    <w:rsid w:val="00A31996"/>
    <w:rsid w:val="00A31D3B"/>
    <w:rsid w:val="00A32078"/>
    <w:rsid w:val="00A3351E"/>
    <w:rsid w:val="00A341A9"/>
    <w:rsid w:val="00A34767"/>
    <w:rsid w:val="00A34868"/>
    <w:rsid w:val="00A3487D"/>
    <w:rsid w:val="00A34A3F"/>
    <w:rsid w:val="00A34E44"/>
    <w:rsid w:val="00A35BC1"/>
    <w:rsid w:val="00A36180"/>
    <w:rsid w:val="00A362F2"/>
    <w:rsid w:val="00A4041D"/>
    <w:rsid w:val="00A41529"/>
    <w:rsid w:val="00A418E0"/>
    <w:rsid w:val="00A41CCB"/>
    <w:rsid w:val="00A42EE7"/>
    <w:rsid w:val="00A43285"/>
    <w:rsid w:val="00A4337A"/>
    <w:rsid w:val="00A437E2"/>
    <w:rsid w:val="00A4531B"/>
    <w:rsid w:val="00A4636F"/>
    <w:rsid w:val="00A47341"/>
    <w:rsid w:val="00A476C6"/>
    <w:rsid w:val="00A5122F"/>
    <w:rsid w:val="00A536B3"/>
    <w:rsid w:val="00A5419B"/>
    <w:rsid w:val="00A5420B"/>
    <w:rsid w:val="00A560A2"/>
    <w:rsid w:val="00A567C2"/>
    <w:rsid w:val="00A5731D"/>
    <w:rsid w:val="00A57DB3"/>
    <w:rsid w:val="00A60653"/>
    <w:rsid w:val="00A61C60"/>
    <w:rsid w:val="00A622A7"/>
    <w:rsid w:val="00A62C4D"/>
    <w:rsid w:val="00A62C99"/>
    <w:rsid w:val="00A63075"/>
    <w:rsid w:val="00A6374E"/>
    <w:rsid w:val="00A63C27"/>
    <w:rsid w:val="00A64140"/>
    <w:rsid w:val="00A641A7"/>
    <w:rsid w:val="00A65C71"/>
    <w:rsid w:val="00A7034F"/>
    <w:rsid w:val="00A7159C"/>
    <w:rsid w:val="00A71A23"/>
    <w:rsid w:val="00A7247B"/>
    <w:rsid w:val="00A72E02"/>
    <w:rsid w:val="00A73A34"/>
    <w:rsid w:val="00A74DBA"/>
    <w:rsid w:val="00A7537F"/>
    <w:rsid w:val="00A75D67"/>
    <w:rsid w:val="00A761E9"/>
    <w:rsid w:val="00A7685E"/>
    <w:rsid w:val="00A76F49"/>
    <w:rsid w:val="00A803B6"/>
    <w:rsid w:val="00A81B18"/>
    <w:rsid w:val="00A81F65"/>
    <w:rsid w:val="00A824BE"/>
    <w:rsid w:val="00A829E8"/>
    <w:rsid w:val="00A82DA3"/>
    <w:rsid w:val="00A836C7"/>
    <w:rsid w:val="00A837E3"/>
    <w:rsid w:val="00A853BC"/>
    <w:rsid w:val="00A86440"/>
    <w:rsid w:val="00A86A9B"/>
    <w:rsid w:val="00A86D94"/>
    <w:rsid w:val="00A86F5F"/>
    <w:rsid w:val="00A8761C"/>
    <w:rsid w:val="00A87823"/>
    <w:rsid w:val="00A87C36"/>
    <w:rsid w:val="00A90759"/>
    <w:rsid w:val="00A90B5D"/>
    <w:rsid w:val="00A91BD5"/>
    <w:rsid w:val="00A921AA"/>
    <w:rsid w:val="00A92ABD"/>
    <w:rsid w:val="00A92F44"/>
    <w:rsid w:val="00A9347E"/>
    <w:rsid w:val="00A93C5B"/>
    <w:rsid w:val="00A9470F"/>
    <w:rsid w:val="00A965BC"/>
    <w:rsid w:val="00A96D63"/>
    <w:rsid w:val="00A96D77"/>
    <w:rsid w:val="00A97871"/>
    <w:rsid w:val="00AA02C7"/>
    <w:rsid w:val="00AA092C"/>
    <w:rsid w:val="00AA112B"/>
    <w:rsid w:val="00AA12A7"/>
    <w:rsid w:val="00AA1610"/>
    <w:rsid w:val="00AA1D3B"/>
    <w:rsid w:val="00AA21FC"/>
    <w:rsid w:val="00AA3A2A"/>
    <w:rsid w:val="00AA3F1F"/>
    <w:rsid w:val="00AA53C8"/>
    <w:rsid w:val="00AA56E8"/>
    <w:rsid w:val="00AA5A58"/>
    <w:rsid w:val="00AA7E16"/>
    <w:rsid w:val="00AB3299"/>
    <w:rsid w:val="00AB4D24"/>
    <w:rsid w:val="00AB5D26"/>
    <w:rsid w:val="00AB6226"/>
    <w:rsid w:val="00AB63A0"/>
    <w:rsid w:val="00AB7424"/>
    <w:rsid w:val="00AB781B"/>
    <w:rsid w:val="00AC129E"/>
    <w:rsid w:val="00AC1566"/>
    <w:rsid w:val="00AC291F"/>
    <w:rsid w:val="00AC2B16"/>
    <w:rsid w:val="00AC4212"/>
    <w:rsid w:val="00AC663E"/>
    <w:rsid w:val="00AC73C0"/>
    <w:rsid w:val="00AD204B"/>
    <w:rsid w:val="00AD2085"/>
    <w:rsid w:val="00AD2925"/>
    <w:rsid w:val="00AD52BF"/>
    <w:rsid w:val="00AD6EE4"/>
    <w:rsid w:val="00AD7BCA"/>
    <w:rsid w:val="00AE121B"/>
    <w:rsid w:val="00AE1230"/>
    <w:rsid w:val="00AE1AF3"/>
    <w:rsid w:val="00AE1C86"/>
    <w:rsid w:val="00AE2290"/>
    <w:rsid w:val="00AE2952"/>
    <w:rsid w:val="00AE396F"/>
    <w:rsid w:val="00AE578A"/>
    <w:rsid w:val="00AE5909"/>
    <w:rsid w:val="00AE7C0A"/>
    <w:rsid w:val="00AF076D"/>
    <w:rsid w:val="00AF08B7"/>
    <w:rsid w:val="00AF0E0C"/>
    <w:rsid w:val="00AF11B3"/>
    <w:rsid w:val="00AF11CD"/>
    <w:rsid w:val="00AF26C5"/>
    <w:rsid w:val="00AF3B2B"/>
    <w:rsid w:val="00AF4C68"/>
    <w:rsid w:val="00AF53DC"/>
    <w:rsid w:val="00AF6706"/>
    <w:rsid w:val="00AF70C8"/>
    <w:rsid w:val="00AF7D6D"/>
    <w:rsid w:val="00B02A50"/>
    <w:rsid w:val="00B04794"/>
    <w:rsid w:val="00B04C1F"/>
    <w:rsid w:val="00B0599D"/>
    <w:rsid w:val="00B059B1"/>
    <w:rsid w:val="00B06C43"/>
    <w:rsid w:val="00B07D38"/>
    <w:rsid w:val="00B102E8"/>
    <w:rsid w:val="00B13465"/>
    <w:rsid w:val="00B13B54"/>
    <w:rsid w:val="00B15612"/>
    <w:rsid w:val="00B16269"/>
    <w:rsid w:val="00B16512"/>
    <w:rsid w:val="00B16BAA"/>
    <w:rsid w:val="00B176EA"/>
    <w:rsid w:val="00B20699"/>
    <w:rsid w:val="00B207FD"/>
    <w:rsid w:val="00B20EDA"/>
    <w:rsid w:val="00B20F34"/>
    <w:rsid w:val="00B211AF"/>
    <w:rsid w:val="00B21B9A"/>
    <w:rsid w:val="00B2248D"/>
    <w:rsid w:val="00B2341A"/>
    <w:rsid w:val="00B24504"/>
    <w:rsid w:val="00B24B50"/>
    <w:rsid w:val="00B25C72"/>
    <w:rsid w:val="00B26C7E"/>
    <w:rsid w:val="00B26EAD"/>
    <w:rsid w:val="00B27144"/>
    <w:rsid w:val="00B30041"/>
    <w:rsid w:val="00B30C01"/>
    <w:rsid w:val="00B30C96"/>
    <w:rsid w:val="00B319CA"/>
    <w:rsid w:val="00B31D95"/>
    <w:rsid w:val="00B32E87"/>
    <w:rsid w:val="00B34183"/>
    <w:rsid w:val="00B34197"/>
    <w:rsid w:val="00B353DA"/>
    <w:rsid w:val="00B35B75"/>
    <w:rsid w:val="00B363FA"/>
    <w:rsid w:val="00B36F81"/>
    <w:rsid w:val="00B37689"/>
    <w:rsid w:val="00B37741"/>
    <w:rsid w:val="00B37D31"/>
    <w:rsid w:val="00B37F12"/>
    <w:rsid w:val="00B40076"/>
    <w:rsid w:val="00B409D1"/>
    <w:rsid w:val="00B40A5E"/>
    <w:rsid w:val="00B411DE"/>
    <w:rsid w:val="00B42789"/>
    <w:rsid w:val="00B42BC1"/>
    <w:rsid w:val="00B438C4"/>
    <w:rsid w:val="00B43C40"/>
    <w:rsid w:val="00B445CF"/>
    <w:rsid w:val="00B46FE8"/>
    <w:rsid w:val="00B50579"/>
    <w:rsid w:val="00B5197B"/>
    <w:rsid w:val="00B519BD"/>
    <w:rsid w:val="00B53534"/>
    <w:rsid w:val="00B53BE5"/>
    <w:rsid w:val="00B53C91"/>
    <w:rsid w:val="00B541D3"/>
    <w:rsid w:val="00B54909"/>
    <w:rsid w:val="00B5491B"/>
    <w:rsid w:val="00B54E87"/>
    <w:rsid w:val="00B560DA"/>
    <w:rsid w:val="00B56299"/>
    <w:rsid w:val="00B57401"/>
    <w:rsid w:val="00B60289"/>
    <w:rsid w:val="00B605F8"/>
    <w:rsid w:val="00B60709"/>
    <w:rsid w:val="00B608C6"/>
    <w:rsid w:val="00B60BAC"/>
    <w:rsid w:val="00B60DE1"/>
    <w:rsid w:val="00B61645"/>
    <w:rsid w:val="00B6243D"/>
    <w:rsid w:val="00B62568"/>
    <w:rsid w:val="00B629FE"/>
    <w:rsid w:val="00B62BB5"/>
    <w:rsid w:val="00B630C7"/>
    <w:rsid w:val="00B63DA3"/>
    <w:rsid w:val="00B644FD"/>
    <w:rsid w:val="00B64CF6"/>
    <w:rsid w:val="00B64FF9"/>
    <w:rsid w:val="00B663F1"/>
    <w:rsid w:val="00B66DAC"/>
    <w:rsid w:val="00B66EEF"/>
    <w:rsid w:val="00B673C7"/>
    <w:rsid w:val="00B67600"/>
    <w:rsid w:val="00B67867"/>
    <w:rsid w:val="00B703C8"/>
    <w:rsid w:val="00B71705"/>
    <w:rsid w:val="00B71F6E"/>
    <w:rsid w:val="00B72BBD"/>
    <w:rsid w:val="00B72DDE"/>
    <w:rsid w:val="00B730BD"/>
    <w:rsid w:val="00B73356"/>
    <w:rsid w:val="00B734AF"/>
    <w:rsid w:val="00B75F6A"/>
    <w:rsid w:val="00B77308"/>
    <w:rsid w:val="00B779F5"/>
    <w:rsid w:val="00B805AE"/>
    <w:rsid w:val="00B80A03"/>
    <w:rsid w:val="00B82453"/>
    <w:rsid w:val="00B82A42"/>
    <w:rsid w:val="00B82BD9"/>
    <w:rsid w:val="00B834A2"/>
    <w:rsid w:val="00B84224"/>
    <w:rsid w:val="00B84239"/>
    <w:rsid w:val="00B84C9E"/>
    <w:rsid w:val="00B85307"/>
    <w:rsid w:val="00B853B4"/>
    <w:rsid w:val="00B85E49"/>
    <w:rsid w:val="00B85E4E"/>
    <w:rsid w:val="00B85F8C"/>
    <w:rsid w:val="00B87177"/>
    <w:rsid w:val="00B900B5"/>
    <w:rsid w:val="00B90183"/>
    <w:rsid w:val="00B90E96"/>
    <w:rsid w:val="00B90F45"/>
    <w:rsid w:val="00B917CA"/>
    <w:rsid w:val="00B918B5"/>
    <w:rsid w:val="00B92E87"/>
    <w:rsid w:val="00B932EE"/>
    <w:rsid w:val="00B93624"/>
    <w:rsid w:val="00B93D99"/>
    <w:rsid w:val="00B949E3"/>
    <w:rsid w:val="00B953E4"/>
    <w:rsid w:val="00B95735"/>
    <w:rsid w:val="00B9594A"/>
    <w:rsid w:val="00B95A81"/>
    <w:rsid w:val="00B96B52"/>
    <w:rsid w:val="00B96F89"/>
    <w:rsid w:val="00BA069F"/>
    <w:rsid w:val="00BA0DF6"/>
    <w:rsid w:val="00BA108C"/>
    <w:rsid w:val="00BA1E0D"/>
    <w:rsid w:val="00BA2C7B"/>
    <w:rsid w:val="00BA3051"/>
    <w:rsid w:val="00BA3231"/>
    <w:rsid w:val="00BA3969"/>
    <w:rsid w:val="00BA4A52"/>
    <w:rsid w:val="00BA63DD"/>
    <w:rsid w:val="00BA6884"/>
    <w:rsid w:val="00BA77F6"/>
    <w:rsid w:val="00BB0165"/>
    <w:rsid w:val="00BB0B2C"/>
    <w:rsid w:val="00BB0CCD"/>
    <w:rsid w:val="00BB1027"/>
    <w:rsid w:val="00BB1320"/>
    <w:rsid w:val="00BB19ED"/>
    <w:rsid w:val="00BB22DC"/>
    <w:rsid w:val="00BB3EFE"/>
    <w:rsid w:val="00BB46BE"/>
    <w:rsid w:val="00BB57C1"/>
    <w:rsid w:val="00BB6C22"/>
    <w:rsid w:val="00BB7D08"/>
    <w:rsid w:val="00BC0E86"/>
    <w:rsid w:val="00BC0EEB"/>
    <w:rsid w:val="00BC1816"/>
    <w:rsid w:val="00BC1C82"/>
    <w:rsid w:val="00BC22DC"/>
    <w:rsid w:val="00BC31EB"/>
    <w:rsid w:val="00BC373E"/>
    <w:rsid w:val="00BC380F"/>
    <w:rsid w:val="00BC5B62"/>
    <w:rsid w:val="00BC5D53"/>
    <w:rsid w:val="00BC6842"/>
    <w:rsid w:val="00BC7741"/>
    <w:rsid w:val="00BD01B9"/>
    <w:rsid w:val="00BD0B55"/>
    <w:rsid w:val="00BD1FFB"/>
    <w:rsid w:val="00BD231D"/>
    <w:rsid w:val="00BD39EB"/>
    <w:rsid w:val="00BD4E86"/>
    <w:rsid w:val="00BD5CAA"/>
    <w:rsid w:val="00BD5FBF"/>
    <w:rsid w:val="00BE01B6"/>
    <w:rsid w:val="00BE2345"/>
    <w:rsid w:val="00BE278A"/>
    <w:rsid w:val="00BE36CC"/>
    <w:rsid w:val="00BE4215"/>
    <w:rsid w:val="00BE5160"/>
    <w:rsid w:val="00BE62FF"/>
    <w:rsid w:val="00BE681F"/>
    <w:rsid w:val="00BE6875"/>
    <w:rsid w:val="00BE71B0"/>
    <w:rsid w:val="00BE7892"/>
    <w:rsid w:val="00BE7944"/>
    <w:rsid w:val="00BF04F1"/>
    <w:rsid w:val="00BF0764"/>
    <w:rsid w:val="00BF33D2"/>
    <w:rsid w:val="00BF3762"/>
    <w:rsid w:val="00BF4E87"/>
    <w:rsid w:val="00BF510B"/>
    <w:rsid w:val="00BF6303"/>
    <w:rsid w:val="00BF6452"/>
    <w:rsid w:val="00BF6D04"/>
    <w:rsid w:val="00BF764C"/>
    <w:rsid w:val="00BF774A"/>
    <w:rsid w:val="00BF7CA0"/>
    <w:rsid w:val="00BF7D06"/>
    <w:rsid w:val="00C00CF5"/>
    <w:rsid w:val="00C00E9C"/>
    <w:rsid w:val="00C00F11"/>
    <w:rsid w:val="00C01038"/>
    <w:rsid w:val="00C010ED"/>
    <w:rsid w:val="00C01547"/>
    <w:rsid w:val="00C01632"/>
    <w:rsid w:val="00C01829"/>
    <w:rsid w:val="00C0218E"/>
    <w:rsid w:val="00C021F0"/>
    <w:rsid w:val="00C0287D"/>
    <w:rsid w:val="00C02F40"/>
    <w:rsid w:val="00C02FC9"/>
    <w:rsid w:val="00C0327D"/>
    <w:rsid w:val="00C03726"/>
    <w:rsid w:val="00C038A9"/>
    <w:rsid w:val="00C03FDE"/>
    <w:rsid w:val="00C05333"/>
    <w:rsid w:val="00C06958"/>
    <w:rsid w:val="00C0740D"/>
    <w:rsid w:val="00C074BC"/>
    <w:rsid w:val="00C07934"/>
    <w:rsid w:val="00C102BD"/>
    <w:rsid w:val="00C10A9E"/>
    <w:rsid w:val="00C10C79"/>
    <w:rsid w:val="00C10F06"/>
    <w:rsid w:val="00C12923"/>
    <w:rsid w:val="00C12A24"/>
    <w:rsid w:val="00C12E76"/>
    <w:rsid w:val="00C143B2"/>
    <w:rsid w:val="00C14FAF"/>
    <w:rsid w:val="00C15175"/>
    <w:rsid w:val="00C15183"/>
    <w:rsid w:val="00C15ADE"/>
    <w:rsid w:val="00C15AE8"/>
    <w:rsid w:val="00C16244"/>
    <w:rsid w:val="00C16BEE"/>
    <w:rsid w:val="00C17E8D"/>
    <w:rsid w:val="00C2035C"/>
    <w:rsid w:val="00C20F86"/>
    <w:rsid w:val="00C21613"/>
    <w:rsid w:val="00C21B10"/>
    <w:rsid w:val="00C21DF2"/>
    <w:rsid w:val="00C21F78"/>
    <w:rsid w:val="00C23887"/>
    <w:rsid w:val="00C24EFF"/>
    <w:rsid w:val="00C25C60"/>
    <w:rsid w:val="00C26F61"/>
    <w:rsid w:val="00C271E9"/>
    <w:rsid w:val="00C30CAF"/>
    <w:rsid w:val="00C31CFC"/>
    <w:rsid w:val="00C31EC0"/>
    <w:rsid w:val="00C31F31"/>
    <w:rsid w:val="00C326FA"/>
    <w:rsid w:val="00C32AD1"/>
    <w:rsid w:val="00C33E41"/>
    <w:rsid w:val="00C3409B"/>
    <w:rsid w:val="00C345AE"/>
    <w:rsid w:val="00C353F3"/>
    <w:rsid w:val="00C36568"/>
    <w:rsid w:val="00C401DE"/>
    <w:rsid w:val="00C40CB3"/>
    <w:rsid w:val="00C419FB"/>
    <w:rsid w:val="00C41C0A"/>
    <w:rsid w:val="00C41E3A"/>
    <w:rsid w:val="00C42066"/>
    <w:rsid w:val="00C44017"/>
    <w:rsid w:val="00C45153"/>
    <w:rsid w:val="00C45710"/>
    <w:rsid w:val="00C4576B"/>
    <w:rsid w:val="00C45D4E"/>
    <w:rsid w:val="00C45DBD"/>
    <w:rsid w:val="00C46DA6"/>
    <w:rsid w:val="00C471E8"/>
    <w:rsid w:val="00C472B6"/>
    <w:rsid w:val="00C47B17"/>
    <w:rsid w:val="00C5063B"/>
    <w:rsid w:val="00C50ABC"/>
    <w:rsid w:val="00C50F3E"/>
    <w:rsid w:val="00C5190A"/>
    <w:rsid w:val="00C52930"/>
    <w:rsid w:val="00C53902"/>
    <w:rsid w:val="00C53AEE"/>
    <w:rsid w:val="00C53B4F"/>
    <w:rsid w:val="00C5529F"/>
    <w:rsid w:val="00C558DE"/>
    <w:rsid w:val="00C57727"/>
    <w:rsid w:val="00C60EDB"/>
    <w:rsid w:val="00C60FA1"/>
    <w:rsid w:val="00C61E9A"/>
    <w:rsid w:val="00C62036"/>
    <w:rsid w:val="00C6212F"/>
    <w:rsid w:val="00C62664"/>
    <w:rsid w:val="00C641E3"/>
    <w:rsid w:val="00C64A21"/>
    <w:rsid w:val="00C64BEB"/>
    <w:rsid w:val="00C64CCA"/>
    <w:rsid w:val="00C65B16"/>
    <w:rsid w:val="00C65EEE"/>
    <w:rsid w:val="00C66193"/>
    <w:rsid w:val="00C662FC"/>
    <w:rsid w:val="00C67372"/>
    <w:rsid w:val="00C67BB3"/>
    <w:rsid w:val="00C714C0"/>
    <w:rsid w:val="00C73333"/>
    <w:rsid w:val="00C73F48"/>
    <w:rsid w:val="00C74736"/>
    <w:rsid w:val="00C76A8A"/>
    <w:rsid w:val="00C76E7B"/>
    <w:rsid w:val="00C824D7"/>
    <w:rsid w:val="00C8377C"/>
    <w:rsid w:val="00C841E0"/>
    <w:rsid w:val="00C850E2"/>
    <w:rsid w:val="00C850EC"/>
    <w:rsid w:val="00C8522D"/>
    <w:rsid w:val="00C85B41"/>
    <w:rsid w:val="00C86084"/>
    <w:rsid w:val="00C86969"/>
    <w:rsid w:val="00C877D5"/>
    <w:rsid w:val="00C87E07"/>
    <w:rsid w:val="00C9024B"/>
    <w:rsid w:val="00C90382"/>
    <w:rsid w:val="00C904B3"/>
    <w:rsid w:val="00C916D5"/>
    <w:rsid w:val="00C91B2B"/>
    <w:rsid w:val="00C91FB8"/>
    <w:rsid w:val="00C92FE0"/>
    <w:rsid w:val="00C93286"/>
    <w:rsid w:val="00C94271"/>
    <w:rsid w:val="00C949E5"/>
    <w:rsid w:val="00C94D83"/>
    <w:rsid w:val="00C95C45"/>
    <w:rsid w:val="00C95DC8"/>
    <w:rsid w:val="00C96188"/>
    <w:rsid w:val="00C962CD"/>
    <w:rsid w:val="00C9657D"/>
    <w:rsid w:val="00C96FD2"/>
    <w:rsid w:val="00CA10DF"/>
    <w:rsid w:val="00CA11E8"/>
    <w:rsid w:val="00CA1269"/>
    <w:rsid w:val="00CA1F74"/>
    <w:rsid w:val="00CA2E32"/>
    <w:rsid w:val="00CA334F"/>
    <w:rsid w:val="00CA43EB"/>
    <w:rsid w:val="00CA4866"/>
    <w:rsid w:val="00CA57C2"/>
    <w:rsid w:val="00CA589B"/>
    <w:rsid w:val="00CA6512"/>
    <w:rsid w:val="00CA6686"/>
    <w:rsid w:val="00CA66DB"/>
    <w:rsid w:val="00CA6EFD"/>
    <w:rsid w:val="00CA738F"/>
    <w:rsid w:val="00CB0B18"/>
    <w:rsid w:val="00CB121C"/>
    <w:rsid w:val="00CB14CF"/>
    <w:rsid w:val="00CB158D"/>
    <w:rsid w:val="00CB2167"/>
    <w:rsid w:val="00CB25C7"/>
    <w:rsid w:val="00CB3495"/>
    <w:rsid w:val="00CB3B8C"/>
    <w:rsid w:val="00CB4272"/>
    <w:rsid w:val="00CB597B"/>
    <w:rsid w:val="00CB7DFD"/>
    <w:rsid w:val="00CC0B88"/>
    <w:rsid w:val="00CC0F29"/>
    <w:rsid w:val="00CC216D"/>
    <w:rsid w:val="00CC2FEA"/>
    <w:rsid w:val="00CC3170"/>
    <w:rsid w:val="00CC3CA1"/>
    <w:rsid w:val="00CC485A"/>
    <w:rsid w:val="00CC5011"/>
    <w:rsid w:val="00CC538B"/>
    <w:rsid w:val="00CC5A5D"/>
    <w:rsid w:val="00CC6126"/>
    <w:rsid w:val="00CC6377"/>
    <w:rsid w:val="00CC769A"/>
    <w:rsid w:val="00CC7963"/>
    <w:rsid w:val="00CC7971"/>
    <w:rsid w:val="00CD0050"/>
    <w:rsid w:val="00CD1395"/>
    <w:rsid w:val="00CD276A"/>
    <w:rsid w:val="00CD2A0E"/>
    <w:rsid w:val="00CD3A9F"/>
    <w:rsid w:val="00CD4EE9"/>
    <w:rsid w:val="00CD4F26"/>
    <w:rsid w:val="00CD50AE"/>
    <w:rsid w:val="00CD50FC"/>
    <w:rsid w:val="00CD5316"/>
    <w:rsid w:val="00CD5418"/>
    <w:rsid w:val="00CD608C"/>
    <w:rsid w:val="00CD6289"/>
    <w:rsid w:val="00CD6F48"/>
    <w:rsid w:val="00CD7054"/>
    <w:rsid w:val="00CD735B"/>
    <w:rsid w:val="00CE0851"/>
    <w:rsid w:val="00CE08D8"/>
    <w:rsid w:val="00CE12FC"/>
    <w:rsid w:val="00CE1630"/>
    <w:rsid w:val="00CE2C8B"/>
    <w:rsid w:val="00CE3B7B"/>
    <w:rsid w:val="00CE4009"/>
    <w:rsid w:val="00CE4527"/>
    <w:rsid w:val="00CE587F"/>
    <w:rsid w:val="00CE5962"/>
    <w:rsid w:val="00CE5983"/>
    <w:rsid w:val="00CE5DF1"/>
    <w:rsid w:val="00CE6A72"/>
    <w:rsid w:val="00CE72A2"/>
    <w:rsid w:val="00CE7D59"/>
    <w:rsid w:val="00CF0286"/>
    <w:rsid w:val="00CF05A0"/>
    <w:rsid w:val="00CF0CDF"/>
    <w:rsid w:val="00CF3DC2"/>
    <w:rsid w:val="00CF5385"/>
    <w:rsid w:val="00CF5643"/>
    <w:rsid w:val="00CF59BA"/>
    <w:rsid w:val="00CF61BA"/>
    <w:rsid w:val="00CF6B40"/>
    <w:rsid w:val="00CF71B3"/>
    <w:rsid w:val="00CF77CA"/>
    <w:rsid w:val="00D011CB"/>
    <w:rsid w:val="00D01522"/>
    <w:rsid w:val="00D01E1E"/>
    <w:rsid w:val="00D03738"/>
    <w:rsid w:val="00D04A74"/>
    <w:rsid w:val="00D04E87"/>
    <w:rsid w:val="00D0525A"/>
    <w:rsid w:val="00D052E3"/>
    <w:rsid w:val="00D0559B"/>
    <w:rsid w:val="00D05794"/>
    <w:rsid w:val="00D05DAB"/>
    <w:rsid w:val="00D062FC"/>
    <w:rsid w:val="00D0630B"/>
    <w:rsid w:val="00D06AE9"/>
    <w:rsid w:val="00D06BCE"/>
    <w:rsid w:val="00D06EA4"/>
    <w:rsid w:val="00D07885"/>
    <w:rsid w:val="00D10C59"/>
    <w:rsid w:val="00D11089"/>
    <w:rsid w:val="00D112AA"/>
    <w:rsid w:val="00D115E3"/>
    <w:rsid w:val="00D11CA6"/>
    <w:rsid w:val="00D11EEA"/>
    <w:rsid w:val="00D126B9"/>
    <w:rsid w:val="00D12AA0"/>
    <w:rsid w:val="00D14928"/>
    <w:rsid w:val="00D15745"/>
    <w:rsid w:val="00D15968"/>
    <w:rsid w:val="00D20239"/>
    <w:rsid w:val="00D20255"/>
    <w:rsid w:val="00D206A3"/>
    <w:rsid w:val="00D21399"/>
    <w:rsid w:val="00D22C3D"/>
    <w:rsid w:val="00D23759"/>
    <w:rsid w:val="00D238B7"/>
    <w:rsid w:val="00D24607"/>
    <w:rsid w:val="00D24C3F"/>
    <w:rsid w:val="00D24DDE"/>
    <w:rsid w:val="00D2546A"/>
    <w:rsid w:val="00D30733"/>
    <w:rsid w:val="00D3075D"/>
    <w:rsid w:val="00D32146"/>
    <w:rsid w:val="00D32848"/>
    <w:rsid w:val="00D33405"/>
    <w:rsid w:val="00D33C02"/>
    <w:rsid w:val="00D34313"/>
    <w:rsid w:val="00D34DE7"/>
    <w:rsid w:val="00D35F7F"/>
    <w:rsid w:val="00D362EA"/>
    <w:rsid w:val="00D36F27"/>
    <w:rsid w:val="00D40A24"/>
    <w:rsid w:val="00D40B33"/>
    <w:rsid w:val="00D42568"/>
    <w:rsid w:val="00D426C4"/>
    <w:rsid w:val="00D42EBD"/>
    <w:rsid w:val="00D443AB"/>
    <w:rsid w:val="00D44BA1"/>
    <w:rsid w:val="00D44D40"/>
    <w:rsid w:val="00D463E9"/>
    <w:rsid w:val="00D473A1"/>
    <w:rsid w:val="00D47B90"/>
    <w:rsid w:val="00D50463"/>
    <w:rsid w:val="00D505D0"/>
    <w:rsid w:val="00D51731"/>
    <w:rsid w:val="00D53037"/>
    <w:rsid w:val="00D54238"/>
    <w:rsid w:val="00D548DB"/>
    <w:rsid w:val="00D553F4"/>
    <w:rsid w:val="00D55500"/>
    <w:rsid w:val="00D556D6"/>
    <w:rsid w:val="00D55764"/>
    <w:rsid w:val="00D569BA"/>
    <w:rsid w:val="00D6022C"/>
    <w:rsid w:val="00D60328"/>
    <w:rsid w:val="00D60432"/>
    <w:rsid w:val="00D63295"/>
    <w:rsid w:val="00D63B46"/>
    <w:rsid w:val="00D63EF1"/>
    <w:rsid w:val="00D643AC"/>
    <w:rsid w:val="00D672D2"/>
    <w:rsid w:val="00D679D8"/>
    <w:rsid w:val="00D71E91"/>
    <w:rsid w:val="00D732F4"/>
    <w:rsid w:val="00D7486C"/>
    <w:rsid w:val="00D75178"/>
    <w:rsid w:val="00D75503"/>
    <w:rsid w:val="00D76045"/>
    <w:rsid w:val="00D77E78"/>
    <w:rsid w:val="00D77FAA"/>
    <w:rsid w:val="00D80AC0"/>
    <w:rsid w:val="00D81101"/>
    <w:rsid w:val="00D816AB"/>
    <w:rsid w:val="00D81BA7"/>
    <w:rsid w:val="00D82154"/>
    <w:rsid w:val="00D82548"/>
    <w:rsid w:val="00D8299B"/>
    <w:rsid w:val="00D82E15"/>
    <w:rsid w:val="00D8360D"/>
    <w:rsid w:val="00D83BCC"/>
    <w:rsid w:val="00D84702"/>
    <w:rsid w:val="00D849BE"/>
    <w:rsid w:val="00D84F62"/>
    <w:rsid w:val="00D85457"/>
    <w:rsid w:val="00D857AF"/>
    <w:rsid w:val="00D86F4A"/>
    <w:rsid w:val="00D874E1"/>
    <w:rsid w:val="00D87B32"/>
    <w:rsid w:val="00D91065"/>
    <w:rsid w:val="00D91836"/>
    <w:rsid w:val="00D92877"/>
    <w:rsid w:val="00D93278"/>
    <w:rsid w:val="00D943AC"/>
    <w:rsid w:val="00D948CA"/>
    <w:rsid w:val="00D966A5"/>
    <w:rsid w:val="00D976DE"/>
    <w:rsid w:val="00D97EEB"/>
    <w:rsid w:val="00DA0398"/>
    <w:rsid w:val="00DA1A90"/>
    <w:rsid w:val="00DA27F6"/>
    <w:rsid w:val="00DA3026"/>
    <w:rsid w:val="00DA3489"/>
    <w:rsid w:val="00DA4C2F"/>
    <w:rsid w:val="00DA5069"/>
    <w:rsid w:val="00DA6BE3"/>
    <w:rsid w:val="00DA6C19"/>
    <w:rsid w:val="00DA6F52"/>
    <w:rsid w:val="00DA73A1"/>
    <w:rsid w:val="00DB0712"/>
    <w:rsid w:val="00DB0A8C"/>
    <w:rsid w:val="00DB0C8E"/>
    <w:rsid w:val="00DB0D84"/>
    <w:rsid w:val="00DB1890"/>
    <w:rsid w:val="00DB1940"/>
    <w:rsid w:val="00DB1FF7"/>
    <w:rsid w:val="00DB3718"/>
    <w:rsid w:val="00DB3876"/>
    <w:rsid w:val="00DB4A6B"/>
    <w:rsid w:val="00DB4DAE"/>
    <w:rsid w:val="00DC0722"/>
    <w:rsid w:val="00DC1632"/>
    <w:rsid w:val="00DC1A20"/>
    <w:rsid w:val="00DC1CB6"/>
    <w:rsid w:val="00DC1DE5"/>
    <w:rsid w:val="00DC27A2"/>
    <w:rsid w:val="00DC47B1"/>
    <w:rsid w:val="00DC52F1"/>
    <w:rsid w:val="00DC60F5"/>
    <w:rsid w:val="00DC68A0"/>
    <w:rsid w:val="00DC75AF"/>
    <w:rsid w:val="00DD056A"/>
    <w:rsid w:val="00DD0EAB"/>
    <w:rsid w:val="00DD1F9C"/>
    <w:rsid w:val="00DD26FC"/>
    <w:rsid w:val="00DD2C6C"/>
    <w:rsid w:val="00DD5379"/>
    <w:rsid w:val="00DD57C6"/>
    <w:rsid w:val="00DD6E44"/>
    <w:rsid w:val="00DD77CA"/>
    <w:rsid w:val="00DD78AD"/>
    <w:rsid w:val="00DD78AE"/>
    <w:rsid w:val="00DD7DC5"/>
    <w:rsid w:val="00DE03AC"/>
    <w:rsid w:val="00DE0DF5"/>
    <w:rsid w:val="00DE13BA"/>
    <w:rsid w:val="00DE1A49"/>
    <w:rsid w:val="00DE2E40"/>
    <w:rsid w:val="00DE42B6"/>
    <w:rsid w:val="00DE50E5"/>
    <w:rsid w:val="00DE6CDF"/>
    <w:rsid w:val="00DE7EBA"/>
    <w:rsid w:val="00DF0395"/>
    <w:rsid w:val="00DF1289"/>
    <w:rsid w:val="00DF1494"/>
    <w:rsid w:val="00DF1C40"/>
    <w:rsid w:val="00DF2250"/>
    <w:rsid w:val="00DF30B8"/>
    <w:rsid w:val="00DF3846"/>
    <w:rsid w:val="00DF394F"/>
    <w:rsid w:val="00DF49FD"/>
    <w:rsid w:val="00DF558B"/>
    <w:rsid w:val="00DF5DD3"/>
    <w:rsid w:val="00DF5EF2"/>
    <w:rsid w:val="00DF60B6"/>
    <w:rsid w:val="00DF6591"/>
    <w:rsid w:val="00DF691C"/>
    <w:rsid w:val="00DF6A57"/>
    <w:rsid w:val="00DF6CED"/>
    <w:rsid w:val="00DF6ECF"/>
    <w:rsid w:val="00DF746B"/>
    <w:rsid w:val="00DF7EBE"/>
    <w:rsid w:val="00E00669"/>
    <w:rsid w:val="00E00C64"/>
    <w:rsid w:val="00E02793"/>
    <w:rsid w:val="00E028FE"/>
    <w:rsid w:val="00E03F9D"/>
    <w:rsid w:val="00E04036"/>
    <w:rsid w:val="00E041B9"/>
    <w:rsid w:val="00E045EA"/>
    <w:rsid w:val="00E04A6D"/>
    <w:rsid w:val="00E1147C"/>
    <w:rsid w:val="00E12B6B"/>
    <w:rsid w:val="00E1337A"/>
    <w:rsid w:val="00E13CEB"/>
    <w:rsid w:val="00E13D59"/>
    <w:rsid w:val="00E1513B"/>
    <w:rsid w:val="00E15A8F"/>
    <w:rsid w:val="00E16551"/>
    <w:rsid w:val="00E17055"/>
    <w:rsid w:val="00E20CEF"/>
    <w:rsid w:val="00E210DB"/>
    <w:rsid w:val="00E24571"/>
    <w:rsid w:val="00E253B9"/>
    <w:rsid w:val="00E2564F"/>
    <w:rsid w:val="00E27A77"/>
    <w:rsid w:val="00E27C8D"/>
    <w:rsid w:val="00E27E62"/>
    <w:rsid w:val="00E27EDA"/>
    <w:rsid w:val="00E32807"/>
    <w:rsid w:val="00E3329F"/>
    <w:rsid w:val="00E33984"/>
    <w:rsid w:val="00E33EC8"/>
    <w:rsid w:val="00E34CCD"/>
    <w:rsid w:val="00E374EC"/>
    <w:rsid w:val="00E4075A"/>
    <w:rsid w:val="00E410C2"/>
    <w:rsid w:val="00E428A5"/>
    <w:rsid w:val="00E42E9A"/>
    <w:rsid w:val="00E43119"/>
    <w:rsid w:val="00E43426"/>
    <w:rsid w:val="00E43721"/>
    <w:rsid w:val="00E44613"/>
    <w:rsid w:val="00E454D1"/>
    <w:rsid w:val="00E45D96"/>
    <w:rsid w:val="00E46170"/>
    <w:rsid w:val="00E462D9"/>
    <w:rsid w:val="00E47240"/>
    <w:rsid w:val="00E47B94"/>
    <w:rsid w:val="00E5035F"/>
    <w:rsid w:val="00E5061D"/>
    <w:rsid w:val="00E50EF4"/>
    <w:rsid w:val="00E550AF"/>
    <w:rsid w:val="00E56116"/>
    <w:rsid w:val="00E56891"/>
    <w:rsid w:val="00E56BB6"/>
    <w:rsid w:val="00E5707B"/>
    <w:rsid w:val="00E5709C"/>
    <w:rsid w:val="00E577D2"/>
    <w:rsid w:val="00E57B33"/>
    <w:rsid w:val="00E62310"/>
    <w:rsid w:val="00E62995"/>
    <w:rsid w:val="00E634A3"/>
    <w:rsid w:val="00E6353E"/>
    <w:rsid w:val="00E63E07"/>
    <w:rsid w:val="00E640C3"/>
    <w:rsid w:val="00E64F5D"/>
    <w:rsid w:val="00E64F7B"/>
    <w:rsid w:val="00E65D54"/>
    <w:rsid w:val="00E67243"/>
    <w:rsid w:val="00E673B1"/>
    <w:rsid w:val="00E70642"/>
    <w:rsid w:val="00E713BC"/>
    <w:rsid w:val="00E714FB"/>
    <w:rsid w:val="00E716D0"/>
    <w:rsid w:val="00E730FF"/>
    <w:rsid w:val="00E73CD3"/>
    <w:rsid w:val="00E75E85"/>
    <w:rsid w:val="00E779D0"/>
    <w:rsid w:val="00E77A18"/>
    <w:rsid w:val="00E80C9D"/>
    <w:rsid w:val="00E80F94"/>
    <w:rsid w:val="00E816A0"/>
    <w:rsid w:val="00E81B85"/>
    <w:rsid w:val="00E81B8D"/>
    <w:rsid w:val="00E82329"/>
    <w:rsid w:val="00E82952"/>
    <w:rsid w:val="00E829CC"/>
    <w:rsid w:val="00E834E9"/>
    <w:rsid w:val="00E8365F"/>
    <w:rsid w:val="00E83A11"/>
    <w:rsid w:val="00E843FF"/>
    <w:rsid w:val="00E8459C"/>
    <w:rsid w:val="00E846CF"/>
    <w:rsid w:val="00E84983"/>
    <w:rsid w:val="00E84C4B"/>
    <w:rsid w:val="00E84FBD"/>
    <w:rsid w:val="00E8583B"/>
    <w:rsid w:val="00E863EF"/>
    <w:rsid w:val="00E86F97"/>
    <w:rsid w:val="00E87383"/>
    <w:rsid w:val="00E878CF"/>
    <w:rsid w:val="00E907C3"/>
    <w:rsid w:val="00E9132E"/>
    <w:rsid w:val="00E941A3"/>
    <w:rsid w:val="00E94C32"/>
    <w:rsid w:val="00E94E77"/>
    <w:rsid w:val="00E95714"/>
    <w:rsid w:val="00E959A0"/>
    <w:rsid w:val="00E975AA"/>
    <w:rsid w:val="00E97796"/>
    <w:rsid w:val="00EA0151"/>
    <w:rsid w:val="00EA2E72"/>
    <w:rsid w:val="00EA31D9"/>
    <w:rsid w:val="00EA345F"/>
    <w:rsid w:val="00EA3522"/>
    <w:rsid w:val="00EA3768"/>
    <w:rsid w:val="00EA655D"/>
    <w:rsid w:val="00EA67E6"/>
    <w:rsid w:val="00EA7631"/>
    <w:rsid w:val="00EA7D2D"/>
    <w:rsid w:val="00EB101F"/>
    <w:rsid w:val="00EB1EF0"/>
    <w:rsid w:val="00EB20EF"/>
    <w:rsid w:val="00EB23FA"/>
    <w:rsid w:val="00EB2514"/>
    <w:rsid w:val="00EB2E7C"/>
    <w:rsid w:val="00EB4903"/>
    <w:rsid w:val="00EB5425"/>
    <w:rsid w:val="00EB5930"/>
    <w:rsid w:val="00EB62AF"/>
    <w:rsid w:val="00EB775A"/>
    <w:rsid w:val="00EB7F2E"/>
    <w:rsid w:val="00EC01E0"/>
    <w:rsid w:val="00EC109F"/>
    <w:rsid w:val="00EC26D8"/>
    <w:rsid w:val="00EC2CB7"/>
    <w:rsid w:val="00EC316A"/>
    <w:rsid w:val="00EC6100"/>
    <w:rsid w:val="00EC68BE"/>
    <w:rsid w:val="00EC798B"/>
    <w:rsid w:val="00EC7C30"/>
    <w:rsid w:val="00ED012A"/>
    <w:rsid w:val="00ED026E"/>
    <w:rsid w:val="00ED065B"/>
    <w:rsid w:val="00ED0723"/>
    <w:rsid w:val="00ED098C"/>
    <w:rsid w:val="00ED1619"/>
    <w:rsid w:val="00ED1680"/>
    <w:rsid w:val="00ED339C"/>
    <w:rsid w:val="00ED39F7"/>
    <w:rsid w:val="00ED3B9D"/>
    <w:rsid w:val="00ED5136"/>
    <w:rsid w:val="00ED594B"/>
    <w:rsid w:val="00ED5E93"/>
    <w:rsid w:val="00ED6A49"/>
    <w:rsid w:val="00EE01F8"/>
    <w:rsid w:val="00EE1CD9"/>
    <w:rsid w:val="00EE1D69"/>
    <w:rsid w:val="00EE2CF2"/>
    <w:rsid w:val="00EE31F5"/>
    <w:rsid w:val="00EE450B"/>
    <w:rsid w:val="00EE5891"/>
    <w:rsid w:val="00EE5F7B"/>
    <w:rsid w:val="00EE6273"/>
    <w:rsid w:val="00EE7394"/>
    <w:rsid w:val="00EE7482"/>
    <w:rsid w:val="00EE788E"/>
    <w:rsid w:val="00EE7D99"/>
    <w:rsid w:val="00EF0290"/>
    <w:rsid w:val="00EF1B8D"/>
    <w:rsid w:val="00EF1E82"/>
    <w:rsid w:val="00EF332A"/>
    <w:rsid w:val="00EF5793"/>
    <w:rsid w:val="00EF5CB2"/>
    <w:rsid w:val="00EF7879"/>
    <w:rsid w:val="00F008DD"/>
    <w:rsid w:val="00F010AC"/>
    <w:rsid w:val="00F01785"/>
    <w:rsid w:val="00F02B44"/>
    <w:rsid w:val="00F038F2"/>
    <w:rsid w:val="00F05EF1"/>
    <w:rsid w:val="00F07A26"/>
    <w:rsid w:val="00F101C2"/>
    <w:rsid w:val="00F118BD"/>
    <w:rsid w:val="00F1194B"/>
    <w:rsid w:val="00F123D8"/>
    <w:rsid w:val="00F137C8"/>
    <w:rsid w:val="00F13F96"/>
    <w:rsid w:val="00F14219"/>
    <w:rsid w:val="00F147C8"/>
    <w:rsid w:val="00F14866"/>
    <w:rsid w:val="00F157D0"/>
    <w:rsid w:val="00F16082"/>
    <w:rsid w:val="00F1630E"/>
    <w:rsid w:val="00F178FD"/>
    <w:rsid w:val="00F1799A"/>
    <w:rsid w:val="00F20584"/>
    <w:rsid w:val="00F207FB"/>
    <w:rsid w:val="00F21244"/>
    <w:rsid w:val="00F223E8"/>
    <w:rsid w:val="00F2364F"/>
    <w:rsid w:val="00F25372"/>
    <w:rsid w:val="00F257A5"/>
    <w:rsid w:val="00F257B6"/>
    <w:rsid w:val="00F25B95"/>
    <w:rsid w:val="00F25F31"/>
    <w:rsid w:val="00F262BB"/>
    <w:rsid w:val="00F26A52"/>
    <w:rsid w:val="00F26E73"/>
    <w:rsid w:val="00F271AC"/>
    <w:rsid w:val="00F2791C"/>
    <w:rsid w:val="00F27EB5"/>
    <w:rsid w:val="00F30380"/>
    <w:rsid w:val="00F31173"/>
    <w:rsid w:val="00F31915"/>
    <w:rsid w:val="00F32056"/>
    <w:rsid w:val="00F327BE"/>
    <w:rsid w:val="00F32DF7"/>
    <w:rsid w:val="00F334B8"/>
    <w:rsid w:val="00F400E8"/>
    <w:rsid w:val="00F40A63"/>
    <w:rsid w:val="00F41891"/>
    <w:rsid w:val="00F422F9"/>
    <w:rsid w:val="00F438C3"/>
    <w:rsid w:val="00F43A67"/>
    <w:rsid w:val="00F450B3"/>
    <w:rsid w:val="00F4536B"/>
    <w:rsid w:val="00F457C3"/>
    <w:rsid w:val="00F45A2C"/>
    <w:rsid w:val="00F45CD7"/>
    <w:rsid w:val="00F46D50"/>
    <w:rsid w:val="00F475E6"/>
    <w:rsid w:val="00F47A2E"/>
    <w:rsid w:val="00F506BF"/>
    <w:rsid w:val="00F52BD7"/>
    <w:rsid w:val="00F52F39"/>
    <w:rsid w:val="00F5479E"/>
    <w:rsid w:val="00F55FCD"/>
    <w:rsid w:val="00F56783"/>
    <w:rsid w:val="00F5719F"/>
    <w:rsid w:val="00F60032"/>
    <w:rsid w:val="00F602CB"/>
    <w:rsid w:val="00F612FA"/>
    <w:rsid w:val="00F63743"/>
    <w:rsid w:val="00F643D8"/>
    <w:rsid w:val="00F646F6"/>
    <w:rsid w:val="00F647F4"/>
    <w:rsid w:val="00F65B49"/>
    <w:rsid w:val="00F66CE2"/>
    <w:rsid w:val="00F66F30"/>
    <w:rsid w:val="00F67918"/>
    <w:rsid w:val="00F67E8D"/>
    <w:rsid w:val="00F70B7F"/>
    <w:rsid w:val="00F71346"/>
    <w:rsid w:val="00F72440"/>
    <w:rsid w:val="00F73F88"/>
    <w:rsid w:val="00F740E9"/>
    <w:rsid w:val="00F7411B"/>
    <w:rsid w:val="00F7450A"/>
    <w:rsid w:val="00F7450E"/>
    <w:rsid w:val="00F7469E"/>
    <w:rsid w:val="00F74A43"/>
    <w:rsid w:val="00F75B03"/>
    <w:rsid w:val="00F76A5F"/>
    <w:rsid w:val="00F76D1F"/>
    <w:rsid w:val="00F772AF"/>
    <w:rsid w:val="00F81276"/>
    <w:rsid w:val="00F813ED"/>
    <w:rsid w:val="00F81E29"/>
    <w:rsid w:val="00F82628"/>
    <w:rsid w:val="00F82FC6"/>
    <w:rsid w:val="00F83397"/>
    <w:rsid w:val="00F842EB"/>
    <w:rsid w:val="00F84A02"/>
    <w:rsid w:val="00F866C1"/>
    <w:rsid w:val="00F86DD0"/>
    <w:rsid w:val="00F90551"/>
    <w:rsid w:val="00F91E91"/>
    <w:rsid w:val="00F91EC5"/>
    <w:rsid w:val="00F925CB"/>
    <w:rsid w:val="00F92F10"/>
    <w:rsid w:val="00F93449"/>
    <w:rsid w:val="00F935AF"/>
    <w:rsid w:val="00F93AB5"/>
    <w:rsid w:val="00F93D1B"/>
    <w:rsid w:val="00F93D8F"/>
    <w:rsid w:val="00F93E14"/>
    <w:rsid w:val="00F95A09"/>
    <w:rsid w:val="00F9671E"/>
    <w:rsid w:val="00F9675D"/>
    <w:rsid w:val="00F969AC"/>
    <w:rsid w:val="00F96AA9"/>
    <w:rsid w:val="00F96E36"/>
    <w:rsid w:val="00F970D1"/>
    <w:rsid w:val="00FA0005"/>
    <w:rsid w:val="00FA0B34"/>
    <w:rsid w:val="00FA0E7C"/>
    <w:rsid w:val="00FA1AD0"/>
    <w:rsid w:val="00FA24B3"/>
    <w:rsid w:val="00FA2E8A"/>
    <w:rsid w:val="00FA48ED"/>
    <w:rsid w:val="00FA4FDD"/>
    <w:rsid w:val="00FA5687"/>
    <w:rsid w:val="00FA602E"/>
    <w:rsid w:val="00FA6E50"/>
    <w:rsid w:val="00FB15DC"/>
    <w:rsid w:val="00FB1854"/>
    <w:rsid w:val="00FB1967"/>
    <w:rsid w:val="00FB1E84"/>
    <w:rsid w:val="00FB35EF"/>
    <w:rsid w:val="00FB3A11"/>
    <w:rsid w:val="00FB3ADF"/>
    <w:rsid w:val="00FB4C39"/>
    <w:rsid w:val="00FB5B6B"/>
    <w:rsid w:val="00FB6455"/>
    <w:rsid w:val="00FB6B44"/>
    <w:rsid w:val="00FB705E"/>
    <w:rsid w:val="00FB76F8"/>
    <w:rsid w:val="00FB7BE8"/>
    <w:rsid w:val="00FC035C"/>
    <w:rsid w:val="00FC048B"/>
    <w:rsid w:val="00FC0D6B"/>
    <w:rsid w:val="00FC5011"/>
    <w:rsid w:val="00FC7AB7"/>
    <w:rsid w:val="00FD0E10"/>
    <w:rsid w:val="00FD3F97"/>
    <w:rsid w:val="00FD59C9"/>
    <w:rsid w:val="00FD5BE2"/>
    <w:rsid w:val="00FD6C7C"/>
    <w:rsid w:val="00FD72F4"/>
    <w:rsid w:val="00FD7A96"/>
    <w:rsid w:val="00FE07F7"/>
    <w:rsid w:val="00FE0AD9"/>
    <w:rsid w:val="00FE136C"/>
    <w:rsid w:val="00FE188D"/>
    <w:rsid w:val="00FE19D0"/>
    <w:rsid w:val="00FE1CA7"/>
    <w:rsid w:val="00FE39A4"/>
    <w:rsid w:val="00FE4298"/>
    <w:rsid w:val="00FE50C5"/>
    <w:rsid w:val="00FE5C44"/>
    <w:rsid w:val="00FE5CB1"/>
    <w:rsid w:val="00FE5D57"/>
    <w:rsid w:val="00FE5FF7"/>
    <w:rsid w:val="00FE6157"/>
    <w:rsid w:val="00FE69B8"/>
    <w:rsid w:val="00FE716B"/>
    <w:rsid w:val="00FE7A86"/>
    <w:rsid w:val="00FF142B"/>
    <w:rsid w:val="00FF1628"/>
    <w:rsid w:val="00FF2995"/>
    <w:rsid w:val="00FF3464"/>
    <w:rsid w:val="00FF4999"/>
    <w:rsid w:val="00FF4D36"/>
    <w:rsid w:val="00FF4F19"/>
    <w:rsid w:val="00FF68D3"/>
    <w:rsid w:val="00FF6BD2"/>
    <w:rsid w:val="00FF6F1E"/>
    <w:rsid w:val="00FF7293"/>
    <w:rsid w:val="00FF7A4E"/>
    <w:rsid w:val="00FF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2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62C7"/>
    <w:rPr>
      <w:sz w:val="18"/>
      <w:szCs w:val="18"/>
    </w:rPr>
  </w:style>
  <w:style w:type="paragraph" w:styleId="a4">
    <w:name w:val="footer"/>
    <w:basedOn w:val="a"/>
    <w:link w:val="Char0"/>
    <w:uiPriority w:val="99"/>
    <w:semiHidden/>
    <w:unhideWhenUsed/>
    <w:rsid w:val="005C62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62C7"/>
    <w:rPr>
      <w:sz w:val="18"/>
      <w:szCs w:val="18"/>
    </w:rPr>
  </w:style>
  <w:style w:type="character" w:customStyle="1" w:styleId="fontstyle01">
    <w:name w:val="fontstyle01"/>
    <w:rsid w:val="005C62C7"/>
    <w:rPr>
      <w:rFonts w:ascii="Calibri" w:hAnsi="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599</Words>
  <Characters>3419</Characters>
  <Application>Microsoft Office Word</Application>
  <DocSecurity>0</DocSecurity>
  <Lines>28</Lines>
  <Paragraphs>8</Paragraphs>
  <ScaleCrop>false</ScaleCrop>
  <Company>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 Both</dc:creator>
  <cp:keywords/>
  <dc:description/>
  <cp:lastModifiedBy>Well Both</cp:lastModifiedBy>
  <cp:revision>2</cp:revision>
  <dcterms:created xsi:type="dcterms:W3CDTF">2019-01-22T03:24:00Z</dcterms:created>
  <dcterms:modified xsi:type="dcterms:W3CDTF">2019-01-22T03:24:00Z</dcterms:modified>
</cp:coreProperties>
</file>