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ED" w:rsidRPr="009515ED" w:rsidRDefault="009515ED" w:rsidP="009515ED">
      <w:pPr>
        <w:rPr>
          <w:rFonts w:ascii="仿宋_GB2312" w:eastAsia="仿宋_GB2312" w:hAnsi="仿宋" w:cs="Times New Roman"/>
          <w:sz w:val="28"/>
          <w:szCs w:val="28"/>
        </w:rPr>
      </w:pPr>
      <w:r w:rsidRPr="009515ED">
        <w:rPr>
          <w:rFonts w:ascii="仿宋_GB2312" w:eastAsia="仿宋_GB2312" w:hAnsi="仿宋" w:cs="仿宋_GB2312" w:hint="eastAsia"/>
          <w:sz w:val="28"/>
          <w:szCs w:val="28"/>
        </w:rPr>
        <w:t>附件</w:t>
      </w:r>
      <w:r w:rsidRPr="009515ED">
        <w:rPr>
          <w:rFonts w:ascii="仿宋_GB2312" w:eastAsia="仿宋_GB2312" w:hAnsi="仿宋" w:cs="仿宋_GB2312"/>
          <w:sz w:val="28"/>
          <w:szCs w:val="28"/>
        </w:rPr>
        <w:t>1</w:t>
      </w:r>
      <w:r w:rsidRPr="009515ED">
        <w:rPr>
          <w:rFonts w:ascii="仿宋_GB2312" w:eastAsia="仿宋_GB2312" w:hAnsi="仿宋" w:cs="仿宋_GB2312" w:hint="eastAsia"/>
          <w:sz w:val="28"/>
          <w:szCs w:val="28"/>
        </w:rPr>
        <w:t>：</w:t>
      </w:r>
    </w:p>
    <w:p w:rsidR="009515ED" w:rsidRPr="009515ED" w:rsidRDefault="009515ED" w:rsidP="009515ED">
      <w:pPr>
        <w:widowControl/>
        <w:snapToGrid w:val="0"/>
        <w:jc w:val="center"/>
        <w:rPr>
          <w:rFonts w:ascii="方正小标宋简体" w:eastAsia="方正小标宋简体" w:hAnsi="仿宋" w:cs="Times New Roman"/>
          <w:b/>
          <w:bCs/>
          <w:kern w:val="0"/>
          <w:sz w:val="36"/>
          <w:szCs w:val="40"/>
        </w:rPr>
      </w:pPr>
      <w:r w:rsidRPr="009515ED">
        <w:rPr>
          <w:rFonts w:ascii="方正小标宋简体" w:eastAsia="方正小标宋简体" w:hAnsi="仿宋" w:cs="仿宋" w:hint="eastAsia"/>
          <w:b/>
          <w:bCs/>
          <w:kern w:val="0"/>
          <w:sz w:val="36"/>
          <w:szCs w:val="40"/>
        </w:rPr>
        <w:t>电子科技大学研究生“引航计划”报名申请表</w:t>
      </w:r>
    </w:p>
    <w:p w:rsidR="009515ED" w:rsidRPr="009515ED" w:rsidRDefault="009515ED" w:rsidP="009515ED">
      <w:pPr>
        <w:jc w:val="center"/>
        <w:rPr>
          <w:rFonts w:ascii="仿宋" w:eastAsia="仿宋" w:hAnsi="仿宋" w:cs="Times New Roman"/>
          <w:b/>
          <w:bCs/>
          <w:sz w:val="24"/>
          <w:szCs w:val="24"/>
        </w:rPr>
      </w:pPr>
    </w:p>
    <w:tbl>
      <w:tblPr>
        <w:tblW w:w="8860" w:type="dxa"/>
        <w:tblInd w:w="-5" w:type="dxa"/>
        <w:tblLayout w:type="fixed"/>
        <w:tblLook w:val="00A0"/>
      </w:tblPr>
      <w:tblGrid>
        <w:gridCol w:w="1440"/>
        <w:gridCol w:w="1540"/>
        <w:gridCol w:w="1355"/>
        <w:gridCol w:w="2335"/>
        <w:gridCol w:w="2190"/>
      </w:tblGrid>
      <w:tr w:rsidR="009515ED" w:rsidRPr="009515ED" w:rsidTr="009515ED">
        <w:trPr>
          <w:trHeight w:val="452"/>
        </w:trPr>
        <w:tc>
          <w:tcPr>
            <w:tcW w:w="1440" w:type="dxa"/>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r w:rsidRPr="009515ED">
              <w:rPr>
                <w:rFonts w:ascii="仿宋_GB2312" w:eastAsia="仿宋_GB2312" w:hAnsi="仿宋" w:cs="仿宋_GB2312" w:hint="eastAsia"/>
                <w:kern w:val="0"/>
                <w:sz w:val="22"/>
                <w:szCs w:val="24"/>
              </w:rPr>
              <w:t>姓名</w:t>
            </w:r>
          </w:p>
        </w:tc>
        <w:tc>
          <w:tcPr>
            <w:tcW w:w="1540" w:type="dxa"/>
            <w:tcBorders>
              <w:top w:val="single" w:sz="4" w:space="0" w:color="auto"/>
              <w:left w:val="nil"/>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p>
        </w:tc>
        <w:tc>
          <w:tcPr>
            <w:tcW w:w="1355" w:type="dxa"/>
            <w:tcBorders>
              <w:top w:val="single" w:sz="4" w:space="0" w:color="auto"/>
              <w:left w:val="nil"/>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r w:rsidRPr="009515ED">
              <w:rPr>
                <w:rFonts w:ascii="仿宋_GB2312" w:eastAsia="仿宋_GB2312" w:hAnsi="仿宋" w:cs="仿宋_GB2312" w:hint="eastAsia"/>
                <w:kern w:val="0"/>
                <w:sz w:val="22"/>
                <w:szCs w:val="24"/>
              </w:rPr>
              <w:t>学号</w:t>
            </w:r>
          </w:p>
        </w:tc>
        <w:tc>
          <w:tcPr>
            <w:tcW w:w="2335" w:type="dxa"/>
            <w:tcBorders>
              <w:top w:val="single" w:sz="4" w:space="0" w:color="auto"/>
              <w:left w:val="nil"/>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r w:rsidRPr="009515ED">
              <w:rPr>
                <w:rFonts w:ascii="仿宋_GB2312" w:eastAsia="仿宋_GB2312" w:hAnsi="仿宋" w:cs="仿宋_GB2312" w:hint="eastAsia"/>
                <w:noProof/>
                <w:kern w:val="0"/>
                <w:sz w:val="22"/>
                <w:szCs w:val="24"/>
              </w:rPr>
              <w:t>照片</w:t>
            </w:r>
          </w:p>
        </w:tc>
      </w:tr>
      <w:tr w:rsidR="009515ED" w:rsidRPr="009515ED" w:rsidTr="009515ED">
        <w:trPr>
          <w:trHeight w:val="413"/>
        </w:trPr>
        <w:tc>
          <w:tcPr>
            <w:tcW w:w="1440" w:type="dxa"/>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r w:rsidRPr="009515ED">
              <w:rPr>
                <w:rFonts w:ascii="仿宋_GB2312" w:eastAsia="仿宋_GB2312" w:hAnsi="仿宋" w:cs="仿宋_GB2312" w:hint="eastAsia"/>
                <w:kern w:val="0"/>
                <w:sz w:val="22"/>
                <w:szCs w:val="24"/>
              </w:rPr>
              <w:t>性别</w:t>
            </w:r>
          </w:p>
        </w:tc>
        <w:tc>
          <w:tcPr>
            <w:tcW w:w="1540" w:type="dxa"/>
            <w:tcBorders>
              <w:top w:val="single" w:sz="4" w:space="0" w:color="auto"/>
              <w:left w:val="nil"/>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p>
        </w:tc>
        <w:tc>
          <w:tcPr>
            <w:tcW w:w="1355" w:type="dxa"/>
            <w:tcBorders>
              <w:top w:val="single" w:sz="4" w:space="0" w:color="auto"/>
              <w:left w:val="nil"/>
              <w:bottom w:val="single" w:sz="4" w:space="0" w:color="auto"/>
              <w:right w:val="single" w:sz="4" w:space="0" w:color="auto"/>
            </w:tcBorders>
            <w:vAlign w:val="center"/>
          </w:tcPr>
          <w:p w:rsidR="009515ED" w:rsidRPr="009515ED" w:rsidRDefault="000D683B" w:rsidP="009515ED">
            <w:pPr>
              <w:widowControl/>
              <w:jc w:val="center"/>
              <w:rPr>
                <w:rFonts w:ascii="仿宋_GB2312" w:eastAsia="仿宋_GB2312" w:hAnsi="仿宋" w:cs="Times New Roman"/>
                <w:kern w:val="0"/>
                <w:sz w:val="22"/>
                <w:szCs w:val="24"/>
              </w:rPr>
            </w:pPr>
            <w:r w:rsidRPr="009515ED">
              <w:rPr>
                <w:rFonts w:ascii="仿宋_GB2312" w:eastAsia="仿宋_GB2312" w:hAnsi="仿宋" w:cs="仿宋_GB2312" w:hint="eastAsia"/>
                <w:kern w:val="0"/>
                <w:sz w:val="22"/>
                <w:szCs w:val="24"/>
              </w:rPr>
              <w:t>政治面貌</w:t>
            </w:r>
          </w:p>
        </w:tc>
        <w:tc>
          <w:tcPr>
            <w:tcW w:w="2335" w:type="dxa"/>
            <w:tcBorders>
              <w:top w:val="single" w:sz="4" w:space="0" w:color="auto"/>
              <w:left w:val="nil"/>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p>
        </w:tc>
        <w:tc>
          <w:tcPr>
            <w:tcW w:w="2190" w:type="dxa"/>
            <w:vMerge/>
            <w:tcBorders>
              <w:top w:val="single" w:sz="4" w:space="0" w:color="auto"/>
              <w:left w:val="nil"/>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p>
        </w:tc>
      </w:tr>
      <w:tr w:rsidR="009515ED" w:rsidRPr="009515ED" w:rsidTr="009515ED">
        <w:trPr>
          <w:trHeight w:val="452"/>
        </w:trPr>
        <w:tc>
          <w:tcPr>
            <w:tcW w:w="1440" w:type="dxa"/>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r w:rsidRPr="009515ED">
              <w:rPr>
                <w:rFonts w:ascii="仿宋_GB2312" w:eastAsia="仿宋_GB2312" w:hAnsi="仿宋" w:cs="仿宋_GB2312" w:hint="eastAsia"/>
                <w:kern w:val="0"/>
                <w:sz w:val="22"/>
                <w:szCs w:val="24"/>
              </w:rPr>
              <w:t>出生年月</w:t>
            </w:r>
          </w:p>
        </w:tc>
        <w:tc>
          <w:tcPr>
            <w:tcW w:w="1540" w:type="dxa"/>
            <w:tcBorders>
              <w:top w:val="single" w:sz="4" w:space="0" w:color="auto"/>
              <w:left w:val="nil"/>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color w:val="FF0000"/>
                <w:kern w:val="0"/>
                <w:sz w:val="22"/>
                <w:szCs w:val="24"/>
              </w:rPr>
            </w:pPr>
          </w:p>
        </w:tc>
        <w:tc>
          <w:tcPr>
            <w:tcW w:w="1355" w:type="dxa"/>
            <w:tcBorders>
              <w:top w:val="single" w:sz="4" w:space="0" w:color="auto"/>
              <w:left w:val="nil"/>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r w:rsidRPr="009515ED">
              <w:rPr>
                <w:rFonts w:ascii="仿宋_GB2312" w:eastAsia="仿宋_GB2312" w:hAnsi="仿宋" w:cs="仿宋_GB2312" w:hint="eastAsia"/>
                <w:kern w:val="0"/>
                <w:sz w:val="22"/>
                <w:szCs w:val="24"/>
              </w:rPr>
              <w:t>籍贯</w:t>
            </w:r>
          </w:p>
        </w:tc>
        <w:tc>
          <w:tcPr>
            <w:tcW w:w="2335" w:type="dxa"/>
            <w:tcBorders>
              <w:top w:val="single" w:sz="4" w:space="0" w:color="auto"/>
              <w:left w:val="nil"/>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p>
        </w:tc>
        <w:tc>
          <w:tcPr>
            <w:tcW w:w="2190" w:type="dxa"/>
            <w:vMerge/>
            <w:tcBorders>
              <w:top w:val="single" w:sz="4" w:space="0" w:color="auto"/>
              <w:left w:val="nil"/>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p>
        </w:tc>
      </w:tr>
      <w:tr w:rsidR="009515ED" w:rsidRPr="009515ED" w:rsidTr="009515ED">
        <w:trPr>
          <w:trHeight w:val="452"/>
        </w:trPr>
        <w:tc>
          <w:tcPr>
            <w:tcW w:w="1440" w:type="dxa"/>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r w:rsidRPr="009515ED">
              <w:rPr>
                <w:rFonts w:ascii="仿宋_GB2312" w:eastAsia="仿宋_GB2312" w:hAnsi="仿宋" w:cs="仿宋_GB2312" w:hint="eastAsia"/>
                <w:kern w:val="0"/>
                <w:sz w:val="22"/>
                <w:szCs w:val="24"/>
              </w:rPr>
              <w:t>学院</w:t>
            </w:r>
          </w:p>
        </w:tc>
        <w:tc>
          <w:tcPr>
            <w:tcW w:w="1540" w:type="dxa"/>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p>
        </w:tc>
        <w:tc>
          <w:tcPr>
            <w:tcW w:w="1355" w:type="dxa"/>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r w:rsidRPr="009515ED">
              <w:rPr>
                <w:rFonts w:ascii="仿宋_GB2312" w:eastAsia="仿宋_GB2312" w:hAnsi="仿宋" w:cs="仿宋_GB2312" w:hint="eastAsia"/>
                <w:kern w:val="0"/>
                <w:sz w:val="22"/>
                <w:szCs w:val="24"/>
              </w:rPr>
              <w:t>专业</w:t>
            </w:r>
          </w:p>
        </w:tc>
        <w:tc>
          <w:tcPr>
            <w:tcW w:w="2335" w:type="dxa"/>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p>
        </w:tc>
        <w:tc>
          <w:tcPr>
            <w:tcW w:w="2190" w:type="dxa"/>
            <w:vMerge/>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p>
        </w:tc>
      </w:tr>
      <w:tr w:rsidR="009515ED" w:rsidRPr="009515ED" w:rsidTr="009515ED">
        <w:trPr>
          <w:trHeight w:val="453"/>
        </w:trPr>
        <w:tc>
          <w:tcPr>
            <w:tcW w:w="1440" w:type="dxa"/>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r w:rsidRPr="009515ED">
              <w:rPr>
                <w:rFonts w:ascii="仿宋_GB2312" w:eastAsia="仿宋_GB2312" w:hAnsi="仿宋" w:cs="Times New Roman" w:hint="eastAsia"/>
                <w:kern w:val="0"/>
                <w:sz w:val="22"/>
                <w:szCs w:val="24"/>
              </w:rPr>
              <w:t>综合排名</w:t>
            </w:r>
          </w:p>
        </w:tc>
        <w:tc>
          <w:tcPr>
            <w:tcW w:w="1540" w:type="dxa"/>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r w:rsidRPr="009515ED">
              <w:rPr>
                <w:rFonts w:ascii="仿宋_GB2312" w:eastAsia="仿宋_GB2312" w:hAnsi="仿宋" w:cs="Times New Roman" w:hint="eastAsia"/>
                <w:kern w:val="0"/>
                <w:sz w:val="22"/>
                <w:szCs w:val="24"/>
              </w:rPr>
              <w:t>名次/总人数</w:t>
            </w:r>
          </w:p>
        </w:tc>
        <w:tc>
          <w:tcPr>
            <w:tcW w:w="1355" w:type="dxa"/>
            <w:tcBorders>
              <w:top w:val="single" w:sz="4" w:space="0" w:color="auto"/>
              <w:left w:val="single" w:sz="4" w:space="0" w:color="auto"/>
              <w:bottom w:val="single" w:sz="4" w:space="0" w:color="auto"/>
              <w:right w:val="single" w:sz="4" w:space="0" w:color="auto"/>
            </w:tcBorders>
            <w:vAlign w:val="center"/>
          </w:tcPr>
          <w:p w:rsidR="009515ED" w:rsidRPr="009515ED" w:rsidRDefault="000D683B" w:rsidP="009515ED">
            <w:pPr>
              <w:widowControl/>
              <w:jc w:val="center"/>
              <w:rPr>
                <w:rFonts w:ascii="仿宋_GB2312" w:eastAsia="仿宋_GB2312" w:hAnsi="仿宋" w:cs="Times New Roman"/>
                <w:kern w:val="0"/>
                <w:sz w:val="22"/>
                <w:szCs w:val="24"/>
              </w:rPr>
            </w:pPr>
            <w:r w:rsidRPr="009515ED">
              <w:rPr>
                <w:rFonts w:ascii="仿宋_GB2312" w:eastAsia="仿宋_GB2312" w:hAnsi="仿宋" w:cs="仿宋_GB2312" w:hint="eastAsia"/>
                <w:kern w:val="0"/>
                <w:sz w:val="22"/>
                <w:szCs w:val="24"/>
              </w:rPr>
              <w:t>手机</w:t>
            </w:r>
            <w:r>
              <w:rPr>
                <w:rFonts w:ascii="仿宋_GB2312" w:eastAsia="仿宋_GB2312" w:hAnsi="仿宋" w:cs="仿宋_GB2312" w:hint="eastAsia"/>
                <w:kern w:val="0"/>
                <w:sz w:val="22"/>
                <w:szCs w:val="24"/>
              </w:rPr>
              <w:t>号码</w:t>
            </w:r>
          </w:p>
        </w:tc>
        <w:tc>
          <w:tcPr>
            <w:tcW w:w="2335" w:type="dxa"/>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p>
        </w:tc>
        <w:tc>
          <w:tcPr>
            <w:tcW w:w="2190" w:type="dxa"/>
            <w:vMerge/>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szCs w:val="24"/>
              </w:rPr>
            </w:pPr>
          </w:p>
        </w:tc>
      </w:tr>
      <w:tr w:rsidR="009515ED" w:rsidRPr="009515ED" w:rsidTr="009515ED">
        <w:trPr>
          <w:trHeight w:val="762"/>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rPr>
            </w:pPr>
            <w:r w:rsidRPr="009515ED">
              <w:rPr>
                <w:rFonts w:ascii="仿宋_GB2312" w:eastAsia="仿宋_GB2312" w:hAnsi="仿宋" w:cs="仿宋_GB2312" w:hint="eastAsia"/>
                <w:kern w:val="0"/>
                <w:sz w:val="22"/>
              </w:rPr>
              <w:t>学习经历</w:t>
            </w:r>
          </w:p>
        </w:tc>
        <w:tc>
          <w:tcPr>
            <w:tcW w:w="7420" w:type="dxa"/>
            <w:gridSpan w:val="4"/>
            <w:vMerge w:val="restart"/>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left"/>
              <w:rPr>
                <w:rFonts w:ascii="仿宋_GB2312" w:eastAsia="仿宋_GB2312" w:hAnsi="仿宋" w:cs="Times New Roman"/>
                <w:kern w:val="0"/>
                <w:sz w:val="22"/>
              </w:rPr>
            </w:pPr>
            <w:r w:rsidRPr="009515ED">
              <w:rPr>
                <w:rFonts w:ascii="仿宋_GB2312" w:eastAsia="仿宋_GB2312" w:hAnsi="仿宋" w:cs="Times New Roman"/>
                <w:kern w:val="0"/>
                <w:sz w:val="22"/>
              </w:rPr>
              <w:t>本科就读于</w:t>
            </w:r>
            <w:r w:rsidRPr="009515ED">
              <w:rPr>
                <w:rFonts w:ascii="仿宋_GB2312" w:eastAsia="仿宋_GB2312" w:hAnsi="仿宋" w:cs="Times New Roman" w:hint="eastAsia"/>
                <w:color w:val="FF0000"/>
                <w:kern w:val="0"/>
                <w:sz w:val="22"/>
              </w:rPr>
              <w:t>XX</w:t>
            </w:r>
            <w:r w:rsidRPr="009515ED">
              <w:rPr>
                <w:rFonts w:ascii="仿宋_GB2312" w:eastAsia="仿宋_GB2312" w:hAnsi="仿宋" w:cs="Times New Roman" w:hint="eastAsia"/>
                <w:kern w:val="0"/>
                <w:sz w:val="22"/>
              </w:rPr>
              <w:t>大学</w:t>
            </w:r>
            <w:r w:rsidRPr="009515ED">
              <w:rPr>
                <w:rFonts w:ascii="仿宋_GB2312" w:eastAsia="仿宋_GB2312" w:hAnsi="仿宋" w:cs="Times New Roman" w:hint="eastAsia"/>
                <w:color w:val="FF0000"/>
                <w:kern w:val="0"/>
                <w:sz w:val="22"/>
              </w:rPr>
              <w:t>XX</w:t>
            </w:r>
            <w:r w:rsidRPr="009515ED">
              <w:rPr>
                <w:rFonts w:ascii="仿宋_GB2312" w:eastAsia="仿宋_GB2312" w:hAnsi="仿宋" w:cs="Times New Roman" w:hint="eastAsia"/>
                <w:kern w:val="0"/>
                <w:sz w:val="22"/>
              </w:rPr>
              <w:t>专业，从事</w:t>
            </w:r>
            <w:r w:rsidRPr="009515ED">
              <w:rPr>
                <w:rFonts w:ascii="仿宋_GB2312" w:eastAsia="仿宋_GB2312" w:hAnsi="仿宋" w:cs="Times New Roman" w:hint="eastAsia"/>
                <w:color w:val="FF0000"/>
                <w:kern w:val="0"/>
                <w:sz w:val="22"/>
              </w:rPr>
              <w:t>XXX</w:t>
            </w:r>
            <w:r w:rsidRPr="009515ED">
              <w:rPr>
                <w:rFonts w:ascii="仿宋_GB2312" w:eastAsia="仿宋_GB2312" w:hAnsi="仿宋" w:cs="Times New Roman" w:hint="eastAsia"/>
                <w:kern w:val="0"/>
                <w:sz w:val="22"/>
              </w:rPr>
              <w:t>研究</w:t>
            </w:r>
          </w:p>
          <w:p w:rsidR="009515ED" w:rsidRPr="009515ED" w:rsidRDefault="009515ED" w:rsidP="009515ED">
            <w:pPr>
              <w:widowControl/>
              <w:jc w:val="left"/>
              <w:rPr>
                <w:rFonts w:ascii="仿宋_GB2312" w:eastAsia="仿宋_GB2312" w:hAnsi="仿宋" w:cs="Times New Roman"/>
                <w:kern w:val="0"/>
                <w:sz w:val="22"/>
              </w:rPr>
            </w:pPr>
            <w:r w:rsidRPr="009515ED">
              <w:rPr>
                <w:rFonts w:ascii="仿宋_GB2312" w:eastAsia="仿宋_GB2312" w:hAnsi="仿宋" w:cs="Times New Roman" w:hint="eastAsia"/>
                <w:kern w:val="0"/>
                <w:sz w:val="22"/>
              </w:rPr>
              <w:t xml:space="preserve">硕士就读于 </w:t>
            </w:r>
            <w:r w:rsidRPr="009515ED">
              <w:rPr>
                <w:rFonts w:ascii="仿宋_GB2312" w:eastAsia="仿宋_GB2312" w:hAnsi="仿宋" w:cs="Times New Roman" w:hint="eastAsia"/>
                <w:color w:val="FF0000"/>
                <w:kern w:val="0"/>
                <w:sz w:val="22"/>
              </w:rPr>
              <w:t>XX</w:t>
            </w:r>
            <w:r w:rsidRPr="009515ED">
              <w:rPr>
                <w:rFonts w:ascii="仿宋_GB2312" w:eastAsia="仿宋_GB2312" w:hAnsi="仿宋" w:cs="Times New Roman" w:hint="eastAsia"/>
                <w:kern w:val="0"/>
                <w:sz w:val="22"/>
              </w:rPr>
              <w:t>大学</w:t>
            </w:r>
            <w:r w:rsidRPr="009515ED">
              <w:rPr>
                <w:rFonts w:ascii="仿宋_GB2312" w:eastAsia="仿宋_GB2312" w:hAnsi="仿宋" w:cs="Times New Roman" w:hint="eastAsia"/>
                <w:color w:val="FF0000"/>
                <w:kern w:val="0"/>
                <w:sz w:val="22"/>
              </w:rPr>
              <w:t>XX</w:t>
            </w:r>
            <w:r w:rsidRPr="009515ED">
              <w:rPr>
                <w:rFonts w:ascii="仿宋_GB2312" w:eastAsia="仿宋_GB2312" w:hAnsi="仿宋" w:cs="Times New Roman" w:hint="eastAsia"/>
                <w:kern w:val="0"/>
                <w:sz w:val="22"/>
              </w:rPr>
              <w:t>专业，拟从事</w:t>
            </w:r>
            <w:r w:rsidRPr="009515ED">
              <w:rPr>
                <w:rFonts w:ascii="仿宋_GB2312" w:eastAsia="仿宋_GB2312" w:hAnsi="仿宋" w:cs="Times New Roman" w:hint="eastAsia"/>
                <w:color w:val="FF0000"/>
                <w:kern w:val="0"/>
                <w:sz w:val="22"/>
              </w:rPr>
              <w:t>XXX</w:t>
            </w:r>
            <w:r w:rsidRPr="009515ED">
              <w:rPr>
                <w:rFonts w:ascii="仿宋_GB2312" w:eastAsia="仿宋_GB2312" w:hAnsi="仿宋" w:cs="Times New Roman" w:hint="eastAsia"/>
                <w:kern w:val="0"/>
                <w:sz w:val="22"/>
              </w:rPr>
              <w:t>研究</w:t>
            </w:r>
          </w:p>
        </w:tc>
      </w:tr>
      <w:tr w:rsidR="009515ED" w:rsidRPr="009515ED" w:rsidTr="009515ED">
        <w:trPr>
          <w:trHeight w:val="312"/>
        </w:trPr>
        <w:tc>
          <w:tcPr>
            <w:tcW w:w="1440" w:type="dxa"/>
            <w:vMerge/>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rPr>
            </w:pPr>
          </w:p>
        </w:tc>
        <w:tc>
          <w:tcPr>
            <w:tcW w:w="7420" w:type="dxa"/>
            <w:gridSpan w:val="4"/>
            <w:vMerge/>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rPr>
            </w:pPr>
          </w:p>
        </w:tc>
      </w:tr>
      <w:tr w:rsidR="009515ED" w:rsidRPr="009515ED" w:rsidTr="009515ED">
        <w:trPr>
          <w:trHeight w:val="1387"/>
        </w:trPr>
        <w:tc>
          <w:tcPr>
            <w:tcW w:w="1440" w:type="dxa"/>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rPr>
            </w:pPr>
            <w:r w:rsidRPr="009515ED">
              <w:rPr>
                <w:rFonts w:ascii="仿宋_GB2312" w:eastAsia="仿宋_GB2312" w:hAnsi="仿宋" w:cs="Times New Roman"/>
                <w:kern w:val="0"/>
                <w:sz w:val="22"/>
              </w:rPr>
              <w:t>科研经历</w:t>
            </w:r>
          </w:p>
        </w:tc>
        <w:tc>
          <w:tcPr>
            <w:tcW w:w="7420" w:type="dxa"/>
            <w:gridSpan w:val="4"/>
            <w:tcBorders>
              <w:top w:val="single" w:sz="4" w:space="0" w:color="auto"/>
              <w:left w:val="nil"/>
              <w:bottom w:val="single" w:sz="4" w:space="0" w:color="auto"/>
              <w:right w:val="single" w:sz="4" w:space="0" w:color="auto"/>
            </w:tcBorders>
            <w:vAlign w:val="center"/>
          </w:tcPr>
          <w:p w:rsidR="009515ED" w:rsidRPr="009515ED" w:rsidRDefault="009515ED" w:rsidP="009515ED">
            <w:pPr>
              <w:widowControl/>
              <w:jc w:val="left"/>
              <w:rPr>
                <w:rFonts w:ascii="仿宋_GB2312" w:eastAsia="仿宋_GB2312" w:hAnsi="仿宋" w:cs="Times New Roman"/>
                <w:color w:val="FF0000"/>
                <w:kern w:val="0"/>
                <w:sz w:val="22"/>
              </w:rPr>
            </w:pPr>
          </w:p>
          <w:p w:rsidR="009515ED" w:rsidRPr="009515ED" w:rsidRDefault="009515ED" w:rsidP="009515ED">
            <w:pPr>
              <w:widowControl/>
              <w:jc w:val="left"/>
              <w:rPr>
                <w:rFonts w:ascii="仿宋_GB2312" w:eastAsia="仿宋_GB2312" w:hAnsi="仿宋" w:cs="Times New Roman"/>
                <w:kern w:val="0"/>
                <w:sz w:val="22"/>
              </w:rPr>
            </w:pPr>
          </w:p>
          <w:p w:rsidR="009515ED" w:rsidRPr="009515ED" w:rsidRDefault="009515ED" w:rsidP="009515ED">
            <w:pPr>
              <w:widowControl/>
              <w:jc w:val="left"/>
              <w:rPr>
                <w:rFonts w:ascii="仿宋_GB2312" w:eastAsia="仿宋_GB2312" w:hAnsi="仿宋" w:cs="Times New Roman"/>
                <w:kern w:val="0"/>
                <w:sz w:val="22"/>
              </w:rPr>
            </w:pPr>
          </w:p>
          <w:p w:rsidR="009515ED" w:rsidRPr="009515ED" w:rsidRDefault="009515ED" w:rsidP="009515ED">
            <w:pPr>
              <w:widowControl/>
              <w:jc w:val="left"/>
              <w:rPr>
                <w:rFonts w:ascii="仿宋_GB2312" w:eastAsia="仿宋_GB2312" w:hAnsi="仿宋" w:cs="Times New Roman"/>
                <w:kern w:val="0"/>
                <w:sz w:val="22"/>
              </w:rPr>
            </w:pPr>
          </w:p>
        </w:tc>
      </w:tr>
      <w:tr w:rsidR="009515ED" w:rsidRPr="009515ED" w:rsidTr="009515ED">
        <w:trPr>
          <w:trHeight w:val="1387"/>
        </w:trPr>
        <w:tc>
          <w:tcPr>
            <w:tcW w:w="1440" w:type="dxa"/>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仿宋_GB2312"/>
                <w:kern w:val="0"/>
                <w:sz w:val="22"/>
              </w:rPr>
            </w:pPr>
            <w:r w:rsidRPr="009515ED">
              <w:rPr>
                <w:rFonts w:ascii="仿宋_GB2312" w:eastAsia="仿宋_GB2312" w:hAnsi="仿宋" w:cs="仿宋_GB2312" w:hint="eastAsia"/>
                <w:kern w:val="0"/>
                <w:sz w:val="22"/>
              </w:rPr>
              <w:t>实践经历</w:t>
            </w:r>
          </w:p>
          <w:p w:rsidR="009515ED" w:rsidRPr="009515ED" w:rsidRDefault="009515ED" w:rsidP="009515ED">
            <w:pPr>
              <w:widowControl/>
              <w:jc w:val="center"/>
              <w:rPr>
                <w:rFonts w:ascii="仿宋_GB2312" w:eastAsia="仿宋_GB2312" w:hAnsi="仿宋" w:cs="仿宋_GB2312"/>
                <w:kern w:val="0"/>
                <w:sz w:val="22"/>
              </w:rPr>
            </w:pPr>
            <w:r w:rsidRPr="009515ED">
              <w:rPr>
                <w:rFonts w:ascii="仿宋_GB2312" w:eastAsia="仿宋_GB2312" w:hAnsi="仿宋" w:cs="仿宋_GB2312" w:hint="eastAsia"/>
                <w:kern w:val="0"/>
                <w:sz w:val="22"/>
              </w:rPr>
              <w:t>与</w:t>
            </w:r>
          </w:p>
          <w:p w:rsidR="009515ED" w:rsidRPr="009515ED" w:rsidRDefault="009515ED" w:rsidP="009515ED">
            <w:pPr>
              <w:widowControl/>
              <w:jc w:val="center"/>
              <w:rPr>
                <w:rFonts w:ascii="仿宋_GB2312" w:eastAsia="仿宋_GB2312" w:hAnsi="仿宋" w:cs="Times New Roman"/>
                <w:kern w:val="0"/>
                <w:sz w:val="22"/>
              </w:rPr>
            </w:pPr>
            <w:r w:rsidRPr="009515ED">
              <w:rPr>
                <w:rFonts w:ascii="仿宋_GB2312" w:eastAsia="仿宋_GB2312" w:hAnsi="仿宋" w:cs="仿宋_GB2312" w:hint="eastAsia"/>
                <w:kern w:val="0"/>
                <w:sz w:val="22"/>
              </w:rPr>
              <w:t>干部经历</w:t>
            </w:r>
          </w:p>
        </w:tc>
        <w:tc>
          <w:tcPr>
            <w:tcW w:w="7420" w:type="dxa"/>
            <w:gridSpan w:val="4"/>
            <w:tcBorders>
              <w:top w:val="single" w:sz="4" w:space="0" w:color="auto"/>
              <w:left w:val="nil"/>
              <w:bottom w:val="single" w:sz="4" w:space="0" w:color="auto"/>
              <w:right w:val="single" w:sz="4" w:space="0" w:color="auto"/>
            </w:tcBorders>
            <w:vAlign w:val="center"/>
          </w:tcPr>
          <w:p w:rsidR="009515ED" w:rsidRPr="009515ED" w:rsidRDefault="009515ED" w:rsidP="009515ED">
            <w:pPr>
              <w:widowControl/>
              <w:rPr>
                <w:rFonts w:ascii="仿宋_GB2312" w:eastAsia="仿宋_GB2312" w:hAnsi="仿宋" w:cs="Times New Roman"/>
                <w:color w:val="FF0000"/>
                <w:kern w:val="0"/>
                <w:sz w:val="22"/>
              </w:rPr>
            </w:pPr>
          </w:p>
          <w:p w:rsidR="009515ED" w:rsidRPr="009515ED" w:rsidRDefault="009515ED" w:rsidP="009515ED">
            <w:pPr>
              <w:widowControl/>
              <w:rPr>
                <w:rFonts w:ascii="仿宋_GB2312" w:eastAsia="仿宋_GB2312" w:hAnsi="仿宋" w:cs="Times New Roman"/>
                <w:kern w:val="0"/>
                <w:sz w:val="22"/>
              </w:rPr>
            </w:pPr>
          </w:p>
          <w:p w:rsidR="009515ED" w:rsidRPr="009515ED" w:rsidRDefault="009515ED" w:rsidP="009515ED">
            <w:pPr>
              <w:widowControl/>
              <w:rPr>
                <w:rFonts w:ascii="仿宋_GB2312" w:eastAsia="仿宋_GB2312" w:hAnsi="仿宋" w:cs="Times New Roman"/>
                <w:kern w:val="0"/>
                <w:sz w:val="22"/>
              </w:rPr>
            </w:pPr>
          </w:p>
          <w:p w:rsidR="009515ED" w:rsidRPr="009515ED" w:rsidRDefault="009515ED" w:rsidP="009515ED">
            <w:pPr>
              <w:widowControl/>
              <w:rPr>
                <w:rFonts w:ascii="仿宋_GB2312" w:eastAsia="仿宋_GB2312" w:hAnsi="仿宋" w:cs="Times New Roman"/>
                <w:kern w:val="0"/>
                <w:sz w:val="22"/>
              </w:rPr>
            </w:pPr>
          </w:p>
        </w:tc>
      </w:tr>
      <w:tr w:rsidR="009515ED" w:rsidRPr="009515ED" w:rsidTr="009515ED">
        <w:trPr>
          <w:trHeight w:val="1549"/>
        </w:trPr>
        <w:tc>
          <w:tcPr>
            <w:tcW w:w="1440" w:type="dxa"/>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2"/>
              </w:rPr>
            </w:pPr>
            <w:r w:rsidRPr="009515ED">
              <w:rPr>
                <w:rFonts w:ascii="仿宋_GB2312" w:eastAsia="仿宋_GB2312" w:hAnsi="仿宋" w:cs="仿宋_GB2312" w:hint="eastAsia"/>
                <w:kern w:val="0"/>
                <w:sz w:val="22"/>
              </w:rPr>
              <w:t>获得荣誉</w:t>
            </w:r>
          </w:p>
        </w:tc>
        <w:tc>
          <w:tcPr>
            <w:tcW w:w="7420" w:type="dxa"/>
            <w:gridSpan w:val="4"/>
            <w:tcBorders>
              <w:top w:val="single" w:sz="4" w:space="0" w:color="auto"/>
              <w:left w:val="nil"/>
              <w:bottom w:val="single" w:sz="4" w:space="0" w:color="auto"/>
              <w:right w:val="single" w:sz="4" w:space="0" w:color="auto"/>
            </w:tcBorders>
            <w:vAlign w:val="center"/>
          </w:tcPr>
          <w:p w:rsidR="009515ED" w:rsidRPr="009515ED" w:rsidRDefault="009515ED" w:rsidP="009515ED">
            <w:pPr>
              <w:widowControl/>
              <w:rPr>
                <w:rFonts w:ascii="仿宋_GB2312" w:eastAsia="仿宋_GB2312" w:hAnsi="仿宋" w:cs="Times New Roman"/>
                <w:kern w:val="0"/>
                <w:sz w:val="22"/>
              </w:rPr>
            </w:pPr>
          </w:p>
          <w:p w:rsidR="009515ED" w:rsidRPr="009515ED" w:rsidRDefault="009515ED" w:rsidP="009515ED">
            <w:pPr>
              <w:widowControl/>
              <w:rPr>
                <w:rFonts w:ascii="仿宋_GB2312" w:eastAsia="仿宋_GB2312" w:hAnsi="仿宋" w:cs="Times New Roman"/>
                <w:kern w:val="0"/>
                <w:sz w:val="22"/>
              </w:rPr>
            </w:pPr>
          </w:p>
          <w:p w:rsidR="009515ED" w:rsidRPr="009515ED" w:rsidRDefault="009515ED" w:rsidP="009515ED">
            <w:pPr>
              <w:widowControl/>
              <w:rPr>
                <w:rFonts w:ascii="仿宋_GB2312" w:eastAsia="仿宋_GB2312" w:hAnsi="仿宋" w:cs="Times New Roman"/>
                <w:kern w:val="0"/>
                <w:sz w:val="22"/>
              </w:rPr>
            </w:pPr>
          </w:p>
          <w:p w:rsidR="009515ED" w:rsidRPr="009515ED" w:rsidRDefault="009515ED" w:rsidP="009515ED">
            <w:pPr>
              <w:widowControl/>
              <w:rPr>
                <w:rFonts w:ascii="仿宋_GB2312" w:eastAsia="仿宋_GB2312" w:hAnsi="仿宋" w:cs="Times New Roman"/>
                <w:kern w:val="0"/>
                <w:sz w:val="22"/>
              </w:rPr>
            </w:pPr>
          </w:p>
        </w:tc>
      </w:tr>
      <w:tr w:rsidR="009515ED" w:rsidRPr="009515ED" w:rsidTr="009515ED">
        <w:trPr>
          <w:trHeight w:val="762"/>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仿宋_GB2312"/>
                <w:kern w:val="0"/>
                <w:sz w:val="22"/>
              </w:rPr>
            </w:pPr>
            <w:r w:rsidRPr="009515ED">
              <w:rPr>
                <w:rFonts w:ascii="仿宋_GB2312" w:eastAsia="仿宋_GB2312" w:hAnsi="仿宋" w:cs="仿宋_GB2312" w:hint="eastAsia"/>
                <w:kern w:val="0"/>
                <w:sz w:val="22"/>
              </w:rPr>
              <w:t>特长优势</w:t>
            </w:r>
          </w:p>
          <w:p w:rsidR="009515ED" w:rsidRPr="009515ED" w:rsidRDefault="009515ED" w:rsidP="009515ED">
            <w:pPr>
              <w:widowControl/>
              <w:jc w:val="center"/>
              <w:rPr>
                <w:rFonts w:ascii="仿宋_GB2312" w:eastAsia="仿宋_GB2312" w:hAnsi="仿宋" w:cs="Times New Roman"/>
                <w:kern w:val="0"/>
                <w:sz w:val="22"/>
              </w:rPr>
            </w:pPr>
            <w:r w:rsidRPr="009515ED">
              <w:rPr>
                <w:rFonts w:ascii="仿宋_GB2312" w:eastAsia="仿宋_GB2312" w:hAnsi="仿宋" w:cs="仿宋_GB2312" w:hint="eastAsia"/>
                <w:kern w:val="0"/>
                <w:sz w:val="22"/>
              </w:rPr>
              <w:t>个人陈述</w:t>
            </w:r>
          </w:p>
        </w:tc>
        <w:tc>
          <w:tcPr>
            <w:tcW w:w="7420" w:type="dxa"/>
            <w:gridSpan w:val="4"/>
            <w:vMerge w:val="restart"/>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rPr>
                <w:rFonts w:ascii="仿宋_GB2312" w:eastAsia="仿宋_GB2312" w:hAnsi="仿宋" w:cs="Times New Roman"/>
                <w:kern w:val="0"/>
                <w:sz w:val="22"/>
              </w:rPr>
            </w:pPr>
            <w:r w:rsidRPr="009515ED">
              <w:rPr>
                <w:rFonts w:ascii="仿宋_GB2312" w:eastAsia="仿宋_GB2312" w:hAnsi="仿宋" w:cs="Times New Roman" w:hint="eastAsia"/>
                <w:color w:val="FF0000"/>
                <w:kern w:val="0"/>
                <w:sz w:val="22"/>
              </w:rPr>
              <w:t>（200字以内，言简意赅，填表时删除说明文字）</w:t>
            </w:r>
          </w:p>
          <w:p w:rsidR="009515ED" w:rsidRPr="009515ED" w:rsidRDefault="009515ED" w:rsidP="009515ED">
            <w:pPr>
              <w:widowControl/>
              <w:rPr>
                <w:rFonts w:ascii="仿宋_GB2312" w:eastAsia="仿宋_GB2312" w:hAnsi="仿宋" w:cs="Times New Roman"/>
                <w:kern w:val="0"/>
                <w:sz w:val="22"/>
              </w:rPr>
            </w:pPr>
          </w:p>
          <w:p w:rsidR="009515ED" w:rsidRPr="009515ED" w:rsidRDefault="009515ED" w:rsidP="009515ED">
            <w:pPr>
              <w:widowControl/>
              <w:rPr>
                <w:rFonts w:ascii="仿宋_GB2312" w:eastAsia="仿宋_GB2312" w:hAnsi="仿宋" w:cs="Times New Roman"/>
                <w:kern w:val="0"/>
                <w:sz w:val="22"/>
              </w:rPr>
            </w:pPr>
          </w:p>
          <w:p w:rsidR="009515ED" w:rsidRPr="009515ED" w:rsidRDefault="009515ED" w:rsidP="009515ED">
            <w:pPr>
              <w:widowControl/>
              <w:rPr>
                <w:rFonts w:ascii="仿宋_GB2312" w:eastAsia="仿宋_GB2312" w:hAnsi="仿宋" w:cs="Times New Roman"/>
                <w:kern w:val="0"/>
                <w:sz w:val="22"/>
              </w:rPr>
            </w:pPr>
          </w:p>
          <w:p w:rsidR="009515ED" w:rsidRPr="009515ED" w:rsidRDefault="009515ED" w:rsidP="009515ED">
            <w:pPr>
              <w:widowControl/>
              <w:rPr>
                <w:rFonts w:ascii="仿宋_GB2312" w:eastAsia="仿宋_GB2312" w:hAnsi="仿宋" w:cs="Times New Roman"/>
                <w:kern w:val="0"/>
                <w:sz w:val="22"/>
              </w:rPr>
            </w:pPr>
          </w:p>
          <w:p w:rsidR="009515ED" w:rsidRPr="009515ED" w:rsidRDefault="009515ED" w:rsidP="009515ED">
            <w:pPr>
              <w:widowControl/>
              <w:rPr>
                <w:rFonts w:ascii="仿宋_GB2312" w:eastAsia="仿宋_GB2312" w:hAnsi="仿宋" w:cs="Times New Roman"/>
                <w:kern w:val="0"/>
                <w:sz w:val="22"/>
              </w:rPr>
            </w:pPr>
          </w:p>
          <w:p w:rsidR="009515ED" w:rsidRPr="009515ED" w:rsidRDefault="009515ED" w:rsidP="009515ED">
            <w:pPr>
              <w:widowControl/>
              <w:rPr>
                <w:rFonts w:ascii="仿宋_GB2312" w:eastAsia="仿宋_GB2312" w:hAnsi="仿宋" w:cs="Times New Roman"/>
                <w:kern w:val="0"/>
                <w:sz w:val="22"/>
              </w:rPr>
            </w:pPr>
          </w:p>
          <w:p w:rsidR="009515ED" w:rsidRPr="009515ED" w:rsidRDefault="009515ED" w:rsidP="009515ED">
            <w:pPr>
              <w:widowControl/>
              <w:rPr>
                <w:rFonts w:ascii="仿宋_GB2312" w:eastAsia="仿宋_GB2312" w:hAnsi="仿宋" w:cs="Times New Roman"/>
                <w:kern w:val="0"/>
                <w:sz w:val="22"/>
              </w:rPr>
            </w:pPr>
          </w:p>
          <w:p w:rsidR="009515ED" w:rsidRPr="009515ED" w:rsidRDefault="009515ED" w:rsidP="009515ED">
            <w:pPr>
              <w:widowControl/>
              <w:rPr>
                <w:rFonts w:ascii="仿宋_GB2312" w:eastAsia="仿宋_GB2312" w:hAnsi="仿宋" w:cs="Times New Roman"/>
                <w:kern w:val="0"/>
                <w:sz w:val="22"/>
              </w:rPr>
            </w:pPr>
          </w:p>
          <w:p w:rsidR="009515ED" w:rsidRPr="009515ED" w:rsidRDefault="009515ED" w:rsidP="009515ED">
            <w:pPr>
              <w:widowControl/>
              <w:wordWrap w:val="0"/>
              <w:jc w:val="right"/>
              <w:rPr>
                <w:rFonts w:ascii="仿宋_GB2312" w:eastAsia="仿宋_GB2312" w:hAnsi="仿宋" w:cs="Times New Roman"/>
                <w:kern w:val="0"/>
                <w:sz w:val="22"/>
              </w:rPr>
            </w:pPr>
            <w:r w:rsidRPr="009515ED">
              <w:rPr>
                <w:rFonts w:ascii="仿宋_GB2312" w:eastAsia="仿宋_GB2312" w:hAnsi="仿宋" w:cs="Times New Roman" w:hint="eastAsia"/>
                <w:kern w:val="0"/>
                <w:sz w:val="22"/>
              </w:rPr>
              <w:t xml:space="preserve">申请人签字：          </w:t>
            </w:r>
          </w:p>
          <w:p w:rsidR="009515ED" w:rsidRPr="009515ED" w:rsidRDefault="009515ED" w:rsidP="009515ED">
            <w:pPr>
              <w:widowControl/>
              <w:wordWrap w:val="0"/>
              <w:jc w:val="right"/>
              <w:rPr>
                <w:rFonts w:ascii="仿宋_GB2312" w:eastAsia="仿宋_GB2312" w:hAnsi="仿宋" w:cs="Times New Roman"/>
                <w:kern w:val="0"/>
                <w:sz w:val="22"/>
              </w:rPr>
            </w:pPr>
            <w:r w:rsidRPr="009515ED">
              <w:rPr>
                <w:rFonts w:ascii="仿宋_GB2312" w:eastAsia="仿宋_GB2312" w:hAnsi="仿宋" w:cs="Times New Roman" w:hint="eastAsia"/>
                <w:kern w:val="0"/>
                <w:sz w:val="22"/>
              </w:rPr>
              <w:t xml:space="preserve">2020年   月   日  </w:t>
            </w:r>
          </w:p>
        </w:tc>
      </w:tr>
      <w:tr w:rsidR="009515ED" w:rsidRPr="009515ED" w:rsidTr="009515ED">
        <w:trPr>
          <w:trHeight w:val="660"/>
        </w:trPr>
        <w:tc>
          <w:tcPr>
            <w:tcW w:w="1440" w:type="dxa"/>
            <w:vMerge/>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4"/>
                <w:szCs w:val="24"/>
              </w:rPr>
            </w:pPr>
          </w:p>
        </w:tc>
        <w:tc>
          <w:tcPr>
            <w:tcW w:w="7420" w:type="dxa"/>
            <w:gridSpan w:val="4"/>
            <w:vMerge/>
            <w:tcBorders>
              <w:top w:val="single" w:sz="4" w:space="0" w:color="auto"/>
              <w:left w:val="single" w:sz="4" w:space="0" w:color="auto"/>
              <w:bottom w:val="single" w:sz="4" w:space="0" w:color="auto"/>
              <w:right w:val="single" w:sz="4" w:space="0" w:color="auto"/>
            </w:tcBorders>
            <w:vAlign w:val="center"/>
          </w:tcPr>
          <w:p w:rsidR="009515ED" w:rsidRPr="009515ED" w:rsidRDefault="009515ED" w:rsidP="009515ED">
            <w:pPr>
              <w:widowControl/>
              <w:jc w:val="center"/>
              <w:rPr>
                <w:rFonts w:ascii="仿宋_GB2312" w:eastAsia="仿宋_GB2312" w:hAnsi="仿宋" w:cs="Times New Roman"/>
                <w:kern w:val="0"/>
                <w:sz w:val="24"/>
                <w:szCs w:val="24"/>
              </w:rPr>
            </w:pPr>
          </w:p>
        </w:tc>
      </w:tr>
    </w:tbl>
    <w:p w:rsidR="00FE06F8" w:rsidRDefault="00FE06F8" w:rsidP="00950AB6">
      <w:pPr>
        <w:spacing w:line="360" w:lineRule="auto"/>
        <w:jc w:val="center"/>
        <w:rPr>
          <w:rFonts w:ascii="方正兰亭黑_GBK" w:eastAsia="方正兰亭黑_GBK" w:hAnsi="Arial" w:cs="Arial"/>
          <w:b/>
          <w:sz w:val="36"/>
        </w:rPr>
      </w:pPr>
    </w:p>
    <w:p w:rsidR="00FE06F8" w:rsidRDefault="00FE06F8">
      <w:pPr>
        <w:widowControl/>
        <w:jc w:val="left"/>
        <w:rPr>
          <w:rFonts w:ascii="方正兰亭黑_GBK" w:eastAsia="方正兰亭黑_GBK" w:hAnsi="Arial" w:cs="Arial"/>
          <w:b/>
          <w:sz w:val="36"/>
        </w:rPr>
      </w:pPr>
      <w:r>
        <w:rPr>
          <w:rFonts w:ascii="方正兰亭黑_GBK" w:eastAsia="方正兰亭黑_GBK" w:hAnsi="Arial" w:cs="Arial"/>
          <w:b/>
          <w:sz w:val="36"/>
        </w:rPr>
        <w:lastRenderedPageBreak/>
        <w:br w:type="page"/>
      </w:r>
    </w:p>
    <w:p w:rsidR="00950AB6" w:rsidRPr="00950AB6" w:rsidRDefault="00950AB6" w:rsidP="00950AB6">
      <w:pPr>
        <w:spacing w:line="360" w:lineRule="auto"/>
        <w:jc w:val="center"/>
        <w:rPr>
          <w:rFonts w:ascii="方正兰亭黑_GBK" w:eastAsia="方正兰亭黑_GBK" w:hAnsi="Arial" w:cs="Arial"/>
          <w:b/>
          <w:sz w:val="36"/>
        </w:rPr>
      </w:pPr>
      <w:proofErr w:type="gramStart"/>
      <w:r w:rsidRPr="00950AB6">
        <w:rPr>
          <w:rFonts w:ascii="方正兰亭黑_GBK" w:eastAsia="方正兰亭黑_GBK" w:hAnsi="Arial" w:cs="Arial" w:hint="eastAsia"/>
          <w:b/>
          <w:sz w:val="36"/>
        </w:rPr>
        <w:lastRenderedPageBreak/>
        <w:t>一</w:t>
      </w:r>
      <w:proofErr w:type="gramEnd"/>
      <w:r w:rsidRPr="00950AB6">
        <w:rPr>
          <w:rFonts w:ascii="方正兰亭黑_GBK" w:eastAsia="方正兰亭黑_GBK" w:hAnsi="Arial" w:cs="Arial" w:hint="eastAsia"/>
          <w:b/>
          <w:sz w:val="36"/>
        </w:rPr>
        <w:t>汽-大众</w:t>
      </w:r>
      <w:proofErr w:type="gramStart"/>
      <w:r w:rsidRPr="00950AB6">
        <w:rPr>
          <w:rFonts w:ascii="方正兰亭黑_GBK" w:eastAsia="方正兰亭黑_GBK" w:hAnsi="Arial" w:cs="Arial" w:hint="eastAsia"/>
          <w:b/>
          <w:sz w:val="36"/>
        </w:rPr>
        <w:t>领创班</w:t>
      </w:r>
      <w:r w:rsidR="00782935">
        <w:rPr>
          <w:rFonts w:ascii="方正兰亭黑_GBK" w:eastAsia="方正兰亭黑_GBK" w:hAnsi="Arial" w:cs="Arial" w:hint="eastAsia"/>
          <w:b/>
          <w:sz w:val="36"/>
        </w:rPr>
        <w:t>培养</w:t>
      </w:r>
      <w:proofErr w:type="gramEnd"/>
      <w:r w:rsidRPr="00950AB6">
        <w:rPr>
          <w:rFonts w:ascii="方正兰亭黑_GBK" w:eastAsia="方正兰亭黑_GBK" w:hAnsi="Arial" w:cs="Arial" w:hint="eastAsia"/>
          <w:b/>
          <w:sz w:val="36"/>
        </w:rPr>
        <w:t>协议</w:t>
      </w:r>
    </w:p>
    <w:p w:rsidR="00950AB6" w:rsidRPr="00950AB6" w:rsidRDefault="00950AB6" w:rsidP="00950AB6">
      <w:pPr>
        <w:spacing w:line="360" w:lineRule="auto"/>
        <w:jc w:val="center"/>
        <w:rPr>
          <w:rFonts w:ascii="方正兰亭黑_GBK" w:eastAsia="方正兰亭黑_GBK" w:hAnsi="Arial" w:cs="Arial"/>
          <w:b/>
          <w:sz w:val="36"/>
        </w:rPr>
      </w:pPr>
    </w:p>
    <w:p w:rsidR="00950AB6" w:rsidRPr="00950AB6" w:rsidRDefault="00950AB6" w:rsidP="00950AB6">
      <w:pPr>
        <w:spacing w:line="360" w:lineRule="auto"/>
        <w:rPr>
          <w:rFonts w:ascii="方正兰亭黑_GBK" w:eastAsia="方正兰亭黑_GBK" w:hAnsi="Arial" w:cs="Arial"/>
          <w:sz w:val="22"/>
        </w:rPr>
      </w:pPr>
      <w:r w:rsidRPr="00950AB6">
        <w:rPr>
          <w:rFonts w:ascii="方正兰亭黑_GBK" w:eastAsia="方正兰亭黑_GBK" w:hAnsi="Arial" w:cs="Arial" w:hint="eastAsia"/>
          <w:sz w:val="22"/>
        </w:rPr>
        <w:t>甲   方（企业）：</w:t>
      </w:r>
      <w:proofErr w:type="gramStart"/>
      <w:r w:rsidRPr="00950AB6">
        <w:rPr>
          <w:rFonts w:ascii="方正兰亭黑_GBK" w:eastAsia="方正兰亭黑_GBK" w:hAnsi="Arial" w:cs="Arial" w:hint="eastAsia"/>
          <w:sz w:val="22"/>
          <w:u w:val="single"/>
        </w:rPr>
        <w:t>一</w:t>
      </w:r>
      <w:proofErr w:type="gramEnd"/>
      <w:r w:rsidRPr="00950AB6">
        <w:rPr>
          <w:rFonts w:ascii="方正兰亭黑_GBK" w:eastAsia="方正兰亭黑_GBK" w:hAnsi="Arial" w:cs="Arial" w:hint="eastAsia"/>
          <w:sz w:val="22"/>
          <w:u w:val="single"/>
        </w:rPr>
        <w:t xml:space="preserve">汽-大众汽车有限公司     </w:t>
      </w:r>
      <w:r w:rsidRPr="00950AB6">
        <w:rPr>
          <w:rFonts w:ascii="方正兰亭黑_GBK" w:eastAsia="方正兰亭黑_GBK" w:hAnsi="Arial" w:cs="Arial" w:hint="eastAsia"/>
          <w:sz w:val="22"/>
        </w:rPr>
        <w:t>（以下简称“甲方”）</w:t>
      </w:r>
    </w:p>
    <w:p w:rsidR="00950AB6" w:rsidRPr="00950AB6" w:rsidRDefault="00950AB6" w:rsidP="00950AB6">
      <w:pPr>
        <w:spacing w:line="360" w:lineRule="auto"/>
        <w:rPr>
          <w:rFonts w:ascii="方正兰亭黑_GBK" w:eastAsia="方正兰亭黑_GBK" w:hAnsi="Arial" w:cs="Arial"/>
          <w:sz w:val="22"/>
        </w:rPr>
      </w:pPr>
      <w:r w:rsidRPr="00950AB6">
        <w:rPr>
          <w:rFonts w:ascii="方正兰亭黑_GBK" w:eastAsia="方正兰亭黑_GBK" w:hAnsi="Arial" w:cs="Arial" w:hint="eastAsia"/>
          <w:sz w:val="22"/>
        </w:rPr>
        <w:t xml:space="preserve">地   址： </w:t>
      </w:r>
      <w:r w:rsidRPr="00950AB6">
        <w:rPr>
          <w:rFonts w:ascii="方正兰亭黑_GBK" w:eastAsia="方正兰亭黑_GBK" w:hAnsi="Arial" w:cs="Arial" w:hint="eastAsia"/>
          <w:sz w:val="22"/>
          <w:u w:val="single"/>
        </w:rPr>
        <w:t xml:space="preserve">长春市安庆路5号          </w:t>
      </w:r>
      <w:r w:rsidRPr="00950AB6">
        <w:rPr>
          <w:rFonts w:ascii="方正兰亭黑_GBK" w:eastAsia="方正兰亭黑_GBK" w:hAnsi="Arial" w:cs="Arial" w:hint="eastAsia"/>
          <w:sz w:val="22"/>
        </w:rPr>
        <w:t xml:space="preserve">（邮编 130000）  </w:t>
      </w:r>
    </w:p>
    <w:p w:rsidR="00950AB6" w:rsidRPr="00950AB6" w:rsidRDefault="00950AB6" w:rsidP="00950AB6">
      <w:pPr>
        <w:spacing w:line="360" w:lineRule="auto"/>
        <w:rPr>
          <w:rFonts w:ascii="方正兰亭黑_GBK" w:eastAsia="方正兰亭黑_GBK" w:hAnsi="Arial" w:cs="Arial"/>
          <w:sz w:val="22"/>
        </w:rPr>
      </w:pPr>
    </w:p>
    <w:p w:rsidR="00950AB6" w:rsidRPr="00950AB6" w:rsidRDefault="00950AB6" w:rsidP="00950AB6">
      <w:pPr>
        <w:spacing w:line="360" w:lineRule="auto"/>
        <w:rPr>
          <w:rFonts w:ascii="方正兰亭黑_GBK" w:eastAsia="方正兰亭黑_GBK" w:hAnsi="Arial" w:cs="Arial"/>
          <w:sz w:val="22"/>
        </w:rPr>
      </w:pPr>
      <w:r w:rsidRPr="00950AB6">
        <w:rPr>
          <w:rFonts w:ascii="方正兰亭黑_GBK" w:eastAsia="方正兰亭黑_GBK" w:hAnsi="Arial" w:cs="Arial" w:hint="eastAsia"/>
          <w:sz w:val="22"/>
        </w:rPr>
        <w:t>乙   方（学生）：（以下简称“乙方”）</w:t>
      </w:r>
    </w:p>
    <w:p w:rsidR="00950AB6" w:rsidRPr="00950AB6" w:rsidRDefault="00950AB6" w:rsidP="00950AB6">
      <w:pPr>
        <w:spacing w:line="360" w:lineRule="auto"/>
        <w:rPr>
          <w:rFonts w:ascii="方正兰亭黑_GBK" w:eastAsia="方正兰亭黑_GBK" w:hAnsi="Arial" w:cs="Arial"/>
          <w:sz w:val="22"/>
        </w:rPr>
      </w:pPr>
      <w:r w:rsidRPr="00950AB6">
        <w:rPr>
          <w:rFonts w:ascii="方正兰亭黑_GBK" w:eastAsia="方正兰亭黑_GBK" w:hAnsi="Arial" w:cs="Arial" w:hint="eastAsia"/>
          <w:sz w:val="22"/>
        </w:rPr>
        <w:t>身份证号：</w:t>
      </w:r>
    </w:p>
    <w:p w:rsidR="00950AB6" w:rsidRPr="00950AB6" w:rsidRDefault="00950AB6" w:rsidP="00950AB6">
      <w:pPr>
        <w:spacing w:line="360" w:lineRule="auto"/>
        <w:rPr>
          <w:rFonts w:ascii="方正兰亭黑_GBK" w:eastAsia="方正兰亭黑_GBK" w:hAnsi="Arial" w:cs="Arial"/>
          <w:sz w:val="22"/>
        </w:rPr>
      </w:pPr>
    </w:p>
    <w:p w:rsidR="00950AB6" w:rsidRPr="00950AB6" w:rsidRDefault="00950AB6" w:rsidP="00950AB6">
      <w:pPr>
        <w:spacing w:line="360" w:lineRule="auto"/>
        <w:ind w:firstLineChars="200" w:firstLine="440"/>
        <w:rPr>
          <w:rFonts w:ascii="方正兰亭黑_GBK" w:eastAsia="方正兰亭黑_GBK" w:hAnsi="Arial" w:cs="Arial"/>
          <w:sz w:val="22"/>
        </w:rPr>
      </w:pPr>
      <w:r w:rsidRPr="00950AB6">
        <w:rPr>
          <w:rFonts w:ascii="方正兰亭黑_GBK" w:eastAsia="方正兰亭黑_GBK" w:hAnsi="Arial" w:cs="Arial" w:hint="eastAsia"/>
          <w:sz w:val="22"/>
        </w:rPr>
        <w:t>为保证甲方</w:t>
      </w:r>
      <w:proofErr w:type="gramStart"/>
      <w:r w:rsidRPr="00950AB6">
        <w:rPr>
          <w:rFonts w:ascii="方正兰亭黑_GBK" w:eastAsia="方正兰亭黑_GBK" w:hAnsi="Arial" w:cs="Arial" w:hint="eastAsia"/>
          <w:sz w:val="22"/>
        </w:rPr>
        <w:t>领创班</w:t>
      </w:r>
      <w:proofErr w:type="gramEnd"/>
      <w:r w:rsidRPr="00950AB6">
        <w:rPr>
          <w:rFonts w:ascii="方正兰亭黑_GBK" w:eastAsia="方正兰亭黑_GBK" w:hAnsi="Arial" w:cs="Arial" w:hint="eastAsia"/>
          <w:sz w:val="22"/>
        </w:rPr>
        <w:t>培养工作顺利进行，保护企业、学校及学生的合法权益，甲、乙双方本着平等、自愿、公平的原则，经友好协商，就甲方</w:t>
      </w:r>
      <w:proofErr w:type="gramStart"/>
      <w:r w:rsidRPr="00950AB6">
        <w:rPr>
          <w:rFonts w:ascii="方正兰亭黑_GBK" w:eastAsia="方正兰亭黑_GBK" w:hAnsi="Arial" w:cs="Arial" w:hint="eastAsia"/>
          <w:sz w:val="22"/>
        </w:rPr>
        <w:t>领创班培养</w:t>
      </w:r>
      <w:proofErr w:type="gramEnd"/>
      <w:r w:rsidRPr="00950AB6">
        <w:rPr>
          <w:rFonts w:ascii="方正兰亭黑_GBK" w:eastAsia="方正兰亭黑_GBK" w:hAnsi="Arial" w:cs="Arial" w:hint="eastAsia"/>
          <w:sz w:val="22"/>
        </w:rPr>
        <w:t>相关事宜，达成如下协议：</w:t>
      </w:r>
    </w:p>
    <w:p w:rsidR="00950AB6" w:rsidRPr="00950AB6" w:rsidRDefault="00950AB6" w:rsidP="00950AB6">
      <w:pPr>
        <w:numPr>
          <w:ilvl w:val="0"/>
          <w:numId w:val="7"/>
        </w:numPr>
        <w:spacing w:line="360" w:lineRule="auto"/>
        <w:rPr>
          <w:rFonts w:ascii="方正兰亭黑_GBK" w:eastAsia="方正兰亭黑_GBK" w:hAnsi="Arial" w:cs="Arial"/>
          <w:sz w:val="22"/>
        </w:rPr>
      </w:pPr>
      <w:r w:rsidRPr="00950AB6">
        <w:rPr>
          <w:rFonts w:ascii="方正兰亭黑_GBK" w:eastAsia="方正兰亭黑_GBK" w:hAnsi="Arial" w:cs="Arial" w:hint="eastAsia"/>
          <w:sz w:val="22"/>
        </w:rPr>
        <w:t>甲方为乙方提供</w:t>
      </w:r>
      <w:proofErr w:type="gramStart"/>
      <w:r w:rsidRPr="00950AB6">
        <w:rPr>
          <w:rFonts w:ascii="方正兰亭黑_GBK" w:eastAsia="方正兰亭黑_GBK" w:hAnsi="Arial" w:cs="Arial" w:hint="eastAsia"/>
          <w:sz w:val="22"/>
        </w:rPr>
        <w:t>领创班培养</w:t>
      </w:r>
      <w:proofErr w:type="gramEnd"/>
      <w:r w:rsidRPr="00950AB6">
        <w:rPr>
          <w:rFonts w:ascii="方正兰亭黑_GBK" w:eastAsia="方正兰亭黑_GBK" w:hAnsi="Arial" w:cs="Arial" w:hint="eastAsia"/>
          <w:sz w:val="22"/>
        </w:rPr>
        <w:t>保障，包括但不限于如优质教学资源、项目经费、成果奖励、差旅报销。</w:t>
      </w:r>
    </w:p>
    <w:p w:rsidR="00950AB6" w:rsidRPr="00950AB6" w:rsidRDefault="00950AB6" w:rsidP="00950AB6">
      <w:pPr>
        <w:numPr>
          <w:ilvl w:val="0"/>
          <w:numId w:val="7"/>
        </w:numPr>
        <w:spacing w:line="360" w:lineRule="auto"/>
        <w:rPr>
          <w:rFonts w:ascii="方正兰亭黑_GBK" w:eastAsia="方正兰亭黑_GBK" w:hAnsi="Arial" w:cs="Arial"/>
          <w:sz w:val="22"/>
        </w:rPr>
      </w:pPr>
      <w:r w:rsidRPr="00950AB6">
        <w:rPr>
          <w:rFonts w:ascii="方正兰亭黑_GBK" w:eastAsia="方正兰亭黑_GBK" w:hAnsi="Arial" w:cs="Arial" w:hint="eastAsia"/>
          <w:sz w:val="22"/>
        </w:rPr>
        <w:t>培养期限：自_</w:t>
      </w:r>
      <w:r w:rsidRPr="00950AB6">
        <w:rPr>
          <w:rFonts w:ascii="方正兰亭黑_GBK" w:eastAsia="方正兰亭黑_GBK" w:hAnsi="Arial" w:cs="Arial"/>
          <w:sz w:val="22"/>
        </w:rPr>
        <w:t>___</w:t>
      </w:r>
      <w:r w:rsidRPr="00950AB6">
        <w:rPr>
          <w:rFonts w:ascii="方正兰亭黑_GBK" w:eastAsia="方正兰亭黑_GBK" w:hAnsi="Arial" w:cs="Arial" w:hint="eastAsia"/>
          <w:sz w:val="22"/>
        </w:rPr>
        <w:t>年_</w:t>
      </w:r>
      <w:r w:rsidRPr="00950AB6">
        <w:rPr>
          <w:rFonts w:ascii="方正兰亭黑_GBK" w:eastAsia="方正兰亭黑_GBK" w:hAnsi="Arial" w:cs="Arial"/>
          <w:sz w:val="22"/>
        </w:rPr>
        <w:t>__</w:t>
      </w:r>
      <w:r w:rsidRPr="00950AB6">
        <w:rPr>
          <w:rFonts w:ascii="方正兰亭黑_GBK" w:eastAsia="方正兰亭黑_GBK" w:hAnsi="Arial" w:cs="Arial" w:hint="eastAsia"/>
          <w:sz w:val="22"/>
        </w:rPr>
        <w:t>月_</w:t>
      </w:r>
      <w:r w:rsidRPr="00950AB6">
        <w:rPr>
          <w:rFonts w:ascii="方正兰亭黑_GBK" w:eastAsia="方正兰亭黑_GBK" w:hAnsi="Arial" w:cs="Arial"/>
          <w:sz w:val="22"/>
        </w:rPr>
        <w:t>__</w:t>
      </w:r>
      <w:r w:rsidRPr="00950AB6">
        <w:rPr>
          <w:rFonts w:ascii="方正兰亭黑_GBK" w:eastAsia="方正兰亭黑_GBK" w:hAnsi="Arial" w:cs="Arial" w:hint="eastAsia"/>
          <w:sz w:val="22"/>
        </w:rPr>
        <w:t>日起至_</w:t>
      </w:r>
      <w:r w:rsidRPr="00950AB6">
        <w:rPr>
          <w:rFonts w:ascii="方正兰亭黑_GBK" w:eastAsia="方正兰亭黑_GBK" w:hAnsi="Arial" w:cs="Arial"/>
          <w:sz w:val="22"/>
        </w:rPr>
        <w:t>___</w:t>
      </w:r>
      <w:r w:rsidRPr="00950AB6">
        <w:rPr>
          <w:rFonts w:ascii="方正兰亭黑_GBK" w:eastAsia="方正兰亭黑_GBK" w:hAnsi="Arial" w:cs="Arial" w:hint="eastAsia"/>
          <w:sz w:val="22"/>
        </w:rPr>
        <w:t>年_</w:t>
      </w:r>
      <w:r w:rsidRPr="00950AB6">
        <w:rPr>
          <w:rFonts w:ascii="方正兰亭黑_GBK" w:eastAsia="方正兰亭黑_GBK" w:hAnsi="Arial" w:cs="Arial"/>
          <w:sz w:val="22"/>
        </w:rPr>
        <w:t>__</w:t>
      </w:r>
      <w:r w:rsidRPr="00950AB6">
        <w:rPr>
          <w:rFonts w:ascii="方正兰亭黑_GBK" w:eastAsia="方正兰亭黑_GBK" w:hAnsi="Arial" w:cs="Arial" w:hint="eastAsia"/>
          <w:sz w:val="22"/>
        </w:rPr>
        <w:t>月_</w:t>
      </w:r>
      <w:r w:rsidRPr="00950AB6">
        <w:rPr>
          <w:rFonts w:ascii="方正兰亭黑_GBK" w:eastAsia="方正兰亭黑_GBK" w:hAnsi="Arial" w:cs="Arial"/>
          <w:sz w:val="22"/>
        </w:rPr>
        <w:t>__</w:t>
      </w:r>
      <w:r w:rsidRPr="00950AB6">
        <w:rPr>
          <w:rFonts w:ascii="方正兰亭黑_GBK" w:eastAsia="方正兰亭黑_GBK" w:hAnsi="Arial" w:cs="Arial" w:hint="eastAsia"/>
          <w:sz w:val="22"/>
        </w:rPr>
        <w:t>日止。</w:t>
      </w:r>
    </w:p>
    <w:p w:rsidR="00950AB6" w:rsidRPr="00950AB6" w:rsidRDefault="00950AB6" w:rsidP="00950AB6">
      <w:pPr>
        <w:spacing w:line="360" w:lineRule="auto"/>
        <w:ind w:firstLineChars="200" w:firstLine="440"/>
        <w:rPr>
          <w:rFonts w:ascii="方正兰亭黑_GBK" w:eastAsia="方正兰亭黑_GBK" w:hAnsi="Arial" w:cs="Arial"/>
          <w:sz w:val="22"/>
        </w:rPr>
      </w:pPr>
      <w:r w:rsidRPr="00950AB6">
        <w:rPr>
          <w:rFonts w:ascii="方正兰亭黑_GBK" w:eastAsia="方正兰亭黑_GBK" w:hAnsi="Arial" w:cs="Arial"/>
          <w:sz w:val="22"/>
        </w:rPr>
        <w:t>3</w:t>
      </w:r>
      <w:r w:rsidRPr="00950AB6">
        <w:rPr>
          <w:rFonts w:ascii="方正兰亭黑_GBK" w:eastAsia="方正兰亭黑_GBK" w:hAnsi="Arial" w:cs="Arial" w:hint="eastAsia"/>
          <w:sz w:val="22"/>
        </w:rPr>
        <w:t>、乙方应严格保守甲方及其关联企业的商业秘密，对其在</w:t>
      </w:r>
      <w:proofErr w:type="gramStart"/>
      <w:r w:rsidRPr="00950AB6">
        <w:rPr>
          <w:rFonts w:ascii="方正兰亭黑_GBK" w:eastAsia="方正兰亭黑_GBK" w:hAnsi="Arial" w:cs="Arial" w:hint="eastAsia"/>
          <w:sz w:val="22"/>
        </w:rPr>
        <w:t>领创班</w:t>
      </w:r>
      <w:proofErr w:type="gramEnd"/>
      <w:r w:rsidRPr="00950AB6">
        <w:rPr>
          <w:rFonts w:ascii="方正兰亭黑_GBK" w:eastAsia="方正兰亭黑_GBK" w:hAnsi="Arial" w:cs="Arial" w:hint="eastAsia"/>
          <w:sz w:val="22"/>
        </w:rPr>
        <w:t>知悉的所有信息（包括但不限于产品数据、项目/课题数据、内部未公开的信息）严格遵守保密义务，保证不以任何方式向任何组织或个人披露前述保密信息。因乙方未遵守保密义务对甲方造成损失的，乙方需就其造成的损失承担赔偿责任。</w:t>
      </w:r>
    </w:p>
    <w:p w:rsidR="00950AB6" w:rsidRPr="00950AB6" w:rsidRDefault="00950AB6" w:rsidP="00950AB6">
      <w:pPr>
        <w:spacing w:line="360" w:lineRule="auto"/>
        <w:ind w:firstLineChars="200" w:firstLine="440"/>
        <w:rPr>
          <w:rFonts w:ascii="方正兰亭黑_GBK" w:eastAsia="方正兰亭黑_GBK" w:hAnsi="Arial" w:cs="Arial"/>
          <w:sz w:val="22"/>
        </w:rPr>
      </w:pPr>
      <w:r w:rsidRPr="00950AB6">
        <w:rPr>
          <w:rFonts w:ascii="方正兰亭黑_GBK" w:eastAsia="方正兰亭黑_GBK" w:hAnsi="Arial" w:cs="Arial"/>
          <w:sz w:val="22"/>
        </w:rPr>
        <w:t>4</w:t>
      </w:r>
      <w:r w:rsidRPr="00950AB6">
        <w:rPr>
          <w:rFonts w:ascii="方正兰亭黑_GBK" w:eastAsia="方正兰亭黑_GBK" w:hAnsi="Arial" w:cs="Arial" w:hint="eastAsia"/>
          <w:sz w:val="22"/>
        </w:rPr>
        <w:t>、在培养期间，乙方同意：所有利用甲方生产设备或物质条件创造或开发的知识产权和发明专利，甲方均拥有永久免费使用权，有关上述知识产权和发明专利的归属由甲乙双方协商另行约定。</w:t>
      </w:r>
    </w:p>
    <w:p w:rsidR="00950AB6" w:rsidRPr="00950AB6" w:rsidRDefault="00950AB6" w:rsidP="00950AB6">
      <w:pPr>
        <w:spacing w:line="360" w:lineRule="auto"/>
        <w:ind w:firstLineChars="200" w:firstLine="440"/>
        <w:rPr>
          <w:rFonts w:ascii="方正兰亭黑_GBK" w:eastAsia="方正兰亭黑_GBK" w:hAnsi="Arial" w:cs="Arial"/>
          <w:sz w:val="22"/>
        </w:rPr>
      </w:pPr>
      <w:r w:rsidRPr="00950AB6">
        <w:rPr>
          <w:rFonts w:ascii="方正兰亭黑_GBK" w:eastAsia="方正兰亭黑_GBK" w:hAnsi="Arial" w:cs="Arial"/>
          <w:sz w:val="22"/>
        </w:rPr>
        <w:lastRenderedPageBreak/>
        <w:t>5</w:t>
      </w:r>
      <w:r w:rsidRPr="00950AB6">
        <w:rPr>
          <w:rFonts w:ascii="方正兰亭黑_GBK" w:eastAsia="方正兰亭黑_GBK" w:hAnsi="Arial" w:cs="Arial" w:hint="eastAsia"/>
          <w:sz w:val="22"/>
        </w:rPr>
        <w:t>、乙方应拥护中国共产党的领导、</w:t>
      </w:r>
      <w:proofErr w:type="gramStart"/>
      <w:r w:rsidRPr="00950AB6">
        <w:rPr>
          <w:rFonts w:ascii="方正兰亭黑_GBK" w:eastAsia="方正兰亭黑_GBK" w:hAnsi="Arial" w:cs="Arial" w:hint="eastAsia"/>
          <w:sz w:val="22"/>
        </w:rPr>
        <w:t>践行</w:t>
      </w:r>
      <w:proofErr w:type="gramEnd"/>
      <w:r w:rsidRPr="00950AB6">
        <w:rPr>
          <w:rFonts w:ascii="方正兰亭黑_GBK" w:eastAsia="方正兰亭黑_GBK" w:hAnsi="Arial" w:cs="Arial" w:hint="eastAsia"/>
          <w:sz w:val="22"/>
        </w:rPr>
        <w:t>社会主义核心价值观、弘扬爱国主义精神，在</w:t>
      </w:r>
      <w:proofErr w:type="gramStart"/>
      <w:r w:rsidRPr="00950AB6">
        <w:rPr>
          <w:rFonts w:ascii="方正兰亭黑_GBK" w:eastAsia="方正兰亭黑_GBK" w:hAnsi="Arial" w:cs="Arial" w:hint="eastAsia"/>
          <w:sz w:val="22"/>
        </w:rPr>
        <w:t>领创班</w:t>
      </w:r>
      <w:proofErr w:type="gramEnd"/>
      <w:r w:rsidRPr="00950AB6">
        <w:rPr>
          <w:rFonts w:ascii="方正兰亭黑_GBK" w:eastAsia="方正兰亭黑_GBK" w:hAnsi="Arial" w:cs="Arial" w:hint="eastAsia"/>
          <w:sz w:val="22"/>
        </w:rPr>
        <w:t>接受培养期间，应按要求完成相关教学任务，遵守甲方相关规定。</w:t>
      </w:r>
    </w:p>
    <w:p w:rsidR="00950AB6" w:rsidRPr="00950AB6" w:rsidRDefault="00950AB6" w:rsidP="00494764">
      <w:pPr>
        <w:spacing w:line="360" w:lineRule="auto"/>
        <w:ind w:firstLineChars="200" w:firstLine="440"/>
        <w:rPr>
          <w:rFonts w:ascii="方正兰亭黑_GBK" w:eastAsia="方正兰亭黑_GBK" w:hAnsi="Arial" w:cs="Arial"/>
          <w:sz w:val="22"/>
        </w:rPr>
      </w:pPr>
      <w:r w:rsidRPr="00950AB6">
        <w:rPr>
          <w:rFonts w:ascii="方正兰亭黑_GBK" w:eastAsia="方正兰亭黑_GBK" w:hAnsi="Arial" w:cs="Arial"/>
          <w:sz w:val="22"/>
        </w:rPr>
        <w:t>6</w:t>
      </w:r>
      <w:r w:rsidRPr="00950AB6">
        <w:rPr>
          <w:rFonts w:ascii="方正兰亭黑_GBK" w:eastAsia="方正兰亭黑_GBK" w:hAnsi="Arial" w:cs="Arial" w:hint="eastAsia"/>
          <w:sz w:val="22"/>
        </w:rPr>
        <w:t>、如乙方存在下列行为之一时，视为乙方主动放弃甲方</w:t>
      </w:r>
      <w:proofErr w:type="gramStart"/>
      <w:r w:rsidRPr="00950AB6">
        <w:rPr>
          <w:rFonts w:ascii="方正兰亭黑_GBK" w:eastAsia="方正兰亭黑_GBK" w:hAnsi="Arial" w:cs="Arial" w:hint="eastAsia"/>
          <w:sz w:val="22"/>
        </w:rPr>
        <w:t>领创班培养</w:t>
      </w:r>
      <w:proofErr w:type="gramEnd"/>
      <w:r w:rsidRPr="00950AB6">
        <w:rPr>
          <w:rFonts w:ascii="方正兰亭黑_GBK" w:eastAsia="方正兰亭黑_GBK" w:hAnsi="Arial" w:cs="Arial" w:hint="eastAsia"/>
          <w:sz w:val="22"/>
        </w:rPr>
        <w:t>资格，甲方有权提前终止本协议，具体情况如下：</w:t>
      </w:r>
    </w:p>
    <w:p w:rsidR="00950AB6" w:rsidRPr="00950AB6" w:rsidRDefault="00950AB6" w:rsidP="00950AB6">
      <w:pPr>
        <w:spacing w:line="360" w:lineRule="auto"/>
        <w:ind w:firstLineChars="200" w:firstLine="440"/>
        <w:rPr>
          <w:rFonts w:ascii="方正兰亭黑_GBK" w:eastAsia="方正兰亭黑_GBK" w:hAnsi="Arial" w:cs="Arial"/>
          <w:sz w:val="22"/>
        </w:rPr>
      </w:pPr>
      <w:r w:rsidRPr="00950AB6">
        <w:rPr>
          <w:rFonts w:ascii="方正兰亭黑_GBK" w:eastAsia="方正兰亭黑_GBK" w:hAnsi="Arial" w:cs="Arial" w:hint="eastAsia"/>
          <w:sz w:val="22"/>
        </w:rPr>
        <w:t>（</w:t>
      </w:r>
      <w:r w:rsidR="00494764">
        <w:rPr>
          <w:rFonts w:ascii="方正兰亭黑_GBK" w:eastAsia="方正兰亭黑_GBK" w:hAnsi="Arial" w:cs="Arial" w:hint="eastAsia"/>
          <w:sz w:val="22"/>
        </w:rPr>
        <w:t>1</w:t>
      </w:r>
      <w:r w:rsidRPr="00950AB6">
        <w:rPr>
          <w:rFonts w:ascii="方正兰亭黑_GBK" w:eastAsia="方正兰亭黑_GBK" w:hAnsi="Arial" w:cs="Arial" w:hint="eastAsia"/>
          <w:sz w:val="22"/>
        </w:rPr>
        <w:t>）不能按规定学制如期毕业；</w:t>
      </w:r>
    </w:p>
    <w:p w:rsidR="00950AB6" w:rsidRPr="00950AB6" w:rsidRDefault="00950AB6" w:rsidP="00950AB6">
      <w:pPr>
        <w:spacing w:line="360" w:lineRule="auto"/>
        <w:ind w:firstLineChars="200" w:firstLine="440"/>
        <w:rPr>
          <w:rFonts w:ascii="方正兰亭黑_GBK" w:eastAsia="方正兰亭黑_GBK" w:hAnsi="Arial" w:cs="Arial"/>
          <w:sz w:val="22"/>
        </w:rPr>
      </w:pPr>
      <w:r w:rsidRPr="00950AB6">
        <w:rPr>
          <w:rFonts w:ascii="方正兰亭黑_GBK" w:eastAsia="方正兰亭黑_GBK" w:hAnsi="Arial" w:cs="Arial" w:hint="eastAsia"/>
          <w:sz w:val="22"/>
        </w:rPr>
        <w:t>（</w:t>
      </w:r>
      <w:r w:rsidR="00494764">
        <w:rPr>
          <w:rFonts w:ascii="方正兰亭黑_GBK" w:eastAsia="方正兰亭黑_GBK" w:hAnsi="Arial" w:cs="Arial" w:hint="eastAsia"/>
          <w:sz w:val="22"/>
        </w:rPr>
        <w:t>2</w:t>
      </w:r>
      <w:r w:rsidRPr="00950AB6">
        <w:rPr>
          <w:rFonts w:ascii="方正兰亭黑_GBK" w:eastAsia="方正兰亭黑_GBK" w:hAnsi="Arial" w:cs="Arial" w:hint="eastAsia"/>
          <w:sz w:val="22"/>
        </w:rPr>
        <w:t>）不服从甲方日常管理或不配合完成甲方教学计划；</w:t>
      </w:r>
    </w:p>
    <w:p w:rsidR="00950AB6" w:rsidRPr="00950AB6" w:rsidRDefault="00950AB6" w:rsidP="00950AB6">
      <w:pPr>
        <w:spacing w:line="360" w:lineRule="auto"/>
        <w:ind w:firstLineChars="200" w:firstLine="440"/>
        <w:rPr>
          <w:rFonts w:ascii="方正兰亭黑_GBK" w:eastAsia="方正兰亭黑_GBK" w:hAnsi="Arial" w:cs="Arial"/>
          <w:sz w:val="22"/>
        </w:rPr>
      </w:pPr>
      <w:r w:rsidRPr="00950AB6">
        <w:rPr>
          <w:rFonts w:ascii="方正兰亭黑_GBK" w:eastAsia="方正兰亭黑_GBK" w:hAnsi="Arial" w:cs="Arial" w:hint="eastAsia"/>
          <w:sz w:val="22"/>
        </w:rPr>
        <w:t>（</w:t>
      </w:r>
      <w:r w:rsidR="00494764">
        <w:rPr>
          <w:rFonts w:ascii="方正兰亭黑_GBK" w:eastAsia="方正兰亭黑_GBK" w:hAnsi="Arial" w:cs="Arial" w:hint="eastAsia"/>
          <w:sz w:val="22"/>
        </w:rPr>
        <w:t>3</w:t>
      </w:r>
      <w:r w:rsidRPr="00950AB6">
        <w:rPr>
          <w:rFonts w:ascii="方正兰亭黑_GBK" w:eastAsia="方正兰亭黑_GBK" w:hAnsi="Arial" w:cs="Arial" w:hint="eastAsia"/>
          <w:sz w:val="22"/>
        </w:rPr>
        <w:t>）未通过甲方</w:t>
      </w:r>
      <w:proofErr w:type="gramStart"/>
      <w:r w:rsidRPr="00950AB6">
        <w:rPr>
          <w:rFonts w:ascii="方正兰亭黑_GBK" w:eastAsia="方正兰亭黑_GBK" w:hAnsi="Arial" w:cs="Arial" w:hint="eastAsia"/>
          <w:sz w:val="22"/>
        </w:rPr>
        <w:t>领创班</w:t>
      </w:r>
      <w:proofErr w:type="gramEnd"/>
      <w:r w:rsidRPr="00950AB6">
        <w:rPr>
          <w:rFonts w:ascii="方正兰亭黑_GBK" w:eastAsia="方正兰亭黑_GBK" w:hAnsi="Arial" w:cs="Arial" w:hint="eastAsia"/>
          <w:sz w:val="22"/>
        </w:rPr>
        <w:t>结业答辩；</w:t>
      </w:r>
    </w:p>
    <w:p w:rsidR="00950AB6" w:rsidRPr="00950AB6" w:rsidRDefault="00950AB6" w:rsidP="00950AB6">
      <w:pPr>
        <w:spacing w:line="360" w:lineRule="auto"/>
        <w:ind w:firstLineChars="200" w:firstLine="440"/>
        <w:rPr>
          <w:rFonts w:ascii="方正兰亭黑_GBK" w:eastAsia="方正兰亭黑_GBK" w:hAnsi="Arial" w:cs="Arial"/>
          <w:sz w:val="22"/>
        </w:rPr>
      </w:pPr>
      <w:r w:rsidRPr="00950AB6">
        <w:rPr>
          <w:rFonts w:ascii="方正兰亭黑_GBK" w:eastAsia="方正兰亭黑_GBK" w:hAnsi="Arial" w:cs="Arial" w:hint="eastAsia"/>
          <w:sz w:val="22"/>
        </w:rPr>
        <w:t>（</w:t>
      </w:r>
      <w:r w:rsidR="00494764">
        <w:rPr>
          <w:rFonts w:ascii="方正兰亭黑_GBK" w:eastAsia="方正兰亭黑_GBK" w:hAnsi="Arial" w:cs="Arial" w:hint="eastAsia"/>
          <w:sz w:val="22"/>
        </w:rPr>
        <w:t>4</w:t>
      </w:r>
      <w:r w:rsidRPr="00950AB6">
        <w:rPr>
          <w:rFonts w:ascii="方正兰亭黑_GBK" w:eastAsia="方正兰亭黑_GBK" w:hAnsi="Arial" w:cs="Arial" w:hint="eastAsia"/>
          <w:sz w:val="22"/>
        </w:rPr>
        <w:t>）违反保密条款、知识产权条款约定；</w:t>
      </w:r>
    </w:p>
    <w:p w:rsidR="00950AB6" w:rsidRPr="00950AB6" w:rsidRDefault="00950AB6" w:rsidP="00950AB6">
      <w:pPr>
        <w:spacing w:line="360" w:lineRule="auto"/>
        <w:ind w:firstLineChars="200" w:firstLine="440"/>
        <w:rPr>
          <w:rFonts w:ascii="方正兰亭黑_GBK" w:eastAsia="方正兰亭黑_GBK" w:hAnsi="Arial" w:cs="Arial"/>
          <w:sz w:val="22"/>
        </w:rPr>
      </w:pPr>
      <w:r w:rsidRPr="00950AB6">
        <w:rPr>
          <w:rFonts w:ascii="方正兰亭黑_GBK" w:eastAsia="方正兰亭黑_GBK" w:hAnsi="Arial" w:cs="Arial" w:hint="eastAsia"/>
          <w:sz w:val="22"/>
        </w:rPr>
        <w:t>（</w:t>
      </w:r>
      <w:r w:rsidR="001D21A6">
        <w:rPr>
          <w:rFonts w:ascii="方正兰亭黑_GBK" w:eastAsia="方正兰亭黑_GBK" w:hAnsi="Arial" w:cs="Arial" w:hint="eastAsia"/>
          <w:sz w:val="22"/>
        </w:rPr>
        <w:t>5</w:t>
      </w:r>
      <w:r w:rsidRPr="00950AB6">
        <w:rPr>
          <w:rFonts w:ascii="方正兰亭黑_GBK" w:eastAsia="方正兰亭黑_GBK" w:hAnsi="Arial" w:cs="Arial" w:hint="eastAsia"/>
          <w:sz w:val="22"/>
        </w:rPr>
        <w:t>）违反国家法律法规构成违法犯罪的。</w:t>
      </w:r>
    </w:p>
    <w:p w:rsidR="00950AB6" w:rsidRPr="00950AB6" w:rsidRDefault="00950AB6" w:rsidP="00950AB6">
      <w:pPr>
        <w:spacing w:line="360" w:lineRule="auto"/>
        <w:ind w:firstLineChars="200" w:firstLine="440"/>
        <w:rPr>
          <w:rFonts w:ascii="方正兰亭黑_GBK" w:eastAsia="方正兰亭黑_GBK" w:hAnsi="Arial" w:cs="Arial"/>
          <w:sz w:val="22"/>
        </w:rPr>
      </w:pPr>
      <w:r w:rsidRPr="00950AB6">
        <w:rPr>
          <w:rFonts w:ascii="方正兰亭黑_GBK" w:eastAsia="方正兰亭黑_GBK" w:hAnsi="Arial" w:cs="Arial" w:hint="eastAsia"/>
          <w:sz w:val="22"/>
        </w:rPr>
        <w:t>注：以上条款甲方拥有最终解释权。</w:t>
      </w:r>
    </w:p>
    <w:p w:rsidR="00950AB6" w:rsidRPr="00950AB6" w:rsidRDefault="00950AB6" w:rsidP="00950AB6">
      <w:pPr>
        <w:spacing w:line="360" w:lineRule="auto"/>
        <w:ind w:firstLineChars="200" w:firstLine="440"/>
        <w:rPr>
          <w:rFonts w:ascii="方正兰亭黑_GBK" w:eastAsia="方正兰亭黑_GBK" w:hAnsi="Arial" w:cs="Arial"/>
          <w:sz w:val="22"/>
        </w:rPr>
      </w:pPr>
      <w:r w:rsidRPr="00950AB6">
        <w:rPr>
          <w:rFonts w:ascii="方正兰亭黑_GBK" w:eastAsia="方正兰亭黑_GBK" w:hAnsi="Arial" w:cs="Arial"/>
          <w:sz w:val="22"/>
        </w:rPr>
        <w:t>7</w:t>
      </w:r>
      <w:r w:rsidRPr="00950AB6">
        <w:rPr>
          <w:rFonts w:ascii="方正兰亭黑_GBK" w:eastAsia="方正兰亭黑_GBK" w:hAnsi="Arial" w:cs="Arial" w:hint="eastAsia"/>
          <w:sz w:val="22"/>
        </w:rPr>
        <w:t>、乙方因自身原因自愿退出</w:t>
      </w:r>
      <w:proofErr w:type="gramStart"/>
      <w:r w:rsidRPr="00950AB6">
        <w:rPr>
          <w:rFonts w:ascii="方正兰亭黑_GBK" w:eastAsia="方正兰亭黑_GBK" w:hAnsi="Arial" w:cs="Arial" w:hint="eastAsia"/>
          <w:sz w:val="22"/>
        </w:rPr>
        <w:t>领创班</w:t>
      </w:r>
      <w:proofErr w:type="gramEnd"/>
      <w:r w:rsidRPr="00950AB6">
        <w:rPr>
          <w:rFonts w:ascii="方正兰亭黑_GBK" w:eastAsia="方正兰亭黑_GBK" w:hAnsi="Arial" w:cs="Arial" w:hint="eastAsia"/>
          <w:sz w:val="22"/>
        </w:rPr>
        <w:t>的，应当提前</w:t>
      </w:r>
      <w:r w:rsidRPr="00950AB6">
        <w:rPr>
          <w:rFonts w:ascii="方正兰亭黑_GBK" w:eastAsia="方正兰亭黑_GBK" w:hAnsi="Arial" w:cs="Arial"/>
          <w:sz w:val="22"/>
        </w:rPr>
        <w:t>30</w:t>
      </w:r>
      <w:r w:rsidRPr="00950AB6">
        <w:rPr>
          <w:rFonts w:ascii="方正兰亭黑_GBK" w:eastAsia="方正兰亭黑_GBK" w:hAnsi="Arial" w:cs="Arial" w:hint="eastAsia"/>
          <w:sz w:val="22"/>
        </w:rPr>
        <w:t>个工作日书面通知甲方和研究生院。乙方退出后，应当继续遵守本协议</w:t>
      </w:r>
      <w:r w:rsidR="00BC1BA6" w:rsidRPr="00950AB6">
        <w:rPr>
          <w:rFonts w:ascii="方正兰亭黑_GBK" w:eastAsia="方正兰亭黑_GBK" w:hAnsi="Arial" w:cs="Arial" w:hint="eastAsia"/>
          <w:sz w:val="22"/>
        </w:rPr>
        <w:t>第</w:t>
      </w:r>
      <w:r w:rsidR="00BC1BA6">
        <w:rPr>
          <w:rFonts w:ascii="方正兰亭黑_GBK" w:eastAsia="方正兰亭黑_GBK" w:hAnsi="Arial" w:cs="Arial" w:hint="eastAsia"/>
          <w:sz w:val="22"/>
        </w:rPr>
        <w:t>3</w:t>
      </w:r>
      <w:r w:rsidRPr="00950AB6">
        <w:rPr>
          <w:rFonts w:ascii="方正兰亭黑_GBK" w:eastAsia="方正兰亭黑_GBK" w:hAnsi="Arial" w:cs="Arial" w:hint="eastAsia"/>
          <w:sz w:val="22"/>
        </w:rPr>
        <w:t>条、</w:t>
      </w:r>
      <w:r w:rsidR="00BC1BA6" w:rsidRPr="00950AB6">
        <w:rPr>
          <w:rFonts w:ascii="方正兰亭黑_GBK" w:eastAsia="方正兰亭黑_GBK" w:hAnsi="Arial" w:cs="Arial" w:hint="eastAsia"/>
          <w:sz w:val="22"/>
        </w:rPr>
        <w:t>第</w:t>
      </w:r>
      <w:r w:rsidR="00BC1BA6">
        <w:rPr>
          <w:rFonts w:ascii="方正兰亭黑_GBK" w:eastAsia="方正兰亭黑_GBK" w:hAnsi="Arial" w:cs="Arial" w:hint="eastAsia"/>
          <w:sz w:val="22"/>
        </w:rPr>
        <w:t>4</w:t>
      </w:r>
      <w:r w:rsidRPr="00950AB6">
        <w:rPr>
          <w:rFonts w:ascii="方正兰亭黑_GBK" w:eastAsia="方正兰亭黑_GBK" w:hAnsi="Arial" w:cs="Arial" w:hint="eastAsia"/>
          <w:sz w:val="22"/>
        </w:rPr>
        <w:t>条之约定。</w:t>
      </w:r>
    </w:p>
    <w:p w:rsidR="00950AB6" w:rsidRPr="00950AB6" w:rsidRDefault="00950AB6" w:rsidP="00950AB6">
      <w:pPr>
        <w:spacing w:line="360" w:lineRule="auto"/>
        <w:ind w:firstLineChars="200" w:firstLine="440"/>
        <w:rPr>
          <w:rFonts w:ascii="方正兰亭黑_GBK" w:eastAsia="方正兰亭黑_GBK" w:hAnsi="Arial" w:cs="Arial"/>
          <w:sz w:val="22"/>
        </w:rPr>
      </w:pPr>
      <w:r w:rsidRPr="00950AB6">
        <w:rPr>
          <w:rFonts w:ascii="方正兰亭黑_GBK" w:eastAsia="方正兰亭黑_GBK" w:hAnsi="Arial" w:cs="Arial" w:hint="eastAsia"/>
          <w:sz w:val="22"/>
        </w:rPr>
        <w:t>8、甲方或乙方采用欺诈、隐瞒等手段，使另一方在违背真实意图的情况下签订本协议的，本协议自始无效。无效协议已经履行的，由过错方承担一切不利后果。</w:t>
      </w:r>
    </w:p>
    <w:p w:rsidR="00950AB6" w:rsidRPr="00950AB6" w:rsidRDefault="00950AB6" w:rsidP="00950AB6">
      <w:pPr>
        <w:spacing w:line="360" w:lineRule="auto"/>
        <w:ind w:firstLineChars="200" w:firstLine="440"/>
        <w:rPr>
          <w:rFonts w:ascii="方正兰亭黑_GBK" w:eastAsia="方正兰亭黑_GBK" w:hAnsi="Arial" w:cs="Arial"/>
          <w:sz w:val="22"/>
        </w:rPr>
      </w:pPr>
      <w:r w:rsidRPr="00950AB6">
        <w:rPr>
          <w:rFonts w:ascii="方正兰亭黑_GBK" w:eastAsia="方正兰亭黑_GBK" w:hAnsi="Arial" w:cs="Arial"/>
          <w:sz w:val="22"/>
        </w:rPr>
        <w:t>9</w:t>
      </w:r>
      <w:r w:rsidRPr="00950AB6">
        <w:rPr>
          <w:rFonts w:ascii="方正兰亭黑_GBK" w:eastAsia="方正兰亭黑_GBK" w:hAnsi="Arial" w:cs="Arial" w:hint="eastAsia"/>
          <w:sz w:val="22"/>
        </w:rPr>
        <w:t>、本协议未尽事宜应由双方本着积极、友好的态度协商解决。</w:t>
      </w:r>
    </w:p>
    <w:p w:rsidR="00950AB6" w:rsidRPr="00950AB6" w:rsidRDefault="00950AB6" w:rsidP="000A5E08">
      <w:pPr>
        <w:spacing w:line="360" w:lineRule="auto"/>
        <w:ind w:firstLineChars="200" w:firstLine="440"/>
        <w:rPr>
          <w:rFonts w:ascii="方正兰亭黑_GBK" w:eastAsia="方正兰亭黑_GBK" w:hAnsi="Arial" w:cs="Arial"/>
          <w:sz w:val="22"/>
        </w:rPr>
      </w:pPr>
      <w:r w:rsidRPr="00950AB6">
        <w:rPr>
          <w:rFonts w:ascii="方正兰亭黑_GBK" w:eastAsia="方正兰亭黑_GBK" w:hAnsi="Arial" w:cs="Arial"/>
          <w:sz w:val="22"/>
        </w:rPr>
        <w:t>10</w:t>
      </w:r>
      <w:r w:rsidRPr="00950AB6">
        <w:rPr>
          <w:rFonts w:ascii="方正兰亭黑_GBK" w:eastAsia="方正兰亭黑_GBK" w:hAnsi="Arial" w:cs="Arial" w:hint="eastAsia"/>
          <w:sz w:val="22"/>
        </w:rPr>
        <w:t>、本</w:t>
      </w:r>
      <w:r w:rsidRPr="00950AB6">
        <w:rPr>
          <w:rFonts w:ascii="方正兰亭黑_GBK" w:eastAsia="方正兰亭黑_GBK" w:hAnsi="Arial" w:cs="Arial"/>
          <w:sz w:val="22"/>
        </w:rPr>
        <w:t>协议</w:t>
      </w:r>
      <w:r w:rsidRPr="00950AB6">
        <w:rPr>
          <w:rFonts w:ascii="方正兰亭黑_GBK" w:eastAsia="方正兰亭黑_GBK" w:hAnsi="Arial" w:cs="Arial" w:hint="eastAsia"/>
          <w:sz w:val="22"/>
        </w:rPr>
        <w:t>一式两份，甲、乙双方各执一份。本协议自甲方盖章、乙方签字捺印之日起生效。</w:t>
      </w:r>
    </w:p>
    <w:p w:rsidR="00950AB6" w:rsidRPr="00950AB6" w:rsidRDefault="00950AB6" w:rsidP="00950AB6">
      <w:pPr>
        <w:spacing w:line="480" w:lineRule="auto"/>
        <w:rPr>
          <w:rFonts w:ascii="方正兰亭黑_GBK" w:eastAsia="方正兰亭黑_GBK" w:hAnsi="Arial" w:cs="Arial"/>
          <w:sz w:val="22"/>
        </w:rPr>
      </w:pPr>
      <w:r w:rsidRPr="00950AB6">
        <w:rPr>
          <w:rFonts w:ascii="方正兰亭黑_GBK" w:eastAsia="方正兰亭黑_GBK" w:hAnsi="Arial" w:cs="Arial" w:hint="eastAsia"/>
          <w:sz w:val="22"/>
        </w:rPr>
        <w:t>甲方：</w:t>
      </w:r>
      <w:proofErr w:type="gramStart"/>
      <w:r w:rsidRPr="00950AB6">
        <w:rPr>
          <w:rFonts w:ascii="方正兰亭黑_GBK" w:eastAsia="方正兰亭黑_GBK" w:hAnsi="Arial" w:cs="Arial" w:hint="eastAsia"/>
          <w:sz w:val="22"/>
          <w:u w:val="single"/>
        </w:rPr>
        <w:t>一</w:t>
      </w:r>
      <w:proofErr w:type="gramEnd"/>
      <w:r w:rsidRPr="00950AB6">
        <w:rPr>
          <w:rFonts w:ascii="方正兰亭黑_GBK" w:eastAsia="方正兰亭黑_GBK" w:hAnsi="Arial" w:cs="Arial" w:hint="eastAsia"/>
          <w:sz w:val="22"/>
          <w:u w:val="single"/>
        </w:rPr>
        <w:t>汽-大众汽车有限公司</w:t>
      </w:r>
      <w:r w:rsidRPr="00950AB6">
        <w:rPr>
          <w:rFonts w:ascii="方正兰亭黑_GBK" w:eastAsia="方正兰亭黑_GBK" w:hAnsi="Arial" w:cs="Arial" w:hint="eastAsia"/>
          <w:sz w:val="22"/>
        </w:rPr>
        <w:t xml:space="preserve">                 乙方（签字）：</w:t>
      </w:r>
    </w:p>
    <w:p w:rsidR="00950AB6" w:rsidRPr="00950AB6" w:rsidRDefault="00950AB6" w:rsidP="00950AB6">
      <w:pPr>
        <w:spacing w:line="480" w:lineRule="auto"/>
        <w:rPr>
          <w:rFonts w:ascii="方正兰亭黑_GBK" w:eastAsia="方正兰亭黑_GBK" w:hAnsi="Arial" w:cs="Arial"/>
          <w:sz w:val="22"/>
        </w:rPr>
      </w:pPr>
      <w:r w:rsidRPr="00950AB6">
        <w:rPr>
          <w:rFonts w:ascii="方正兰亭黑_GBK" w:eastAsia="方正兰亭黑_GBK" w:hAnsi="Arial" w:cs="Arial" w:hint="eastAsia"/>
          <w:sz w:val="22"/>
        </w:rPr>
        <w:t xml:space="preserve">公司盖章： </w:t>
      </w:r>
      <w:r w:rsidRPr="00950AB6">
        <w:rPr>
          <w:rFonts w:ascii="方正兰亭黑_GBK" w:eastAsia="方正兰亭黑_GBK" w:hAnsi="Arial" w:cs="Arial" w:hint="eastAsia"/>
          <w:sz w:val="22"/>
        </w:rPr>
        <w:tab/>
      </w:r>
      <w:r w:rsidRPr="00950AB6">
        <w:rPr>
          <w:rFonts w:ascii="方正兰亭黑_GBK" w:eastAsia="方正兰亭黑_GBK" w:hAnsi="Arial" w:cs="Arial" w:hint="eastAsia"/>
          <w:sz w:val="22"/>
        </w:rPr>
        <w:tab/>
      </w:r>
      <w:r w:rsidRPr="00950AB6">
        <w:rPr>
          <w:rFonts w:ascii="方正兰亭黑_GBK" w:eastAsia="方正兰亭黑_GBK" w:hAnsi="Arial" w:cs="Arial" w:hint="eastAsia"/>
          <w:sz w:val="22"/>
        </w:rPr>
        <w:tab/>
      </w:r>
      <w:r w:rsidRPr="00950AB6">
        <w:rPr>
          <w:rFonts w:ascii="方正兰亭黑_GBK" w:eastAsia="方正兰亭黑_GBK" w:hAnsi="Arial" w:cs="Arial" w:hint="eastAsia"/>
          <w:sz w:val="22"/>
        </w:rPr>
        <w:tab/>
      </w:r>
      <w:r w:rsidRPr="00950AB6">
        <w:rPr>
          <w:rFonts w:ascii="方正兰亭黑_GBK" w:eastAsia="方正兰亭黑_GBK" w:hAnsi="Arial" w:cs="Arial" w:hint="eastAsia"/>
          <w:sz w:val="22"/>
        </w:rPr>
        <w:tab/>
      </w:r>
      <w:r w:rsidRPr="00950AB6">
        <w:rPr>
          <w:rFonts w:ascii="方正兰亭黑_GBK" w:eastAsia="方正兰亭黑_GBK" w:hAnsi="Arial" w:cs="Arial" w:hint="eastAsia"/>
          <w:sz w:val="22"/>
        </w:rPr>
        <w:tab/>
      </w:r>
      <w:r w:rsidRPr="00950AB6">
        <w:rPr>
          <w:rFonts w:ascii="方正兰亭黑_GBK" w:eastAsia="方正兰亭黑_GBK" w:hAnsi="Arial" w:cs="Arial" w:hint="eastAsia"/>
          <w:sz w:val="22"/>
        </w:rPr>
        <w:tab/>
      </w:r>
      <w:r w:rsidRPr="00950AB6">
        <w:rPr>
          <w:rFonts w:ascii="方正兰亭黑_GBK" w:eastAsia="方正兰亭黑_GBK" w:hAnsi="Arial" w:cs="Arial" w:hint="eastAsia"/>
          <w:sz w:val="22"/>
        </w:rPr>
        <w:tab/>
      </w:r>
      <w:r w:rsidRPr="00950AB6">
        <w:rPr>
          <w:rFonts w:ascii="方正兰亭黑_GBK" w:eastAsia="方正兰亭黑_GBK" w:hAnsi="Arial" w:cs="Arial" w:hint="eastAsia"/>
          <w:sz w:val="22"/>
        </w:rPr>
        <w:tab/>
        <w:t xml:space="preserve">  身份证号：</w:t>
      </w:r>
    </w:p>
    <w:p w:rsidR="0097074E" w:rsidRDefault="00950AB6" w:rsidP="0097074E">
      <w:pPr>
        <w:spacing w:line="480" w:lineRule="auto"/>
        <w:rPr>
          <w:rFonts w:ascii="方正兰亭黑_GBK" w:eastAsia="方正兰亭黑_GBK" w:hAnsi="Arial" w:cs="Arial"/>
          <w:sz w:val="22"/>
        </w:rPr>
      </w:pPr>
      <w:r w:rsidRPr="00950AB6">
        <w:rPr>
          <w:rFonts w:ascii="方正兰亭黑_GBK" w:eastAsia="方正兰亭黑_GBK" w:hAnsi="Arial" w:cs="Arial" w:hint="eastAsia"/>
          <w:sz w:val="22"/>
        </w:rPr>
        <w:tab/>
      </w:r>
      <w:r w:rsidRPr="00950AB6">
        <w:rPr>
          <w:rFonts w:ascii="方正兰亭黑_GBK" w:eastAsia="方正兰亭黑_GBK" w:hAnsi="Arial" w:cs="Arial" w:hint="eastAsia"/>
          <w:sz w:val="22"/>
        </w:rPr>
        <w:tab/>
      </w:r>
      <w:r w:rsidRPr="00950AB6">
        <w:rPr>
          <w:rFonts w:ascii="方正兰亭黑_GBK" w:eastAsia="方正兰亭黑_GBK" w:hAnsi="Arial" w:cs="Arial" w:hint="eastAsia"/>
          <w:sz w:val="22"/>
        </w:rPr>
        <w:tab/>
      </w:r>
      <w:r w:rsidRPr="00950AB6">
        <w:rPr>
          <w:rFonts w:ascii="方正兰亭黑_GBK" w:eastAsia="方正兰亭黑_GBK" w:hAnsi="Arial" w:cs="Arial" w:hint="eastAsia"/>
          <w:sz w:val="22"/>
        </w:rPr>
        <w:tab/>
      </w:r>
      <w:r w:rsidR="00943613">
        <w:rPr>
          <w:rFonts w:ascii="方正兰亭黑_GBK" w:eastAsia="方正兰亭黑_GBK" w:hAnsi="Arial" w:cs="Arial" w:hint="eastAsia"/>
          <w:sz w:val="22"/>
        </w:rPr>
        <w:t xml:space="preserve">                             </w:t>
      </w:r>
      <w:r w:rsidRPr="00950AB6">
        <w:rPr>
          <w:rFonts w:ascii="方正兰亭黑_GBK" w:eastAsia="方正兰亭黑_GBK" w:hAnsi="Arial" w:cs="Arial" w:hint="eastAsia"/>
          <w:sz w:val="22"/>
        </w:rPr>
        <w:t xml:space="preserve">手 机： </w:t>
      </w:r>
    </w:p>
    <w:p w:rsidR="009515ED" w:rsidRPr="0097074E" w:rsidRDefault="00950AB6" w:rsidP="0097074E">
      <w:pPr>
        <w:spacing w:line="480" w:lineRule="auto"/>
        <w:rPr>
          <w:rFonts w:ascii="方正兰亭黑_GBK" w:eastAsia="方正兰亭黑_GBK" w:hAnsi="Arial" w:cs="Arial"/>
          <w:sz w:val="22"/>
        </w:rPr>
      </w:pPr>
      <w:r w:rsidRPr="00950AB6">
        <w:rPr>
          <w:rFonts w:ascii="方正兰亭黑_GBK" w:eastAsia="方正兰亭黑_GBK" w:hAnsi="Arial" w:cs="Arial" w:hint="eastAsia"/>
          <w:sz w:val="22"/>
        </w:rPr>
        <w:t>年月日</w:t>
      </w:r>
      <w:r w:rsidR="00943613">
        <w:rPr>
          <w:rFonts w:ascii="方正兰亭黑_GBK" w:eastAsia="方正兰亭黑_GBK" w:hAnsi="Arial" w:cs="Arial" w:hint="eastAsia"/>
          <w:sz w:val="22"/>
        </w:rPr>
        <w:t xml:space="preserve">                                        </w:t>
      </w:r>
      <w:r w:rsidRPr="00950AB6">
        <w:rPr>
          <w:rFonts w:ascii="方正兰亭黑_GBK" w:eastAsia="方正兰亭黑_GBK" w:hAnsi="Arial" w:cs="Arial" w:hint="eastAsia"/>
          <w:sz w:val="22"/>
        </w:rPr>
        <w:t>年 月日</w:t>
      </w:r>
    </w:p>
    <w:sectPr w:rsidR="009515ED" w:rsidRPr="0097074E" w:rsidSect="003C45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305" w:rsidRDefault="00520305" w:rsidP="00C01396">
      <w:r>
        <w:separator/>
      </w:r>
    </w:p>
  </w:endnote>
  <w:endnote w:type="continuationSeparator" w:id="0">
    <w:p w:rsidR="00520305" w:rsidRDefault="00520305" w:rsidP="00C01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兰亭黑_GBK">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305" w:rsidRDefault="00520305" w:rsidP="00C01396">
      <w:r>
        <w:separator/>
      </w:r>
    </w:p>
  </w:footnote>
  <w:footnote w:type="continuationSeparator" w:id="0">
    <w:p w:rsidR="00520305" w:rsidRDefault="00520305" w:rsidP="00C01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B56"/>
    <w:multiLevelType w:val="hybridMultilevel"/>
    <w:tmpl w:val="A54279D6"/>
    <w:lvl w:ilvl="0" w:tplc="831AF092">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0A1164EA"/>
    <w:multiLevelType w:val="multilevel"/>
    <w:tmpl w:val="70BE96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AD70BDE"/>
    <w:multiLevelType w:val="hybridMultilevel"/>
    <w:tmpl w:val="97121FC8"/>
    <w:lvl w:ilvl="0" w:tplc="7F2066AE">
      <w:start w:val="6"/>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0AFF07D2"/>
    <w:multiLevelType w:val="hybridMultilevel"/>
    <w:tmpl w:val="3CA041C2"/>
    <w:lvl w:ilvl="0" w:tplc="D430D6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1F0431"/>
    <w:multiLevelType w:val="hybridMultilevel"/>
    <w:tmpl w:val="3620E15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4516869"/>
    <w:multiLevelType w:val="hybridMultilevel"/>
    <w:tmpl w:val="EBCA6BFC"/>
    <w:lvl w:ilvl="0" w:tplc="41EEC3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1984E32"/>
    <w:multiLevelType w:val="hybridMultilevel"/>
    <w:tmpl w:val="33A83DDC"/>
    <w:lvl w:ilvl="0" w:tplc="57C44B0A">
      <w:start w:val="2"/>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136E"/>
    <w:rsid w:val="00043BB5"/>
    <w:rsid w:val="00066682"/>
    <w:rsid w:val="000A5E08"/>
    <w:rsid w:val="000B1DC1"/>
    <w:rsid w:val="000C74D1"/>
    <w:rsid w:val="000D683B"/>
    <w:rsid w:val="000F50DD"/>
    <w:rsid w:val="000F63DF"/>
    <w:rsid w:val="00171C4E"/>
    <w:rsid w:val="001779AA"/>
    <w:rsid w:val="00181DD6"/>
    <w:rsid w:val="00186ABF"/>
    <w:rsid w:val="001C2BBA"/>
    <w:rsid w:val="001D21A6"/>
    <w:rsid w:val="0021300A"/>
    <w:rsid w:val="002838A5"/>
    <w:rsid w:val="003719CC"/>
    <w:rsid w:val="003C45B1"/>
    <w:rsid w:val="003F4E83"/>
    <w:rsid w:val="0043096D"/>
    <w:rsid w:val="004436D9"/>
    <w:rsid w:val="00494764"/>
    <w:rsid w:val="00496C70"/>
    <w:rsid w:val="004B1AD5"/>
    <w:rsid w:val="004C45DF"/>
    <w:rsid w:val="004D2202"/>
    <w:rsid w:val="004F5F26"/>
    <w:rsid w:val="00520305"/>
    <w:rsid w:val="00560DBC"/>
    <w:rsid w:val="00593D15"/>
    <w:rsid w:val="005B0A60"/>
    <w:rsid w:val="005B0C79"/>
    <w:rsid w:val="005C54F2"/>
    <w:rsid w:val="00650374"/>
    <w:rsid w:val="0067741A"/>
    <w:rsid w:val="00685048"/>
    <w:rsid w:val="006D2005"/>
    <w:rsid w:val="006E2D9A"/>
    <w:rsid w:val="00702A58"/>
    <w:rsid w:val="00705284"/>
    <w:rsid w:val="00711417"/>
    <w:rsid w:val="00782935"/>
    <w:rsid w:val="007A1011"/>
    <w:rsid w:val="007A5F63"/>
    <w:rsid w:val="007C73AF"/>
    <w:rsid w:val="00801AE9"/>
    <w:rsid w:val="008379BA"/>
    <w:rsid w:val="00867866"/>
    <w:rsid w:val="00885266"/>
    <w:rsid w:val="008A45CD"/>
    <w:rsid w:val="008B7F39"/>
    <w:rsid w:val="008D1084"/>
    <w:rsid w:val="0090136E"/>
    <w:rsid w:val="00926DEC"/>
    <w:rsid w:val="00943613"/>
    <w:rsid w:val="00950AB6"/>
    <w:rsid w:val="009515ED"/>
    <w:rsid w:val="00963DAE"/>
    <w:rsid w:val="0097074E"/>
    <w:rsid w:val="009B05CE"/>
    <w:rsid w:val="009B6ABB"/>
    <w:rsid w:val="009F2C13"/>
    <w:rsid w:val="00A2517B"/>
    <w:rsid w:val="00A65EA6"/>
    <w:rsid w:val="00AF4F0B"/>
    <w:rsid w:val="00B14B3C"/>
    <w:rsid w:val="00B4757B"/>
    <w:rsid w:val="00BC1BA6"/>
    <w:rsid w:val="00BD371A"/>
    <w:rsid w:val="00C01396"/>
    <w:rsid w:val="00C10F1A"/>
    <w:rsid w:val="00C14B45"/>
    <w:rsid w:val="00C20BFA"/>
    <w:rsid w:val="00C2222C"/>
    <w:rsid w:val="00C4249E"/>
    <w:rsid w:val="00C45F0E"/>
    <w:rsid w:val="00CD7B04"/>
    <w:rsid w:val="00D82D3C"/>
    <w:rsid w:val="00D90BBD"/>
    <w:rsid w:val="00DC2C64"/>
    <w:rsid w:val="00E6507F"/>
    <w:rsid w:val="00E8419A"/>
    <w:rsid w:val="00EB1857"/>
    <w:rsid w:val="00EF3593"/>
    <w:rsid w:val="00EF500E"/>
    <w:rsid w:val="00F32647"/>
    <w:rsid w:val="00F379B6"/>
    <w:rsid w:val="00F72061"/>
    <w:rsid w:val="00F82844"/>
    <w:rsid w:val="00FC674B"/>
    <w:rsid w:val="00FD62EF"/>
    <w:rsid w:val="00FE06F8"/>
    <w:rsid w:val="00FE39A8"/>
    <w:rsid w:val="00FE4C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136E"/>
  </w:style>
  <w:style w:type="paragraph" w:styleId="a3">
    <w:name w:val="List Paragraph"/>
    <w:basedOn w:val="a"/>
    <w:uiPriority w:val="34"/>
    <w:qFormat/>
    <w:rsid w:val="00FD62EF"/>
    <w:pPr>
      <w:ind w:firstLineChars="200" w:firstLine="420"/>
    </w:pPr>
  </w:style>
  <w:style w:type="table" w:styleId="a4">
    <w:name w:val="Table Grid"/>
    <w:basedOn w:val="a1"/>
    <w:uiPriority w:val="39"/>
    <w:rsid w:val="00FD6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C013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01396"/>
    <w:rPr>
      <w:sz w:val="18"/>
      <w:szCs w:val="18"/>
    </w:rPr>
  </w:style>
  <w:style w:type="paragraph" w:styleId="a6">
    <w:name w:val="footer"/>
    <w:basedOn w:val="a"/>
    <w:link w:val="Char0"/>
    <w:uiPriority w:val="99"/>
    <w:unhideWhenUsed/>
    <w:rsid w:val="00C01396"/>
    <w:pPr>
      <w:tabs>
        <w:tab w:val="center" w:pos="4153"/>
        <w:tab w:val="right" w:pos="8306"/>
      </w:tabs>
      <w:snapToGrid w:val="0"/>
      <w:jc w:val="left"/>
    </w:pPr>
    <w:rPr>
      <w:sz w:val="18"/>
      <w:szCs w:val="18"/>
    </w:rPr>
  </w:style>
  <w:style w:type="character" w:customStyle="1" w:styleId="Char0">
    <w:name w:val="页脚 Char"/>
    <w:basedOn w:val="a0"/>
    <w:link w:val="a6"/>
    <w:uiPriority w:val="99"/>
    <w:rsid w:val="00C01396"/>
    <w:rPr>
      <w:sz w:val="18"/>
      <w:szCs w:val="18"/>
    </w:rPr>
  </w:style>
  <w:style w:type="character" w:styleId="a7">
    <w:name w:val="Hyperlink"/>
    <w:basedOn w:val="a0"/>
    <w:uiPriority w:val="99"/>
    <w:unhideWhenUsed/>
    <w:rsid w:val="00C4249E"/>
    <w:rPr>
      <w:color w:val="0563C1" w:themeColor="hyperlink"/>
      <w:u w:val="single"/>
    </w:rPr>
  </w:style>
  <w:style w:type="paragraph" w:styleId="a8">
    <w:name w:val="Balloon Text"/>
    <w:basedOn w:val="a"/>
    <w:link w:val="Char1"/>
    <w:uiPriority w:val="99"/>
    <w:semiHidden/>
    <w:unhideWhenUsed/>
    <w:rsid w:val="00181DD6"/>
    <w:rPr>
      <w:sz w:val="18"/>
      <w:szCs w:val="18"/>
    </w:rPr>
  </w:style>
  <w:style w:type="character" w:customStyle="1" w:styleId="Char1">
    <w:name w:val="批注框文本 Char"/>
    <w:basedOn w:val="a0"/>
    <w:link w:val="a8"/>
    <w:uiPriority w:val="99"/>
    <w:semiHidden/>
    <w:rsid w:val="00181DD6"/>
    <w:rPr>
      <w:sz w:val="18"/>
      <w:szCs w:val="18"/>
    </w:rPr>
  </w:style>
  <w:style w:type="character" w:styleId="a9">
    <w:name w:val="annotation reference"/>
    <w:basedOn w:val="a0"/>
    <w:uiPriority w:val="99"/>
    <w:semiHidden/>
    <w:unhideWhenUsed/>
    <w:rsid w:val="00C45F0E"/>
    <w:rPr>
      <w:sz w:val="21"/>
      <w:szCs w:val="21"/>
    </w:rPr>
  </w:style>
  <w:style w:type="paragraph" w:styleId="aa">
    <w:name w:val="annotation text"/>
    <w:basedOn w:val="a"/>
    <w:link w:val="Char2"/>
    <w:uiPriority w:val="99"/>
    <w:semiHidden/>
    <w:unhideWhenUsed/>
    <w:rsid w:val="00C45F0E"/>
    <w:pPr>
      <w:jc w:val="left"/>
    </w:pPr>
  </w:style>
  <w:style w:type="character" w:customStyle="1" w:styleId="Char2">
    <w:name w:val="批注文字 Char"/>
    <w:basedOn w:val="a0"/>
    <w:link w:val="aa"/>
    <w:uiPriority w:val="99"/>
    <w:semiHidden/>
    <w:rsid w:val="00C45F0E"/>
  </w:style>
  <w:style w:type="paragraph" w:styleId="ab">
    <w:name w:val="annotation subject"/>
    <w:basedOn w:val="aa"/>
    <w:next w:val="aa"/>
    <w:link w:val="Char3"/>
    <w:uiPriority w:val="99"/>
    <w:semiHidden/>
    <w:unhideWhenUsed/>
    <w:rsid w:val="00C45F0E"/>
    <w:rPr>
      <w:b/>
      <w:bCs/>
    </w:rPr>
  </w:style>
  <w:style w:type="character" w:customStyle="1" w:styleId="Char3">
    <w:name w:val="批注主题 Char"/>
    <w:basedOn w:val="Char2"/>
    <w:link w:val="ab"/>
    <w:uiPriority w:val="99"/>
    <w:semiHidden/>
    <w:rsid w:val="00C45F0E"/>
    <w:rPr>
      <w:b/>
      <w:bCs/>
    </w:rPr>
  </w:style>
</w:styles>
</file>

<file path=word/webSettings.xml><?xml version="1.0" encoding="utf-8"?>
<w:webSettings xmlns:r="http://schemas.openxmlformats.org/officeDocument/2006/relationships" xmlns:w="http://schemas.openxmlformats.org/wordprocessingml/2006/main">
  <w:divs>
    <w:div w:id="18417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dadi</cp:lastModifiedBy>
  <cp:revision>8</cp:revision>
  <dcterms:created xsi:type="dcterms:W3CDTF">2020-08-20T10:44:00Z</dcterms:created>
  <dcterms:modified xsi:type="dcterms:W3CDTF">2020-08-23T03:13:00Z</dcterms:modified>
</cp:coreProperties>
</file>