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A2DE3" w14:textId="77777777" w:rsidR="005E754B" w:rsidRPr="007A47AC" w:rsidRDefault="00515A37" w:rsidP="004D2EA3">
      <w:pPr>
        <w:jc w:val="center"/>
        <w:rPr>
          <w:rFonts w:ascii="黑体" w:eastAsia="黑体" w:hAnsi="黑体"/>
          <w:sz w:val="44"/>
          <w:szCs w:val="44"/>
        </w:rPr>
      </w:pPr>
      <w:r w:rsidRPr="007A47AC">
        <w:rPr>
          <w:rFonts w:ascii="黑体" w:eastAsia="黑体" w:hAnsi="黑体" w:hint="eastAsia"/>
          <w:sz w:val="44"/>
          <w:szCs w:val="44"/>
        </w:rPr>
        <w:t>202</w:t>
      </w:r>
      <w:r w:rsidR="00580EDF" w:rsidRPr="007A47AC">
        <w:rPr>
          <w:rFonts w:ascii="黑体" w:eastAsia="黑体" w:hAnsi="黑体" w:hint="eastAsia"/>
          <w:sz w:val="44"/>
          <w:szCs w:val="44"/>
        </w:rPr>
        <w:t>1</w:t>
      </w:r>
      <w:r w:rsidR="007A306F" w:rsidRPr="007A47AC">
        <w:rPr>
          <w:rFonts w:ascii="黑体" w:eastAsia="黑体" w:hAnsi="黑体" w:hint="eastAsia"/>
          <w:sz w:val="44"/>
          <w:szCs w:val="44"/>
        </w:rPr>
        <w:t>年资源与环境学院</w:t>
      </w:r>
    </w:p>
    <w:p w14:paraId="653F29D1" w14:textId="77777777" w:rsidR="00197E4E" w:rsidRPr="007A47AC" w:rsidRDefault="007A306F" w:rsidP="004D2EA3">
      <w:pPr>
        <w:jc w:val="center"/>
        <w:rPr>
          <w:rFonts w:ascii="黑体" w:eastAsia="黑体" w:hAnsi="黑体"/>
          <w:sz w:val="44"/>
          <w:szCs w:val="44"/>
        </w:rPr>
      </w:pPr>
      <w:r w:rsidRPr="007A47AC">
        <w:rPr>
          <w:rFonts w:ascii="黑体" w:eastAsia="黑体" w:hAnsi="黑体" w:hint="eastAsia"/>
          <w:sz w:val="44"/>
          <w:szCs w:val="44"/>
        </w:rPr>
        <w:t>研究生国家奖学金评定实施细则</w:t>
      </w:r>
    </w:p>
    <w:p w14:paraId="3FFB1ACC" w14:textId="77777777" w:rsidR="004C005B" w:rsidRPr="007A47AC" w:rsidRDefault="004C005B" w:rsidP="00830AAC">
      <w:pPr>
        <w:spacing w:line="440" w:lineRule="exact"/>
        <w:rPr>
          <w:sz w:val="28"/>
        </w:rPr>
      </w:pPr>
    </w:p>
    <w:p w14:paraId="1F3FDBA1" w14:textId="77777777" w:rsidR="007A306F" w:rsidRPr="007A47AC" w:rsidRDefault="007A306F" w:rsidP="00830AAC">
      <w:pPr>
        <w:spacing w:line="440" w:lineRule="exact"/>
        <w:ind w:firstLineChars="200" w:firstLine="560"/>
        <w:rPr>
          <w:rFonts w:ascii="黑体" w:eastAsia="黑体" w:hAnsi="黑体"/>
          <w:sz w:val="28"/>
          <w:szCs w:val="28"/>
        </w:rPr>
      </w:pPr>
      <w:r w:rsidRPr="007A47AC">
        <w:rPr>
          <w:rFonts w:ascii="黑体" w:eastAsia="黑体" w:hAnsi="黑体" w:hint="eastAsia"/>
          <w:sz w:val="28"/>
          <w:szCs w:val="28"/>
        </w:rPr>
        <w:t>一、申请范围</w:t>
      </w:r>
    </w:p>
    <w:p w14:paraId="6FD968F5" w14:textId="77777777" w:rsidR="00B221C2" w:rsidRPr="007A47AC" w:rsidRDefault="00B221C2" w:rsidP="00830AAC">
      <w:pPr>
        <w:spacing w:line="400" w:lineRule="exact"/>
        <w:ind w:firstLineChars="200" w:firstLine="560"/>
        <w:rPr>
          <w:sz w:val="28"/>
        </w:rPr>
      </w:pPr>
      <w:r w:rsidRPr="007A47AC">
        <w:rPr>
          <w:sz w:val="28"/>
        </w:rPr>
        <w:t>1</w:t>
      </w:r>
      <w:r w:rsidR="00515A37" w:rsidRPr="007A47AC">
        <w:rPr>
          <w:rFonts w:hint="eastAsia"/>
          <w:sz w:val="28"/>
        </w:rPr>
        <w:t>.</w:t>
      </w:r>
      <w:r w:rsidR="002629E3" w:rsidRPr="007A47AC">
        <w:rPr>
          <w:rFonts w:hint="eastAsia"/>
          <w:sz w:val="28"/>
        </w:rPr>
        <w:t>学校规定的</w:t>
      </w:r>
      <w:r w:rsidRPr="007A47AC">
        <w:rPr>
          <w:rFonts w:hint="eastAsia"/>
          <w:sz w:val="28"/>
        </w:rPr>
        <w:t>学制年限以内的各年级全日制</w:t>
      </w:r>
      <w:r w:rsidR="002629E3" w:rsidRPr="007A47AC">
        <w:rPr>
          <w:rFonts w:hint="eastAsia"/>
          <w:sz w:val="28"/>
        </w:rPr>
        <w:t>自筹或</w:t>
      </w:r>
      <w:r w:rsidRPr="007A47AC">
        <w:rPr>
          <w:rFonts w:hint="eastAsia"/>
          <w:sz w:val="28"/>
        </w:rPr>
        <w:t>非定向在读研究生。</w:t>
      </w:r>
    </w:p>
    <w:p w14:paraId="029C650F" w14:textId="77777777" w:rsidR="00B221C2" w:rsidRPr="007A47AC" w:rsidRDefault="00B221C2" w:rsidP="00830AAC">
      <w:pPr>
        <w:spacing w:line="400" w:lineRule="exact"/>
        <w:ind w:firstLineChars="200" w:firstLine="560"/>
        <w:rPr>
          <w:sz w:val="28"/>
        </w:rPr>
      </w:pPr>
      <w:r w:rsidRPr="007A47AC">
        <w:rPr>
          <w:sz w:val="28"/>
        </w:rPr>
        <w:t>2</w:t>
      </w:r>
      <w:r w:rsidR="00515A37" w:rsidRPr="007A47AC">
        <w:rPr>
          <w:rFonts w:hint="eastAsia"/>
          <w:sz w:val="28"/>
        </w:rPr>
        <w:t>.</w:t>
      </w:r>
      <w:r w:rsidRPr="007A47AC">
        <w:rPr>
          <w:rFonts w:hint="eastAsia"/>
          <w:sz w:val="28"/>
        </w:rPr>
        <w:t>硕博连读研究生在注册为博士研究生后，进入选修博士研究生课程阶段，按照博士研究生身份参与评定。</w:t>
      </w:r>
    </w:p>
    <w:p w14:paraId="44DDB336" w14:textId="77777777" w:rsidR="00B221C2" w:rsidRPr="007A47AC" w:rsidRDefault="00B221C2" w:rsidP="00830AAC">
      <w:pPr>
        <w:topLinePunct/>
        <w:adjustRightInd w:val="0"/>
        <w:spacing w:line="400" w:lineRule="exact"/>
        <w:ind w:firstLineChars="200" w:firstLine="560"/>
        <w:rPr>
          <w:sz w:val="28"/>
        </w:rPr>
      </w:pPr>
      <w:r w:rsidRPr="007A47AC">
        <w:rPr>
          <w:sz w:val="28"/>
        </w:rPr>
        <w:t>3</w:t>
      </w:r>
      <w:r w:rsidR="00515A37" w:rsidRPr="007A47AC">
        <w:rPr>
          <w:rFonts w:hint="eastAsia"/>
          <w:sz w:val="28"/>
        </w:rPr>
        <w:t>.</w:t>
      </w:r>
      <w:r w:rsidRPr="007A47AC">
        <w:rPr>
          <w:rFonts w:hint="eastAsia"/>
          <w:sz w:val="28"/>
        </w:rPr>
        <w:t>因国家和单位公派出国留学或校际交流在</w:t>
      </w:r>
      <w:r w:rsidR="00865C48" w:rsidRPr="007A47AC">
        <w:rPr>
          <w:rFonts w:hint="eastAsia"/>
          <w:sz w:val="28"/>
        </w:rPr>
        <w:t>国（境）</w:t>
      </w:r>
      <w:r w:rsidRPr="007A47AC">
        <w:rPr>
          <w:rFonts w:hint="eastAsia"/>
          <w:sz w:val="28"/>
        </w:rPr>
        <w:t>外学习的，仍具备参评资格。</w:t>
      </w:r>
    </w:p>
    <w:p w14:paraId="0830F265" w14:textId="77777777" w:rsidR="007A306F" w:rsidRPr="007A47AC" w:rsidRDefault="007A306F" w:rsidP="00830AAC">
      <w:pPr>
        <w:spacing w:line="440" w:lineRule="exact"/>
        <w:ind w:firstLineChars="200" w:firstLine="560"/>
        <w:rPr>
          <w:rFonts w:ascii="黑体" w:eastAsia="黑体" w:hAnsi="黑体"/>
          <w:sz w:val="28"/>
          <w:szCs w:val="28"/>
        </w:rPr>
      </w:pPr>
      <w:r w:rsidRPr="007A47AC">
        <w:rPr>
          <w:rFonts w:ascii="黑体" w:eastAsia="黑体" w:hAnsi="黑体" w:hint="eastAsia"/>
          <w:sz w:val="28"/>
          <w:szCs w:val="28"/>
        </w:rPr>
        <w:t>二、</w:t>
      </w:r>
      <w:r w:rsidR="00B67DFA" w:rsidRPr="007A47AC">
        <w:rPr>
          <w:rFonts w:ascii="黑体" w:eastAsia="黑体" w:hAnsi="黑体" w:hint="eastAsia"/>
          <w:sz w:val="28"/>
          <w:szCs w:val="28"/>
        </w:rPr>
        <w:t>出现</w:t>
      </w:r>
      <w:r w:rsidR="006C0F06" w:rsidRPr="007A47AC">
        <w:rPr>
          <w:rFonts w:ascii="黑体" w:eastAsia="黑体" w:hAnsi="黑体" w:hint="eastAsia"/>
          <w:sz w:val="28"/>
          <w:szCs w:val="28"/>
        </w:rPr>
        <w:t>以下</w:t>
      </w:r>
      <w:r w:rsidR="00B67DFA" w:rsidRPr="007A47AC">
        <w:rPr>
          <w:rFonts w:ascii="黑体" w:eastAsia="黑体" w:hAnsi="黑体" w:hint="eastAsia"/>
          <w:sz w:val="28"/>
          <w:szCs w:val="28"/>
        </w:rPr>
        <w:t>任</w:t>
      </w:r>
      <w:proofErr w:type="gramStart"/>
      <w:r w:rsidR="00B67DFA" w:rsidRPr="007A47AC">
        <w:rPr>
          <w:rFonts w:ascii="黑体" w:eastAsia="黑体" w:hAnsi="黑体" w:hint="eastAsia"/>
          <w:sz w:val="28"/>
          <w:szCs w:val="28"/>
        </w:rPr>
        <w:t>一</w:t>
      </w:r>
      <w:proofErr w:type="gramEnd"/>
      <w:r w:rsidR="00B67DFA" w:rsidRPr="007A47AC">
        <w:rPr>
          <w:rFonts w:ascii="黑体" w:eastAsia="黑体" w:hAnsi="黑体" w:hint="eastAsia"/>
          <w:sz w:val="28"/>
          <w:szCs w:val="28"/>
        </w:rPr>
        <w:t>情况</w:t>
      </w:r>
      <w:r w:rsidRPr="007A47AC">
        <w:rPr>
          <w:rFonts w:ascii="黑体" w:eastAsia="黑体" w:hAnsi="黑体" w:hint="eastAsia"/>
          <w:sz w:val="28"/>
          <w:szCs w:val="28"/>
        </w:rPr>
        <w:t>，</w:t>
      </w:r>
      <w:r w:rsidR="00206C84" w:rsidRPr="007A47AC">
        <w:rPr>
          <w:rFonts w:ascii="黑体" w:eastAsia="黑体" w:hAnsi="黑体" w:hint="eastAsia"/>
          <w:sz w:val="28"/>
          <w:szCs w:val="28"/>
        </w:rPr>
        <w:t>不具备</w:t>
      </w:r>
      <w:r w:rsidRPr="007A47AC">
        <w:rPr>
          <w:rFonts w:ascii="黑体" w:eastAsia="黑体" w:hAnsi="黑体" w:hint="eastAsia"/>
          <w:sz w:val="28"/>
          <w:szCs w:val="28"/>
        </w:rPr>
        <w:t>当年</w:t>
      </w:r>
      <w:r w:rsidR="00206C84" w:rsidRPr="007A47AC">
        <w:rPr>
          <w:rFonts w:ascii="黑体" w:eastAsia="黑体" w:hAnsi="黑体" w:hint="eastAsia"/>
          <w:sz w:val="28"/>
          <w:szCs w:val="28"/>
        </w:rPr>
        <w:t>参评</w:t>
      </w:r>
      <w:r w:rsidRPr="007A47AC">
        <w:rPr>
          <w:rFonts w:ascii="黑体" w:eastAsia="黑体" w:hAnsi="黑体" w:hint="eastAsia"/>
          <w:sz w:val="28"/>
          <w:szCs w:val="28"/>
        </w:rPr>
        <w:t>资格</w:t>
      </w:r>
    </w:p>
    <w:p w14:paraId="58CFB3A7" w14:textId="77777777" w:rsidR="00206C84" w:rsidRPr="007A47AC" w:rsidRDefault="00206C84"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1.违反国家法律、校纪校规</w:t>
      </w:r>
      <w:r w:rsidR="00B67DFA" w:rsidRPr="007A47AC">
        <w:rPr>
          <w:rFonts w:asciiTheme="minorEastAsia" w:eastAsiaTheme="minorEastAsia" w:hAnsiTheme="minorEastAsia" w:hint="eastAsia"/>
          <w:sz w:val="28"/>
          <w:szCs w:val="28"/>
        </w:rPr>
        <w:t>、学院相关规定</w:t>
      </w:r>
      <w:r w:rsidRPr="007A47AC">
        <w:rPr>
          <w:rFonts w:asciiTheme="minorEastAsia" w:eastAsiaTheme="minorEastAsia" w:hAnsiTheme="minorEastAsia" w:hint="eastAsia"/>
          <w:sz w:val="28"/>
          <w:szCs w:val="28"/>
        </w:rPr>
        <w:t>受到纪律处分者；</w:t>
      </w:r>
    </w:p>
    <w:p w14:paraId="332BF8E4" w14:textId="77777777" w:rsidR="00206C84" w:rsidRPr="007A47AC" w:rsidRDefault="00206C84"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2.有抄袭剽窃、弄虚作假等学术不端行为经查属实的；</w:t>
      </w:r>
    </w:p>
    <w:p w14:paraId="38F819E5" w14:textId="77777777" w:rsidR="00206C84" w:rsidRPr="007A47AC" w:rsidRDefault="00206C84"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3.参评学年学籍状态处于休学、保留学籍者</w:t>
      </w:r>
      <w:r w:rsidR="00FF48A6" w:rsidRPr="007A47AC">
        <w:rPr>
          <w:rFonts w:asciiTheme="minorEastAsia" w:eastAsiaTheme="minorEastAsia" w:hAnsiTheme="minorEastAsia" w:hint="eastAsia"/>
          <w:sz w:val="28"/>
          <w:szCs w:val="28"/>
        </w:rPr>
        <w:t>；</w:t>
      </w:r>
    </w:p>
    <w:p w14:paraId="21064295" w14:textId="77777777" w:rsidR="00206C84" w:rsidRPr="007A47AC" w:rsidRDefault="00206C84"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4.因私出国留学、疾病、创业等原因未在校学习者；</w:t>
      </w:r>
    </w:p>
    <w:p w14:paraId="0835002F" w14:textId="77777777" w:rsidR="00206C84" w:rsidRPr="007A47AC" w:rsidRDefault="00206C84"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5.其他不适合参评者。</w:t>
      </w:r>
    </w:p>
    <w:p w14:paraId="7454CB6F" w14:textId="77777777" w:rsidR="007F72E0" w:rsidRPr="007A47AC" w:rsidRDefault="007A306F" w:rsidP="00830AAC">
      <w:pPr>
        <w:spacing w:line="440" w:lineRule="exact"/>
        <w:ind w:firstLineChars="200" w:firstLine="560"/>
        <w:rPr>
          <w:rFonts w:ascii="黑体" w:eastAsia="黑体" w:hAnsi="黑体"/>
          <w:sz w:val="28"/>
          <w:szCs w:val="28"/>
        </w:rPr>
      </w:pPr>
      <w:r w:rsidRPr="007A47AC">
        <w:rPr>
          <w:rFonts w:ascii="黑体" w:eastAsia="黑体" w:hAnsi="黑体" w:hint="eastAsia"/>
          <w:sz w:val="28"/>
          <w:szCs w:val="28"/>
        </w:rPr>
        <w:t>三、</w:t>
      </w:r>
      <w:r w:rsidR="007F72E0" w:rsidRPr="007A47AC">
        <w:rPr>
          <w:rFonts w:ascii="黑体" w:eastAsia="黑体" w:hAnsi="黑体" w:hint="eastAsia"/>
          <w:sz w:val="28"/>
          <w:szCs w:val="28"/>
        </w:rPr>
        <w:t>学院研究生</w:t>
      </w:r>
      <w:r w:rsidR="00426B61" w:rsidRPr="007A47AC">
        <w:rPr>
          <w:rFonts w:ascii="黑体" w:eastAsia="黑体" w:hAnsi="黑体" w:hint="eastAsia"/>
          <w:sz w:val="28"/>
          <w:szCs w:val="28"/>
        </w:rPr>
        <w:t>国家</w:t>
      </w:r>
      <w:r w:rsidR="007F72E0" w:rsidRPr="007A47AC">
        <w:rPr>
          <w:rFonts w:ascii="黑体" w:eastAsia="黑体" w:hAnsi="黑体" w:hint="eastAsia"/>
          <w:sz w:val="28"/>
          <w:szCs w:val="28"/>
        </w:rPr>
        <w:t>奖学金评审</w:t>
      </w:r>
      <w:r w:rsidR="00565280" w:rsidRPr="007A47AC">
        <w:rPr>
          <w:rFonts w:ascii="黑体" w:eastAsia="黑体" w:hAnsi="黑体" w:hint="eastAsia"/>
          <w:sz w:val="28"/>
          <w:szCs w:val="28"/>
        </w:rPr>
        <w:t>组</w:t>
      </w:r>
    </w:p>
    <w:p w14:paraId="740D62A6" w14:textId="4357C029" w:rsidR="00B43D85" w:rsidRPr="007A47AC" w:rsidRDefault="00B07BB7"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学院成立研究生国家奖学金评审组，由学院主管学生工作党委副书记任组长，</w:t>
      </w:r>
      <w:r w:rsidR="00D534DD" w:rsidRPr="007A47AC">
        <w:rPr>
          <w:rFonts w:asciiTheme="minorEastAsia" w:eastAsiaTheme="minorEastAsia" w:hAnsiTheme="minorEastAsia" w:hint="eastAsia"/>
          <w:sz w:val="28"/>
          <w:szCs w:val="28"/>
        </w:rPr>
        <w:t>各系主任、研究生辅导员、研究生教学秘书和学生代表担任成员。不能出席评审会的系</w:t>
      </w:r>
      <w:r w:rsidR="00B86B79" w:rsidRPr="007A47AC">
        <w:rPr>
          <w:rFonts w:asciiTheme="minorEastAsia" w:eastAsiaTheme="minorEastAsia" w:hAnsiTheme="minorEastAsia" w:hint="eastAsia"/>
          <w:sz w:val="28"/>
          <w:szCs w:val="28"/>
        </w:rPr>
        <w:t>主任，</w:t>
      </w:r>
      <w:r w:rsidR="00770B1F" w:rsidRPr="007A47AC">
        <w:rPr>
          <w:rFonts w:asciiTheme="minorEastAsia" w:eastAsiaTheme="minorEastAsia" w:hAnsiTheme="minorEastAsia" w:hint="eastAsia"/>
          <w:sz w:val="28"/>
          <w:szCs w:val="28"/>
        </w:rPr>
        <w:t>经组长同意</w:t>
      </w:r>
      <w:r w:rsidR="00B86B79" w:rsidRPr="007A47AC">
        <w:rPr>
          <w:rFonts w:asciiTheme="minorEastAsia" w:eastAsiaTheme="minorEastAsia" w:hAnsiTheme="minorEastAsia" w:hint="eastAsia"/>
          <w:sz w:val="28"/>
          <w:szCs w:val="28"/>
        </w:rPr>
        <w:t>可委托其他研究生导师代为参会，</w:t>
      </w:r>
      <w:r w:rsidR="00BC1EA2" w:rsidRPr="007A47AC">
        <w:rPr>
          <w:rFonts w:asciiTheme="minorEastAsia" w:eastAsiaTheme="minorEastAsia" w:hAnsiTheme="minorEastAsia" w:hint="eastAsia"/>
          <w:sz w:val="28"/>
          <w:szCs w:val="28"/>
        </w:rPr>
        <w:t>并</w:t>
      </w:r>
      <w:r w:rsidR="00B86B79" w:rsidRPr="007A47AC">
        <w:rPr>
          <w:rFonts w:asciiTheme="minorEastAsia" w:eastAsiaTheme="minorEastAsia" w:hAnsiTheme="minorEastAsia" w:hint="eastAsia"/>
          <w:sz w:val="28"/>
          <w:szCs w:val="28"/>
        </w:rPr>
        <w:t>发表意见和进行表决。</w:t>
      </w:r>
    </w:p>
    <w:p w14:paraId="408E67ED" w14:textId="77777777" w:rsidR="00514113" w:rsidRPr="007A47AC" w:rsidRDefault="007C2785"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评审组</w:t>
      </w:r>
      <w:r w:rsidR="00B86B79" w:rsidRPr="007A47AC">
        <w:rPr>
          <w:rFonts w:asciiTheme="minorEastAsia" w:eastAsiaTheme="minorEastAsia" w:hAnsiTheme="minorEastAsia" w:hint="eastAsia"/>
          <w:sz w:val="28"/>
          <w:szCs w:val="28"/>
        </w:rPr>
        <w:t>名单如下：</w:t>
      </w:r>
    </w:p>
    <w:p w14:paraId="3235BF0C" w14:textId="77777777" w:rsidR="00A554A0" w:rsidRPr="007A47AC" w:rsidRDefault="00B86B79"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组  长：高  翔</w:t>
      </w:r>
    </w:p>
    <w:p w14:paraId="52EF01EE" w14:textId="77777777" w:rsidR="00B86B79" w:rsidRPr="007A47AC" w:rsidRDefault="00B86B79"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成  员</w:t>
      </w:r>
      <w:r w:rsidR="00A554A0" w:rsidRPr="007A47AC">
        <w:rPr>
          <w:rFonts w:asciiTheme="minorEastAsia" w:eastAsiaTheme="minorEastAsia" w:hAnsiTheme="minorEastAsia" w:hint="eastAsia"/>
          <w:sz w:val="28"/>
          <w:szCs w:val="28"/>
        </w:rPr>
        <w:t>：</w:t>
      </w:r>
      <w:r w:rsidRPr="007A47AC">
        <w:rPr>
          <w:rFonts w:asciiTheme="minorEastAsia" w:eastAsiaTheme="minorEastAsia" w:hAnsiTheme="minorEastAsia" w:hint="eastAsia"/>
          <w:sz w:val="28"/>
          <w:szCs w:val="28"/>
        </w:rPr>
        <w:t>李</w:t>
      </w:r>
      <w:proofErr w:type="gramStart"/>
      <w:r w:rsidRPr="007A47AC">
        <w:rPr>
          <w:rFonts w:asciiTheme="minorEastAsia" w:eastAsiaTheme="minorEastAsia" w:hAnsiTheme="minorEastAsia" w:hint="eastAsia"/>
          <w:sz w:val="28"/>
          <w:szCs w:val="28"/>
        </w:rPr>
        <w:t>世</w:t>
      </w:r>
      <w:proofErr w:type="gramEnd"/>
      <w:r w:rsidRPr="007A47AC">
        <w:rPr>
          <w:rFonts w:asciiTheme="minorEastAsia" w:eastAsiaTheme="minorEastAsia" w:hAnsiTheme="minorEastAsia" w:hint="eastAsia"/>
          <w:sz w:val="28"/>
          <w:szCs w:val="28"/>
        </w:rPr>
        <w:t>华、张明芳、姚兴苗</w:t>
      </w:r>
      <w:r w:rsidR="00A554A0" w:rsidRPr="007A47AC">
        <w:rPr>
          <w:rFonts w:asciiTheme="minorEastAsia" w:eastAsiaTheme="minorEastAsia" w:hAnsiTheme="minorEastAsia" w:hint="eastAsia"/>
          <w:sz w:val="28"/>
          <w:szCs w:val="28"/>
        </w:rPr>
        <w:t>、陈慧楠、</w:t>
      </w:r>
      <w:r w:rsidR="00B221C2" w:rsidRPr="007A47AC">
        <w:rPr>
          <w:rFonts w:asciiTheme="minorEastAsia" w:eastAsiaTheme="minorEastAsia" w:hAnsiTheme="minorEastAsia" w:hint="eastAsia"/>
          <w:sz w:val="28"/>
          <w:szCs w:val="28"/>
        </w:rPr>
        <w:t>芦</w:t>
      </w:r>
      <w:r w:rsidRPr="007A47AC">
        <w:rPr>
          <w:rFonts w:asciiTheme="minorEastAsia" w:eastAsiaTheme="minorEastAsia" w:hAnsiTheme="minorEastAsia" w:hint="eastAsia"/>
          <w:sz w:val="28"/>
          <w:szCs w:val="28"/>
        </w:rPr>
        <w:t xml:space="preserve">  </w:t>
      </w:r>
      <w:r w:rsidR="00B221C2" w:rsidRPr="007A47AC">
        <w:rPr>
          <w:rFonts w:asciiTheme="minorEastAsia" w:eastAsiaTheme="minorEastAsia" w:hAnsiTheme="minorEastAsia" w:hint="eastAsia"/>
          <w:sz w:val="28"/>
          <w:szCs w:val="28"/>
        </w:rPr>
        <w:t>琰</w:t>
      </w:r>
      <w:r w:rsidRPr="007A47AC">
        <w:rPr>
          <w:rFonts w:asciiTheme="minorEastAsia" w:eastAsiaTheme="minorEastAsia" w:hAnsiTheme="minorEastAsia" w:hint="eastAsia"/>
          <w:sz w:val="28"/>
          <w:szCs w:val="28"/>
        </w:rPr>
        <w:t>、</w:t>
      </w:r>
    </w:p>
    <w:p w14:paraId="3629E7BF" w14:textId="12E64925" w:rsidR="00A554A0" w:rsidRPr="007A47AC" w:rsidRDefault="004D2EA3" w:rsidP="00830AAC">
      <w:pPr>
        <w:spacing w:line="440" w:lineRule="exact"/>
        <w:ind w:firstLineChars="600" w:firstLine="168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朱宝</w:t>
      </w:r>
      <w:r w:rsidR="0040574E" w:rsidRPr="007A47AC">
        <w:rPr>
          <w:rFonts w:asciiTheme="minorEastAsia" w:eastAsiaTheme="minorEastAsia" w:hAnsiTheme="minorEastAsia" w:hint="eastAsia"/>
          <w:sz w:val="28"/>
          <w:szCs w:val="28"/>
        </w:rPr>
        <w:t>、</w:t>
      </w:r>
      <w:r w:rsidR="00580EDF" w:rsidRPr="007A47AC">
        <w:rPr>
          <w:rFonts w:asciiTheme="minorEastAsia" w:eastAsiaTheme="minorEastAsia" w:hAnsiTheme="minorEastAsia" w:hint="eastAsia"/>
          <w:sz w:val="28"/>
          <w:szCs w:val="28"/>
        </w:rPr>
        <w:t>赵昊</w:t>
      </w:r>
      <w:proofErr w:type="gramStart"/>
      <w:r w:rsidR="00580EDF" w:rsidRPr="007A47AC">
        <w:rPr>
          <w:rFonts w:asciiTheme="minorEastAsia" w:eastAsiaTheme="minorEastAsia" w:hAnsiTheme="minorEastAsia" w:hint="eastAsia"/>
          <w:sz w:val="28"/>
          <w:szCs w:val="28"/>
        </w:rPr>
        <w:t>劼</w:t>
      </w:r>
      <w:proofErr w:type="gramEnd"/>
    </w:p>
    <w:p w14:paraId="00AC4D87" w14:textId="77777777" w:rsidR="00AD3D78" w:rsidRPr="007A47AC" w:rsidRDefault="00AD3D78" w:rsidP="00830AAC">
      <w:pPr>
        <w:spacing w:line="440" w:lineRule="exact"/>
        <w:ind w:firstLineChars="200" w:firstLine="560"/>
        <w:rPr>
          <w:rFonts w:ascii="黑体" w:eastAsia="黑体" w:hAnsi="黑体"/>
          <w:sz w:val="28"/>
          <w:szCs w:val="28"/>
        </w:rPr>
      </w:pPr>
      <w:r w:rsidRPr="007A47AC">
        <w:rPr>
          <w:rFonts w:ascii="黑体" w:eastAsia="黑体" w:hAnsi="黑体" w:hint="eastAsia"/>
          <w:sz w:val="28"/>
          <w:szCs w:val="28"/>
        </w:rPr>
        <w:t>四、学院研究生奖学金评审委员会</w:t>
      </w:r>
    </w:p>
    <w:p w14:paraId="6D26DDED" w14:textId="77777777" w:rsidR="00AD3D78" w:rsidRPr="007A47AC" w:rsidRDefault="00AD3D78" w:rsidP="00830AAC">
      <w:pPr>
        <w:spacing w:line="440" w:lineRule="exact"/>
        <w:ind w:firstLineChars="200" w:firstLine="560"/>
        <w:rPr>
          <w:rFonts w:ascii="黑体" w:eastAsiaTheme="minorEastAsia" w:hAnsi="黑体"/>
          <w:sz w:val="28"/>
          <w:szCs w:val="28"/>
        </w:rPr>
      </w:pPr>
      <w:r w:rsidRPr="007A47AC">
        <w:rPr>
          <w:rFonts w:asciiTheme="minorEastAsia" w:eastAsiaTheme="minorEastAsia" w:hAnsiTheme="minorEastAsia" w:hint="eastAsia"/>
          <w:sz w:val="28"/>
          <w:szCs w:val="28"/>
        </w:rPr>
        <w:t>学院成立研究生奖学金评审委员会，由学院党委书记任主任委员，主管研究生工作和学生工作院领导、各科研团队负责人、研究生辅导员、研究生教学秘书和学生代表担任成员。不能出席评审会的科研团队负责人，可委托本团队其他研究生导师代为参会，并发表意见和进行表决；未派人参加评审会的科研团队，视为放弃发表意见和表决等</w:t>
      </w:r>
      <w:r w:rsidRPr="007A47AC">
        <w:rPr>
          <w:rFonts w:asciiTheme="minorEastAsia" w:eastAsiaTheme="minorEastAsia" w:hAnsiTheme="minorEastAsia" w:hint="eastAsia"/>
          <w:sz w:val="28"/>
          <w:szCs w:val="28"/>
        </w:rPr>
        <w:lastRenderedPageBreak/>
        <w:t>相关权利。</w:t>
      </w:r>
    </w:p>
    <w:p w14:paraId="071CBB8C" w14:textId="77777777" w:rsidR="00AD3D78" w:rsidRPr="007A47AC" w:rsidRDefault="00AD3D78"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主任委员：左文龙（学院党委书记）</w:t>
      </w:r>
      <w:r w:rsidRPr="007A47AC">
        <w:rPr>
          <w:rFonts w:asciiTheme="minorEastAsia" w:eastAsiaTheme="minorEastAsia" w:hAnsiTheme="minorEastAsia"/>
          <w:sz w:val="28"/>
          <w:szCs w:val="28"/>
        </w:rPr>
        <w:t xml:space="preserve"> </w:t>
      </w:r>
    </w:p>
    <w:p w14:paraId="74539ED5" w14:textId="5D0AD8AF" w:rsidR="00AD3D78" w:rsidRPr="007A47AC" w:rsidRDefault="00AD3D78"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委    员：高翔（学院党委副书记）、胡光岷（导师代表）、何彬彬（导师代表）、许文波（导师代表）、陈怀新（导师代表）、赵青（导师代表）、刘海隆（导师代表）、杨勤丽（导师代表）、</w:t>
      </w:r>
      <w:r w:rsidR="00C93675" w:rsidRPr="007A47AC">
        <w:rPr>
          <w:rFonts w:asciiTheme="minorEastAsia" w:eastAsiaTheme="minorEastAsia" w:hAnsiTheme="minorEastAsia" w:hint="eastAsia"/>
          <w:sz w:val="28"/>
          <w:szCs w:val="28"/>
        </w:rPr>
        <w:t>王华（导师代表）、</w:t>
      </w:r>
      <w:r w:rsidRPr="007A47AC">
        <w:rPr>
          <w:rFonts w:asciiTheme="minorEastAsia" w:eastAsiaTheme="minorEastAsia" w:hAnsiTheme="minorEastAsia" w:hint="eastAsia"/>
          <w:sz w:val="28"/>
          <w:szCs w:val="28"/>
        </w:rPr>
        <w:t>陈慧楠（研究生教学秘书）、芦琰（研究生辅导员）、</w:t>
      </w:r>
      <w:r w:rsidR="004D2EA3" w:rsidRPr="007A47AC">
        <w:rPr>
          <w:rFonts w:asciiTheme="minorEastAsia" w:eastAsiaTheme="minorEastAsia" w:hAnsiTheme="minorEastAsia" w:hint="eastAsia"/>
          <w:sz w:val="28"/>
          <w:szCs w:val="28"/>
        </w:rPr>
        <w:t>朱宝</w:t>
      </w:r>
      <w:r w:rsidRPr="007A47AC">
        <w:rPr>
          <w:rFonts w:asciiTheme="minorEastAsia" w:eastAsiaTheme="minorEastAsia" w:hAnsiTheme="minorEastAsia" w:hint="eastAsia"/>
          <w:sz w:val="28"/>
          <w:szCs w:val="28"/>
        </w:rPr>
        <w:t>（博士研究生代表）、</w:t>
      </w:r>
      <w:r w:rsidR="00C93675" w:rsidRPr="007A47AC">
        <w:rPr>
          <w:rFonts w:asciiTheme="minorEastAsia" w:eastAsiaTheme="minorEastAsia" w:hAnsiTheme="minorEastAsia" w:hint="eastAsia"/>
          <w:sz w:val="28"/>
          <w:szCs w:val="28"/>
        </w:rPr>
        <w:t>赵昊</w:t>
      </w:r>
      <w:proofErr w:type="gramStart"/>
      <w:r w:rsidR="00C93675" w:rsidRPr="007A47AC">
        <w:rPr>
          <w:rFonts w:asciiTheme="minorEastAsia" w:eastAsiaTheme="minorEastAsia" w:hAnsiTheme="minorEastAsia" w:hint="eastAsia"/>
          <w:sz w:val="28"/>
          <w:szCs w:val="28"/>
        </w:rPr>
        <w:t>劼</w:t>
      </w:r>
      <w:proofErr w:type="gramEnd"/>
      <w:r w:rsidRPr="007A47AC">
        <w:rPr>
          <w:rFonts w:asciiTheme="minorEastAsia" w:eastAsiaTheme="minorEastAsia" w:hAnsiTheme="minorEastAsia" w:hint="eastAsia"/>
          <w:sz w:val="28"/>
          <w:szCs w:val="28"/>
        </w:rPr>
        <w:t>（硕士研究生代表）</w:t>
      </w:r>
    </w:p>
    <w:p w14:paraId="47013B54" w14:textId="77777777" w:rsidR="007A306F" w:rsidRPr="007A47AC" w:rsidRDefault="00AD3D78" w:rsidP="00830AAC">
      <w:pPr>
        <w:spacing w:line="440" w:lineRule="exact"/>
        <w:ind w:firstLineChars="200" w:firstLine="560"/>
        <w:rPr>
          <w:rFonts w:ascii="黑体" w:eastAsia="黑体" w:hAnsi="黑体"/>
          <w:sz w:val="28"/>
          <w:szCs w:val="28"/>
        </w:rPr>
      </w:pPr>
      <w:r w:rsidRPr="007A47AC">
        <w:rPr>
          <w:rFonts w:ascii="黑体" w:eastAsia="黑体" w:hAnsi="黑体" w:hint="eastAsia"/>
          <w:sz w:val="28"/>
          <w:szCs w:val="28"/>
        </w:rPr>
        <w:t>五</w:t>
      </w:r>
      <w:r w:rsidR="007A306F" w:rsidRPr="007A47AC">
        <w:rPr>
          <w:rFonts w:ascii="黑体" w:eastAsia="黑体" w:hAnsi="黑体" w:hint="eastAsia"/>
          <w:sz w:val="28"/>
          <w:szCs w:val="28"/>
        </w:rPr>
        <w:t>、基本流程</w:t>
      </w:r>
    </w:p>
    <w:p w14:paraId="154DD95D" w14:textId="77777777" w:rsidR="007A306F" w:rsidRPr="007A47AC" w:rsidRDefault="007A306F"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1</w:t>
      </w:r>
      <w:r w:rsidR="00CF7B81" w:rsidRPr="007A47AC">
        <w:rPr>
          <w:rFonts w:asciiTheme="minorEastAsia" w:eastAsiaTheme="minorEastAsia" w:hAnsiTheme="minorEastAsia" w:hint="eastAsia"/>
          <w:sz w:val="28"/>
          <w:szCs w:val="28"/>
        </w:rPr>
        <w:t>.</w:t>
      </w:r>
      <w:r w:rsidRPr="007A47AC">
        <w:rPr>
          <w:rFonts w:asciiTheme="minorEastAsia" w:eastAsiaTheme="minorEastAsia" w:hAnsiTheme="minorEastAsia" w:hint="eastAsia"/>
          <w:sz w:val="28"/>
          <w:szCs w:val="28"/>
        </w:rPr>
        <w:t>学生提出申请；</w:t>
      </w:r>
    </w:p>
    <w:p w14:paraId="66988213" w14:textId="77777777" w:rsidR="007A306F" w:rsidRPr="007A47AC" w:rsidRDefault="007A306F"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2</w:t>
      </w:r>
      <w:r w:rsidR="00CF7B81" w:rsidRPr="007A47AC">
        <w:rPr>
          <w:rFonts w:asciiTheme="minorEastAsia" w:eastAsiaTheme="minorEastAsia" w:hAnsiTheme="minorEastAsia" w:hint="eastAsia"/>
          <w:sz w:val="28"/>
          <w:szCs w:val="28"/>
        </w:rPr>
        <w:t>.</w:t>
      </w:r>
      <w:r w:rsidRPr="007A47AC">
        <w:rPr>
          <w:rFonts w:asciiTheme="minorEastAsia" w:eastAsiaTheme="minorEastAsia" w:hAnsiTheme="minorEastAsia" w:hint="eastAsia"/>
          <w:sz w:val="28"/>
          <w:szCs w:val="28"/>
        </w:rPr>
        <w:t>学院对申请人进行资格审查；</w:t>
      </w:r>
    </w:p>
    <w:p w14:paraId="03C30313" w14:textId="77777777" w:rsidR="007A306F" w:rsidRPr="007A47AC" w:rsidRDefault="007A306F"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3</w:t>
      </w:r>
      <w:r w:rsidR="00CF7B81" w:rsidRPr="007A47AC">
        <w:rPr>
          <w:rFonts w:asciiTheme="minorEastAsia" w:eastAsiaTheme="minorEastAsia" w:hAnsiTheme="minorEastAsia" w:hint="eastAsia"/>
          <w:sz w:val="28"/>
          <w:szCs w:val="28"/>
        </w:rPr>
        <w:t>.</w:t>
      </w:r>
      <w:r w:rsidR="00B54E64" w:rsidRPr="007A47AC">
        <w:rPr>
          <w:rFonts w:asciiTheme="minorEastAsia" w:eastAsiaTheme="minorEastAsia" w:hAnsiTheme="minorEastAsia" w:hint="eastAsia"/>
          <w:sz w:val="28"/>
          <w:szCs w:val="28"/>
        </w:rPr>
        <w:t>学院研究生国家奖学金评审</w:t>
      </w:r>
      <w:r w:rsidR="008F0736" w:rsidRPr="007A47AC">
        <w:rPr>
          <w:rFonts w:asciiTheme="minorEastAsia" w:eastAsiaTheme="minorEastAsia" w:hAnsiTheme="minorEastAsia" w:hint="eastAsia"/>
          <w:sz w:val="28"/>
          <w:szCs w:val="28"/>
        </w:rPr>
        <w:t>组</w:t>
      </w:r>
      <w:r w:rsidR="007C2785" w:rsidRPr="007A47AC">
        <w:rPr>
          <w:rFonts w:asciiTheme="minorEastAsia" w:eastAsiaTheme="minorEastAsia" w:hAnsiTheme="minorEastAsia" w:hint="eastAsia"/>
          <w:sz w:val="28"/>
          <w:szCs w:val="28"/>
        </w:rPr>
        <w:t>组织</w:t>
      </w:r>
      <w:r w:rsidR="008F0736" w:rsidRPr="007A47AC">
        <w:rPr>
          <w:rFonts w:asciiTheme="minorEastAsia" w:eastAsiaTheme="minorEastAsia" w:hAnsiTheme="minorEastAsia" w:hint="eastAsia"/>
          <w:sz w:val="28"/>
          <w:szCs w:val="28"/>
        </w:rPr>
        <w:t>答辩</w:t>
      </w:r>
      <w:r w:rsidR="00B54E64" w:rsidRPr="007A47AC">
        <w:rPr>
          <w:rFonts w:asciiTheme="minorEastAsia" w:eastAsiaTheme="minorEastAsia" w:hAnsiTheme="minorEastAsia" w:hint="eastAsia"/>
          <w:sz w:val="28"/>
          <w:szCs w:val="28"/>
        </w:rPr>
        <w:t>或材料评审</w:t>
      </w:r>
      <w:r w:rsidR="00666BC0" w:rsidRPr="007A47AC">
        <w:rPr>
          <w:rFonts w:asciiTheme="minorEastAsia" w:eastAsiaTheme="minorEastAsia" w:hAnsiTheme="minorEastAsia" w:hint="eastAsia"/>
          <w:sz w:val="28"/>
          <w:szCs w:val="28"/>
        </w:rPr>
        <w:t>，并提出建议名单</w:t>
      </w:r>
      <w:r w:rsidRPr="007A47AC">
        <w:rPr>
          <w:rFonts w:asciiTheme="minorEastAsia" w:eastAsiaTheme="minorEastAsia" w:hAnsiTheme="minorEastAsia" w:hint="eastAsia"/>
          <w:sz w:val="28"/>
          <w:szCs w:val="28"/>
        </w:rPr>
        <w:t>；</w:t>
      </w:r>
    </w:p>
    <w:p w14:paraId="6B59A027" w14:textId="77777777" w:rsidR="00B221C2" w:rsidRPr="007A47AC" w:rsidRDefault="00B221C2"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4.</w:t>
      </w:r>
      <w:r w:rsidR="008F0736" w:rsidRPr="007A47AC">
        <w:rPr>
          <w:rFonts w:asciiTheme="minorEastAsia" w:eastAsiaTheme="minorEastAsia" w:hAnsiTheme="minorEastAsia" w:hint="eastAsia"/>
          <w:sz w:val="28"/>
          <w:szCs w:val="28"/>
        </w:rPr>
        <w:t>学院</w:t>
      </w:r>
      <w:r w:rsidR="00C808FD" w:rsidRPr="007A47AC">
        <w:rPr>
          <w:rFonts w:asciiTheme="minorEastAsia" w:eastAsiaTheme="minorEastAsia" w:hAnsiTheme="minorEastAsia" w:hint="eastAsia"/>
          <w:sz w:val="28"/>
          <w:szCs w:val="28"/>
        </w:rPr>
        <w:t>研究生奖学金评审委员会</w:t>
      </w:r>
      <w:r w:rsidR="008F0736" w:rsidRPr="007A47AC">
        <w:rPr>
          <w:rFonts w:asciiTheme="minorEastAsia" w:eastAsiaTheme="minorEastAsia" w:hAnsiTheme="minorEastAsia" w:hint="eastAsia"/>
          <w:sz w:val="28"/>
          <w:szCs w:val="28"/>
        </w:rPr>
        <w:t>审核</w:t>
      </w:r>
      <w:r w:rsidR="00666BC0" w:rsidRPr="007A47AC">
        <w:rPr>
          <w:rFonts w:asciiTheme="minorEastAsia" w:eastAsiaTheme="minorEastAsia" w:hAnsiTheme="minorEastAsia" w:hint="eastAsia"/>
          <w:sz w:val="28"/>
          <w:szCs w:val="28"/>
        </w:rPr>
        <w:t>建议名单，形成拟推荐名单</w:t>
      </w:r>
      <w:r w:rsidRPr="007A47AC">
        <w:rPr>
          <w:rFonts w:asciiTheme="minorEastAsia" w:eastAsiaTheme="minorEastAsia" w:hAnsiTheme="minorEastAsia" w:hint="eastAsia"/>
          <w:sz w:val="28"/>
          <w:szCs w:val="28"/>
        </w:rPr>
        <w:t>；</w:t>
      </w:r>
    </w:p>
    <w:p w14:paraId="6861F778" w14:textId="77777777" w:rsidR="007A306F" w:rsidRPr="007A47AC" w:rsidRDefault="00B221C2"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5</w:t>
      </w:r>
      <w:r w:rsidR="00CF7B81" w:rsidRPr="007A47AC">
        <w:rPr>
          <w:rFonts w:asciiTheme="minorEastAsia" w:eastAsiaTheme="minorEastAsia" w:hAnsiTheme="minorEastAsia" w:hint="eastAsia"/>
          <w:sz w:val="28"/>
          <w:szCs w:val="28"/>
        </w:rPr>
        <w:t>.</w:t>
      </w:r>
      <w:r w:rsidR="007A306F" w:rsidRPr="007A47AC">
        <w:rPr>
          <w:rFonts w:asciiTheme="minorEastAsia" w:eastAsiaTheme="minorEastAsia" w:hAnsiTheme="minorEastAsia" w:hint="eastAsia"/>
          <w:sz w:val="28"/>
          <w:szCs w:val="28"/>
        </w:rPr>
        <w:t>公示</w:t>
      </w:r>
      <w:r w:rsidR="00666BC0" w:rsidRPr="007A47AC">
        <w:rPr>
          <w:rFonts w:asciiTheme="minorEastAsia" w:eastAsiaTheme="minorEastAsia" w:hAnsiTheme="minorEastAsia" w:hint="eastAsia"/>
          <w:sz w:val="28"/>
          <w:szCs w:val="28"/>
        </w:rPr>
        <w:t>拟推荐名单</w:t>
      </w:r>
      <w:r w:rsidR="007A306F" w:rsidRPr="007A47AC">
        <w:rPr>
          <w:rFonts w:asciiTheme="minorEastAsia" w:eastAsiaTheme="minorEastAsia" w:hAnsiTheme="minorEastAsia" w:hint="eastAsia"/>
          <w:sz w:val="28"/>
          <w:szCs w:val="28"/>
        </w:rPr>
        <w:t>；</w:t>
      </w:r>
    </w:p>
    <w:p w14:paraId="115FA7D0" w14:textId="77777777" w:rsidR="007A306F" w:rsidRPr="007A47AC" w:rsidRDefault="00B221C2"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6</w:t>
      </w:r>
      <w:r w:rsidR="00CF7B81" w:rsidRPr="007A47AC">
        <w:rPr>
          <w:rFonts w:asciiTheme="minorEastAsia" w:eastAsiaTheme="minorEastAsia" w:hAnsiTheme="minorEastAsia" w:hint="eastAsia"/>
          <w:sz w:val="28"/>
          <w:szCs w:val="28"/>
        </w:rPr>
        <w:t>.</w:t>
      </w:r>
      <w:r w:rsidR="007A306F" w:rsidRPr="007A47AC">
        <w:rPr>
          <w:rFonts w:asciiTheme="minorEastAsia" w:eastAsiaTheme="minorEastAsia" w:hAnsiTheme="minorEastAsia" w:hint="eastAsia"/>
          <w:sz w:val="28"/>
          <w:szCs w:val="28"/>
        </w:rPr>
        <w:t>在公示期内，如有异议可进行申诉；</w:t>
      </w:r>
    </w:p>
    <w:p w14:paraId="1DB59BA6" w14:textId="77777777" w:rsidR="007A306F" w:rsidRPr="007A47AC" w:rsidRDefault="00B221C2"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7</w:t>
      </w:r>
      <w:r w:rsidR="00CF7B81" w:rsidRPr="007A47AC">
        <w:rPr>
          <w:rFonts w:asciiTheme="minorEastAsia" w:eastAsiaTheme="minorEastAsia" w:hAnsiTheme="minorEastAsia" w:hint="eastAsia"/>
          <w:sz w:val="28"/>
          <w:szCs w:val="28"/>
        </w:rPr>
        <w:t>.</w:t>
      </w:r>
      <w:r w:rsidR="007A306F" w:rsidRPr="007A47AC">
        <w:rPr>
          <w:rFonts w:asciiTheme="minorEastAsia" w:eastAsiaTheme="minorEastAsia" w:hAnsiTheme="minorEastAsia" w:hint="eastAsia"/>
          <w:sz w:val="28"/>
          <w:szCs w:val="28"/>
        </w:rPr>
        <w:t>将学院</w:t>
      </w:r>
      <w:r w:rsidR="003A1FE1" w:rsidRPr="007A47AC">
        <w:rPr>
          <w:rFonts w:asciiTheme="minorEastAsia" w:eastAsiaTheme="minorEastAsia" w:hAnsiTheme="minorEastAsia" w:hint="eastAsia"/>
          <w:sz w:val="28"/>
          <w:szCs w:val="28"/>
        </w:rPr>
        <w:t>推荐名单</w:t>
      </w:r>
      <w:r w:rsidR="007A306F" w:rsidRPr="007A47AC">
        <w:rPr>
          <w:rFonts w:asciiTheme="minorEastAsia" w:eastAsiaTheme="minorEastAsia" w:hAnsiTheme="minorEastAsia" w:hint="eastAsia"/>
          <w:sz w:val="28"/>
          <w:szCs w:val="28"/>
        </w:rPr>
        <w:t>报送研究生院审核。</w:t>
      </w:r>
    </w:p>
    <w:p w14:paraId="5B20F4E9" w14:textId="77777777" w:rsidR="00665574" w:rsidRPr="007A47AC" w:rsidRDefault="00AD3D78" w:rsidP="00830AAC">
      <w:pPr>
        <w:spacing w:line="440" w:lineRule="exact"/>
        <w:ind w:firstLineChars="200" w:firstLine="560"/>
        <w:rPr>
          <w:rFonts w:ascii="黑体" w:eastAsia="黑体" w:hAnsi="黑体"/>
          <w:sz w:val="28"/>
          <w:szCs w:val="28"/>
        </w:rPr>
      </w:pPr>
      <w:r w:rsidRPr="007A47AC">
        <w:rPr>
          <w:rFonts w:ascii="黑体" w:eastAsia="黑体" w:hAnsi="黑体" w:hint="eastAsia"/>
          <w:sz w:val="28"/>
          <w:szCs w:val="28"/>
        </w:rPr>
        <w:t>六</w:t>
      </w:r>
      <w:r w:rsidR="00665574" w:rsidRPr="007A47AC">
        <w:rPr>
          <w:rFonts w:ascii="黑体" w:eastAsia="黑体" w:hAnsi="黑体" w:hint="eastAsia"/>
          <w:sz w:val="28"/>
          <w:szCs w:val="28"/>
        </w:rPr>
        <w:t>、名额分配方式</w:t>
      </w:r>
    </w:p>
    <w:p w14:paraId="1A608509" w14:textId="77777777" w:rsidR="00665574" w:rsidRPr="007A47AC" w:rsidRDefault="00665574"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1.博士研究生的</w:t>
      </w:r>
      <w:r w:rsidR="0027508C" w:rsidRPr="007A47AC">
        <w:rPr>
          <w:rFonts w:asciiTheme="minorEastAsia" w:eastAsiaTheme="minorEastAsia" w:hAnsiTheme="minorEastAsia" w:hint="eastAsia"/>
          <w:sz w:val="28"/>
          <w:szCs w:val="28"/>
        </w:rPr>
        <w:t>国家</w:t>
      </w:r>
      <w:r w:rsidRPr="007A47AC">
        <w:rPr>
          <w:rFonts w:asciiTheme="minorEastAsia" w:eastAsiaTheme="minorEastAsia" w:hAnsiTheme="minorEastAsia" w:hint="eastAsia"/>
          <w:sz w:val="28"/>
          <w:szCs w:val="28"/>
        </w:rPr>
        <w:t>奖学金名额，以学校下达指标为准，不再进行分配。</w:t>
      </w:r>
    </w:p>
    <w:p w14:paraId="03DC5D73" w14:textId="77777777" w:rsidR="003F126B" w:rsidRPr="007A47AC" w:rsidRDefault="00665574"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2.硕士研究生</w:t>
      </w:r>
      <w:r w:rsidR="003F126B" w:rsidRPr="007A47AC">
        <w:rPr>
          <w:rFonts w:asciiTheme="minorEastAsia" w:eastAsiaTheme="minorEastAsia" w:hAnsiTheme="minorEastAsia" w:hint="eastAsia"/>
          <w:sz w:val="28"/>
          <w:szCs w:val="28"/>
        </w:rPr>
        <w:t>的国家奖学金名额，</w:t>
      </w:r>
      <w:r w:rsidR="00160087" w:rsidRPr="007A47AC">
        <w:rPr>
          <w:rFonts w:asciiTheme="minorEastAsia" w:eastAsiaTheme="minorEastAsia" w:hAnsiTheme="minorEastAsia" w:hint="eastAsia"/>
          <w:sz w:val="28"/>
          <w:szCs w:val="28"/>
        </w:rPr>
        <w:t>以学校下达指标为准，</w:t>
      </w:r>
      <w:r w:rsidR="0061621A" w:rsidRPr="007A47AC">
        <w:rPr>
          <w:rFonts w:asciiTheme="minorEastAsia" w:eastAsiaTheme="minorEastAsia" w:hAnsiTheme="minorEastAsia" w:hint="eastAsia"/>
          <w:sz w:val="28"/>
          <w:szCs w:val="28"/>
        </w:rPr>
        <w:t>由学院研究生奖学金评审委员会</w:t>
      </w:r>
      <w:r w:rsidR="00A67F74" w:rsidRPr="007A47AC">
        <w:rPr>
          <w:rFonts w:asciiTheme="minorEastAsia" w:eastAsiaTheme="minorEastAsia" w:hAnsiTheme="minorEastAsia" w:hint="eastAsia"/>
          <w:sz w:val="28"/>
          <w:szCs w:val="28"/>
        </w:rPr>
        <w:t>依据</w:t>
      </w:r>
      <w:r w:rsidR="00160087" w:rsidRPr="007A47AC">
        <w:rPr>
          <w:rFonts w:asciiTheme="minorEastAsia" w:eastAsiaTheme="minorEastAsia" w:hAnsiTheme="minorEastAsia" w:hint="eastAsia"/>
          <w:sz w:val="28"/>
          <w:szCs w:val="28"/>
        </w:rPr>
        <w:t>当</w:t>
      </w:r>
      <w:r w:rsidR="00680C1D" w:rsidRPr="007A47AC">
        <w:rPr>
          <w:rFonts w:asciiTheme="minorEastAsia" w:eastAsiaTheme="minorEastAsia" w:hAnsiTheme="minorEastAsia" w:hint="eastAsia"/>
          <w:sz w:val="28"/>
          <w:szCs w:val="28"/>
        </w:rPr>
        <w:t>年申请</w:t>
      </w:r>
      <w:r w:rsidR="00A67F74" w:rsidRPr="007A47AC">
        <w:rPr>
          <w:rFonts w:asciiTheme="minorEastAsia" w:eastAsiaTheme="minorEastAsia" w:hAnsiTheme="minorEastAsia" w:hint="eastAsia"/>
          <w:sz w:val="28"/>
          <w:szCs w:val="28"/>
        </w:rPr>
        <w:t>者</w:t>
      </w:r>
      <w:r w:rsidR="00680C1D" w:rsidRPr="007A47AC">
        <w:rPr>
          <w:rFonts w:asciiTheme="minorEastAsia" w:eastAsiaTheme="minorEastAsia" w:hAnsiTheme="minorEastAsia" w:hint="eastAsia"/>
          <w:sz w:val="28"/>
          <w:szCs w:val="28"/>
        </w:rPr>
        <w:t>整体情况</w:t>
      </w:r>
      <w:r w:rsidR="0061621A" w:rsidRPr="007A47AC">
        <w:rPr>
          <w:rFonts w:asciiTheme="minorEastAsia" w:eastAsiaTheme="minorEastAsia" w:hAnsiTheme="minorEastAsia" w:hint="eastAsia"/>
          <w:sz w:val="28"/>
          <w:szCs w:val="28"/>
        </w:rPr>
        <w:t>决定如何分配，</w:t>
      </w:r>
      <w:r w:rsidR="00154E9B" w:rsidRPr="007A47AC">
        <w:rPr>
          <w:rFonts w:asciiTheme="minorEastAsia" w:eastAsiaTheme="minorEastAsia" w:hAnsiTheme="minorEastAsia" w:hint="eastAsia"/>
          <w:sz w:val="28"/>
          <w:szCs w:val="28"/>
        </w:rPr>
        <w:t>一般</w:t>
      </w:r>
      <w:r w:rsidR="003D4786" w:rsidRPr="007A47AC">
        <w:rPr>
          <w:rFonts w:asciiTheme="minorEastAsia" w:eastAsiaTheme="minorEastAsia" w:hAnsiTheme="minorEastAsia" w:hint="eastAsia"/>
          <w:sz w:val="28"/>
          <w:szCs w:val="28"/>
        </w:rPr>
        <w:t>学术型和专业学位</w:t>
      </w:r>
      <w:r w:rsidR="00A67F74" w:rsidRPr="007A47AC">
        <w:rPr>
          <w:rFonts w:asciiTheme="minorEastAsia" w:eastAsiaTheme="minorEastAsia" w:hAnsiTheme="minorEastAsia" w:hint="eastAsia"/>
          <w:sz w:val="28"/>
          <w:szCs w:val="28"/>
        </w:rPr>
        <w:t>型硕士研究生各不少于1名。</w:t>
      </w:r>
    </w:p>
    <w:p w14:paraId="37F9BA94" w14:textId="77777777" w:rsidR="007A306F" w:rsidRPr="007A47AC" w:rsidRDefault="00AD3D78" w:rsidP="00830AAC">
      <w:pPr>
        <w:spacing w:line="440" w:lineRule="exact"/>
        <w:ind w:firstLineChars="200" w:firstLine="560"/>
        <w:rPr>
          <w:rFonts w:ascii="黑体" w:eastAsia="黑体" w:hAnsi="黑体"/>
          <w:sz w:val="28"/>
          <w:szCs w:val="28"/>
        </w:rPr>
      </w:pPr>
      <w:r w:rsidRPr="007A47AC">
        <w:rPr>
          <w:rFonts w:ascii="黑体" w:eastAsia="黑体" w:hAnsi="黑体" w:hint="eastAsia"/>
          <w:sz w:val="28"/>
          <w:szCs w:val="28"/>
        </w:rPr>
        <w:t>七</w:t>
      </w:r>
      <w:r w:rsidR="00196579" w:rsidRPr="007A47AC">
        <w:rPr>
          <w:rFonts w:ascii="黑体" w:eastAsia="黑体" w:hAnsi="黑体" w:hint="eastAsia"/>
          <w:sz w:val="28"/>
          <w:szCs w:val="28"/>
        </w:rPr>
        <w:t>、</w:t>
      </w:r>
      <w:r w:rsidR="007A306F" w:rsidRPr="007A47AC">
        <w:rPr>
          <w:rFonts w:ascii="黑体" w:eastAsia="黑体" w:hAnsi="黑体" w:hint="eastAsia"/>
          <w:sz w:val="28"/>
          <w:szCs w:val="28"/>
        </w:rPr>
        <w:t>公示</w:t>
      </w:r>
    </w:p>
    <w:p w14:paraId="02778348" w14:textId="77777777" w:rsidR="007A306F" w:rsidRPr="007A47AC" w:rsidRDefault="007A306F"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1</w:t>
      </w:r>
      <w:r w:rsidR="00196579" w:rsidRPr="007A47AC">
        <w:rPr>
          <w:rFonts w:asciiTheme="minorEastAsia" w:eastAsiaTheme="minorEastAsia" w:hAnsiTheme="minorEastAsia" w:hint="eastAsia"/>
          <w:sz w:val="28"/>
          <w:szCs w:val="28"/>
        </w:rPr>
        <w:t>.</w:t>
      </w:r>
      <w:r w:rsidRPr="007A47AC">
        <w:rPr>
          <w:rFonts w:asciiTheme="minorEastAsia" w:eastAsiaTheme="minorEastAsia" w:hAnsiTheme="minorEastAsia" w:hint="eastAsia"/>
          <w:sz w:val="28"/>
          <w:szCs w:val="28"/>
        </w:rPr>
        <w:t>公示方式：</w:t>
      </w:r>
      <w:r w:rsidR="00196579" w:rsidRPr="007A47AC">
        <w:rPr>
          <w:rFonts w:asciiTheme="minorEastAsia" w:eastAsiaTheme="minorEastAsia" w:hAnsiTheme="minorEastAsia" w:hint="eastAsia"/>
          <w:sz w:val="28"/>
          <w:szCs w:val="28"/>
        </w:rPr>
        <w:t>学院官方网站www.sre.uestc.edu.cn。</w:t>
      </w:r>
    </w:p>
    <w:p w14:paraId="3DF40785" w14:textId="77777777" w:rsidR="007A306F" w:rsidRPr="007A47AC" w:rsidRDefault="007A306F"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2</w:t>
      </w:r>
      <w:r w:rsidR="00196579" w:rsidRPr="007A47AC">
        <w:rPr>
          <w:rFonts w:asciiTheme="minorEastAsia" w:eastAsiaTheme="minorEastAsia" w:hAnsiTheme="minorEastAsia" w:hint="eastAsia"/>
          <w:sz w:val="28"/>
          <w:szCs w:val="28"/>
        </w:rPr>
        <w:t>.其他补充公示方式：学院公告栏张贴、年级（班级）QQ群等。</w:t>
      </w:r>
    </w:p>
    <w:p w14:paraId="55D15328" w14:textId="77777777" w:rsidR="007A306F" w:rsidRPr="007A47AC" w:rsidRDefault="0090436A"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sz w:val="28"/>
          <w:szCs w:val="28"/>
        </w:rPr>
        <w:t>3.</w:t>
      </w:r>
      <w:r w:rsidR="007A306F" w:rsidRPr="007A47AC">
        <w:rPr>
          <w:rFonts w:asciiTheme="minorEastAsia" w:eastAsiaTheme="minorEastAsia" w:hAnsiTheme="minorEastAsia" w:hint="eastAsia"/>
          <w:sz w:val="28"/>
          <w:szCs w:val="28"/>
        </w:rPr>
        <w:t>公示内容：</w:t>
      </w:r>
      <w:r w:rsidR="00D05650" w:rsidRPr="007A47AC">
        <w:rPr>
          <w:rFonts w:asciiTheme="minorEastAsia" w:eastAsiaTheme="minorEastAsia" w:hAnsiTheme="minorEastAsia" w:hint="eastAsia"/>
          <w:sz w:val="28"/>
          <w:szCs w:val="28"/>
        </w:rPr>
        <w:t>申请</w:t>
      </w:r>
      <w:r w:rsidR="006213E7" w:rsidRPr="007A47AC">
        <w:rPr>
          <w:rFonts w:asciiTheme="minorEastAsia" w:eastAsiaTheme="minorEastAsia" w:hAnsiTheme="minorEastAsia" w:hint="eastAsia"/>
          <w:sz w:val="28"/>
          <w:szCs w:val="28"/>
        </w:rPr>
        <w:t>者姓名、</w:t>
      </w:r>
      <w:r w:rsidR="007A306F" w:rsidRPr="007A47AC">
        <w:rPr>
          <w:rFonts w:asciiTheme="minorEastAsia" w:eastAsiaTheme="minorEastAsia" w:hAnsiTheme="minorEastAsia" w:hint="eastAsia"/>
          <w:sz w:val="28"/>
          <w:szCs w:val="28"/>
        </w:rPr>
        <w:t>学业奖学金</w:t>
      </w:r>
      <w:r w:rsidR="00375348" w:rsidRPr="007A47AC">
        <w:rPr>
          <w:rFonts w:asciiTheme="minorEastAsia" w:eastAsiaTheme="minorEastAsia" w:hAnsiTheme="minorEastAsia" w:hint="eastAsia"/>
          <w:sz w:val="28"/>
          <w:szCs w:val="28"/>
        </w:rPr>
        <w:t>成绩</w:t>
      </w:r>
      <w:r w:rsidR="007A306F" w:rsidRPr="007A47AC">
        <w:rPr>
          <w:rFonts w:asciiTheme="minorEastAsia" w:eastAsiaTheme="minorEastAsia" w:hAnsiTheme="minorEastAsia" w:hint="eastAsia"/>
          <w:sz w:val="28"/>
          <w:szCs w:val="28"/>
        </w:rPr>
        <w:t>、</w:t>
      </w:r>
      <w:r w:rsidR="00375348" w:rsidRPr="007A47AC">
        <w:rPr>
          <w:rFonts w:asciiTheme="minorEastAsia" w:eastAsiaTheme="minorEastAsia" w:hAnsiTheme="minorEastAsia" w:hint="eastAsia"/>
          <w:sz w:val="28"/>
          <w:szCs w:val="28"/>
        </w:rPr>
        <w:t>答辩评审分数</w:t>
      </w:r>
      <w:r w:rsidR="007A306F" w:rsidRPr="007A47AC">
        <w:rPr>
          <w:rFonts w:asciiTheme="minorEastAsia" w:eastAsiaTheme="minorEastAsia" w:hAnsiTheme="minorEastAsia" w:hint="eastAsia"/>
          <w:sz w:val="28"/>
          <w:szCs w:val="28"/>
        </w:rPr>
        <w:t>及拟获奖项。</w:t>
      </w:r>
    </w:p>
    <w:p w14:paraId="5A700E34" w14:textId="77777777" w:rsidR="00986FAB" w:rsidRPr="007A47AC" w:rsidRDefault="00986FAB"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4</w:t>
      </w:r>
      <w:r w:rsidR="005353F6" w:rsidRPr="007A47AC">
        <w:rPr>
          <w:rFonts w:asciiTheme="minorEastAsia" w:eastAsiaTheme="minorEastAsia" w:hAnsiTheme="minorEastAsia" w:hint="eastAsia"/>
          <w:sz w:val="28"/>
          <w:szCs w:val="28"/>
        </w:rPr>
        <w:t>.</w:t>
      </w:r>
      <w:r w:rsidRPr="007A47AC">
        <w:rPr>
          <w:rFonts w:asciiTheme="minorEastAsia" w:eastAsiaTheme="minorEastAsia" w:hAnsiTheme="minorEastAsia" w:hint="eastAsia"/>
          <w:sz w:val="28"/>
          <w:szCs w:val="28"/>
        </w:rPr>
        <w:t>公示时间：拟推荐获奖名单公示时间不少于5个工作日</w:t>
      </w:r>
      <w:r w:rsidR="00AD3D78" w:rsidRPr="007A47AC">
        <w:rPr>
          <w:rFonts w:asciiTheme="minorEastAsia" w:eastAsiaTheme="minorEastAsia" w:hAnsiTheme="minorEastAsia" w:hint="eastAsia"/>
          <w:sz w:val="28"/>
          <w:szCs w:val="28"/>
        </w:rPr>
        <w:t>。</w:t>
      </w:r>
    </w:p>
    <w:p w14:paraId="17DDD794" w14:textId="77777777" w:rsidR="007A306F" w:rsidRPr="007A47AC" w:rsidRDefault="00AD3D78" w:rsidP="00830AAC">
      <w:pPr>
        <w:spacing w:line="440" w:lineRule="exact"/>
        <w:ind w:firstLineChars="200" w:firstLine="560"/>
        <w:rPr>
          <w:rFonts w:ascii="黑体" w:eastAsia="黑体" w:hAnsi="黑体"/>
          <w:sz w:val="28"/>
          <w:szCs w:val="28"/>
        </w:rPr>
      </w:pPr>
      <w:r w:rsidRPr="007A47AC">
        <w:rPr>
          <w:rFonts w:ascii="黑体" w:eastAsia="黑体" w:hAnsi="黑体" w:hint="eastAsia"/>
          <w:sz w:val="28"/>
          <w:szCs w:val="28"/>
        </w:rPr>
        <w:t>八</w:t>
      </w:r>
      <w:r w:rsidR="007A306F" w:rsidRPr="007A47AC">
        <w:rPr>
          <w:rFonts w:ascii="黑体" w:eastAsia="黑体" w:hAnsi="黑体" w:hint="eastAsia"/>
          <w:sz w:val="28"/>
          <w:szCs w:val="28"/>
        </w:rPr>
        <w:t>、申诉</w:t>
      </w:r>
    </w:p>
    <w:p w14:paraId="34A417D1" w14:textId="77777777" w:rsidR="007A306F" w:rsidRPr="007A47AC" w:rsidRDefault="007A306F"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对奖学金评审结果有异议的研究生，可在学院公示期内</w:t>
      </w:r>
      <w:r w:rsidR="00BA6FB1" w:rsidRPr="007A47AC">
        <w:rPr>
          <w:rFonts w:asciiTheme="minorEastAsia" w:eastAsiaTheme="minorEastAsia" w:hAnsiTheme="minorEastAsia" w:hint="eastAsia"/>
          <w:sz w:val="28"/>
          <w:szCs w:val="28"/>
        </w:rPr>
        <w:t>实名</w:t>
      </w:r>
      <w:r w:rsidRPr="007A47AC">
        <w:rPr>
          <w:rFonts w:asciiTheme="minorEastAsia" w:eastAsiaTheme="minorEastAsia" w:hAnsiTheme="minorEastAsia" w:hint="eastAsia"/>
          <w:sz w:val="28"/>
          <w:szCs w:val="28"/>
        </w:rPr>
        <w:t>向</w:t>
      </w:r>
      <w:r w:rsidR="00C808FD" w:rsidRPr="007A47AC">
        <w:rPr>
          <w:rFonts w:asciiTheme="minorEastAsia" w:eastAsiaTheme="minorEastAsia" w:hAnsiTheme="minorEastAsia" w:hint="eastAsia"/>
          <w:sz w:val="28"/>
          <w:szCs w:val="28"/>
        </w:rPr>
        <w:t>学院研究生奖学金评审委员会</w:t>
      </w:r>
      <w:r w:rsidRPr="007A47AC">
        <w:rPr>
          <w:rFonts w:asciiTheme="minorEastAsia" w:eastAsiaTheme="minorEastAsia" w:hAnsiTheme="minorEastAsia" w:hint="eastAsia"/>
          <w:sz w:val="28"/>
          <w:szCs w:val="28"/>
        </w:rPr>
        <w:t>提出书面申诉，评审委员会将及时研究并</w:t>
      </w:r>
      <w:r w:rsidRPr="007A47AC">
        <w:rPr>
          <w:rFonts w:asciiTheme="minorEastAsia" w:eastAsiaTheme="minorEastAsia" w:hAnsiTheme="minorEastAsia" w:hint="eastAsia"/>
          <w:sz w:val="28"/>
          <w:szCs w:val="28"/>
        </w:rPr>
        <w:lastRenderedPageBreak/>
        <w:t>予以答复。</w:t>
      </w:r>
    </w:p>
    <w:p w14:paraId="1632789B" w14:textId="77777777" w:rsidR="007A306F" w:rsidRPr="007A47AC" w:rsidRDefault="007A306F"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申诉邮箱：</w:t>
      </w:r>
      <w:r w:rsidR="00BA6FB1" w:rsidRPr="007A47AC">
        <w:rPr>
          <w:rFonts w:asciiTheme="minorEastAsia" w:eastAsiaTheme="minorEastAsia" w:hAnsiTheme="minorEastAsia" w:hint="eastAsia"/>
          <w:sz w:val="28"/>
          <w:szCs w:val="28"/>
        </w:rPr>
        <w:t>sre_xsk</w:t>
      </w:r>
      <w:r w:rsidRPr="007A47AC">
        <w:rPr>
          <w:rFonts w:asciiTheme="minorEastAsia" w:eastAsiaTheme="minorEastAsia" w:hAnsiTheme="minorEastAsia"/>
          <w:sz w:val="28"/>
          <w:szCs w:val="28"/>
        </w:rPr>
        <w:t>@uestc.edu.cn</w:t>
      </w:r>
    </w:p>
    <w:p w14:paraId="29499752" w14:textId="77777777" w:rsidR="007A306F" w:rsidRPr="007A47AC" w:rsidRDefault="007A306F"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联系电话：</w:t>
      </w:r>
      <w:r w:rsidRPr="007A47AC">
        <w:rPr>
          <w:rFonts w:asciiTheme="minorEastAsia" w:eastAsiaTheme="minorEastAsia" w:hAnsiTheme="minorEastAsia"/>
          <w:sz w:val="28"/>
          <w:szCs w:val="28"/>
        </w:rPr>
        <w:t>028-618315</w:t>
      </w:r>
      <w:r w:rsidR="00BA6FB1" w:rsidRPr="007A47AC">
        <w:rPr>
          <w:rFonts w:asciiTheme="minorEastAsia" w:eastAsiaTheme="minorEastAsia" w:hAnsiTheme="minorEastAsia"/>
          <w:sz w:val="28"/>
          <w:szCs w:val="28"/>
        </w:rPr>
        <w:t>68</w:t>
      </w:r>
    </w:p>
    <w:p w14:paraId="073EE36F" w14:textId="77777777" w:rsidR="007A306F" w:rsidRPr="007A47AC" w:rsidRDefault="00AD3D78" w:rsidP="00830AAC">
      <w:pPr>
        <w:spacing w:line="440" w:lineRule="exact"/>
        <w:ind w:firstLineChars="200" w:firstLine="560"/>
        <w:rPr>
          <w:rFonts w:ascii="黑体" w:eastAsia="黑体" w:hAnsi="黑体"/>
          <w:sz w:val="28"/>
          <w:szCs w:val="28"/>
        </w:rPr>
      </w:pPr>
      <w:r w:rsidRPr="007A47AC">
        <w:rPr>
          <w:rFonts w:ascii="黑体" w:eastAsia="黑体" w:hAnsi="黑体" w:hint="eastAsia"/>
          <w:sz w:val="28"/>
          <w:szCs w:val="28"/>
        </w:rPr>
        <w:t>九</w:t>
      </w:r>
      <w:r w:rsidR="007A306F" w:rsidRPr="007A47AC">
        <w:rPr>
          <w:rFonts w:ascii="黑体" w:eastAsia="黑体" w:hAnsi="黑体" w:hint="eastAsia"/>
          <w:sz w:val="28"/>
          <w:szCs w:val="28"/>
        </w:rPr>
        <w:t>、奖学金评定详细办法（见附件）</w:t>
      </w:r>
    </w:p>
    <w:p w14:paraId="12A7C71C" w14:textId="77777777" w:rsidR="007A306F" w:rsidRPr="007A47AC" w:rsidRDefault="007A306F"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详见附件</w:t>
      </w:r>
    </w:p>
    <w:p w14:paraId="498E2FF9" w14:textId="77777777" w:rsidR="007A306F" w:rsidRPr="007A47AC" w:rsidRDefault="00AD3D78" w:rsidP="00830AAC">
      <w:pPr>
        <w:spacing w:line="440" w:lineRule="exact"/>
        <w:ind w:firstLineChars="200" w:firstLine="560"/>
        <w:rPr>
          <w:rFonts w:ascii="黑体" w:eastAsia="黑体" w:hAnsi="黑体"/>
          <w:sz w:val="28"/>
          <w:szCs w:val="28"/>
        </w:rPr>
      </w:pPr>
      <w:r w:rsidRPr="007A47AC">
        <w:rPr>
          <w:rFonts w:ascii="黑体" w:eastAsia="黑体" w:hAnsi="黑体" w:hint="eastAsia"/>
          <w:sz w:val="28"/>
          <w:szCs w:val="28"/>
        </w:rPr>
        <w:t>十</w:t>
      </w:r>
      <w:r w:rsidR="007A306F" w:rsidRPr="007A47AC">
        <w:rPr>
          <w:rFonts w:ascii="黑体" w:eastAsia="黑体" w:hAnsi="黑体" w:hint="eastAsia"/>
          <w:sz w:val="28"/>
          <w:szCs w:val="28"/>
        </w:rPr>
        <w:t>、本细则由电子科技大学资源与环境学院研究生奖学金评审委员会负责解释。</w:t>
      </w:r>
    </w:p>
    <w:p w14:paraId="6ED34323" w14:textId="77777777" w:rsidR="00A34143" w:rsidRPr="007A47AC" w:rsidRDefault="007A306F" w:rsidP="00830AAC">
      <w:pPr>
        <w:spacing w:line="440" w:lineRule="exact"/>
        <w:ind w:firstLineChars="200" w:firstLine="560"/>
        <w:rPr>
          <w:rFonts w:ascii="黑体" w:eastAsia="黑体" w:hAnsi="黑体"/>
          <w:sz w:val="28"/>
          <w:szCs w:val="28"/>
        </w:rPr>
      </w:pPr>
      <w:r w:rsidRPr="007A47AC">
        <w:rPr>
          <w:rFonts w:asciiTheme="minorEastAsia" w:eastAsiaTheme="minorEastAsia" w:hAnsiTheme="minorEastAsia"/>
          <w:sz w:val="28"/>
          <w:szCs w:val="28"/>
        </w:rPr>
        <w:t> </w:t>
      </w:r>
    </w:p>
    <w:p w14:paraId="39C39432" w14:textId="77777777" w:rsidR="00A34143" w:rsidRPr="007A47AC" w:rsidRDefault="00A34143" w:rsidP="00830AAC">
      <w:pPr>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sz w:val="28"/>
          <w:szCs w:val="28"/>
        </w:rPr>
        <w:t>附件</w:t>
      </w:r>
      <w:r w:rsidRPr="007A47AC">
        <w:rPr>
          <w:rFonts w:asciiTheme="minorEastAsia" w:eastAsiaTheme="minorEastAsia" w:hAnsiTheme="minorEastAsia" w:hint="eastAsia"/>
          <w:sz w:val="28"/>
          <w:szCs w:val="28"/>
        </w:rPr>
        <w:t>：2</w:t>
      </w:r>
      <w:r w:rsidRPr="007A47AC">
        <w:rPr>
          <w:rFonts w:asciiTheme="minorEastAsia" w:eastAsiaTheme="minorEastAsia" w:hAnsiTheme="minorEastAsia"/>
          <w:sz w:val="28"/>
          <w:szCs w:val="28"/>
        </w:rPr>
        <w:t>0</w:t>
      </w:r>
      <w:r w:rsidR="00515A37" w:rsidRPr="007A47AC">
        <w:rPr>
          <w:rFonts w:asciiTheme="minorEastAsia" w:eastAsiaTheme="minorEastAsia" w:hAnsiTheme="minorEastAsia" w:hint="eastAsia"/>
          <w:sz w:val="28"/>
          <w:szCs w:val="28"/>
        </w:rPr>
        <w:t>2</w:t>
      </w:r>
      <w:r w:rsidR="00947E48" w:rsidRPr="007A47AC">
        <w:rPr>
          <w:rFonts w:asciiTheme="minorEastAsia" w:eastAsiaTheme="minorEastAsia" w:hAnsiTheme="minorEastAsia" w:hint="eastAsia"/>
          <w:sz w:val="28"/>
          <w:szCs w:val="28"/>
        </w:rPr>
        <w:t>1</w:t>
      </w:r>
      <w:r w:rsidRPr="007A47AC">
        <w:rPr>
          <w:rFonts w:asciiTheme="minorEastAsia" w:eastAsiaTheme="minorEastAsia" w:hAnsiTheme="minorEastAsia"/>
          <w:sz w:val="28"/>
          <w:szCs w:val="28"/>
        </w:rPr>
        <w:t>年</w:t>
      </w:r>
      <w:r w:rsidRPr="007A47AC">
        <w:rPr>
          <w:rFonts w:asciiTheme="minorEastAsia" w:eastAsiaTheme="minorEastAsia" w:hAnsiTheme="minorEastAsia" w:hint="eastAsia"/>
          <w:sz w:val="28"/>
          <w:szCs w:val="28"/>
        </w:rPr>
        <w:t>资源与环境学院研究生国家奖学金评定办法</w:t>
      </w:r>
    </w:p>
    <w:p w14:paraId="1F190D05" w14:textId="77777777" w:rsidR="00A34143" w:rsidRPr="007A47AC" w:rsidRDefault="00A34143" w:rsidP="00830AAC">
      <w:pPr>
        <w:spacing w:line="440" w:lineRule="exact"/>
        <w:rPr>
          <w:rFonts w:asciiTheme="minorEastAsia" w:eastAsiaTheme="minorEastAsia" w:hAnsiTheme="minorEastAsia"/>
          <w:sz w:val="28"/>
          <w:szCs w:val="28"/>
        </w:rPr>
      </w:pPr>
    </w:p>
    <w:p w14:paraId="1F153DE7" w14:textId="77777777" w:rsidR="00A34143" w:rsidRPr="007A47AC" w:rsidRDefault="00A34143" w:rsidP="00830AAC">
      <w:pPr>
        <w:spacing w:line="440" w:lineRule="exact"/>
        <w:ind w:firstLineChars="2000" w:firstLine="560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资源与环境学院</w:t>
      </w:r>
    </w:p>
    <w:p w14:paraId="0CF48C88" w14:textId="3296117F" w:rsidR="007A306F" w:rsidRPr="007A47AC" w:rsidRDefault="00A34143" w:rsidP="00830AAC">
      <w:pPr>
        <w:spacing w:line="440" w:lineRule="exact"/>
        <w:ind w:firstLineChars="1974" w:firstLine="5527"/>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20</w:t>
      </w:r>
      <w:r w:rsidR="00947E48" w:rsidRPr="007A47AC">
        <w:rPr>
          <w:rFonts w:asciiTheme="minorEastAsia" w:eastAsiaTheme="minorEastAsia" w:hAnsiTheme="minorEastAsia" w:hint="eastAsia"/>
          <w:sz w:val="28"/>
          <w:szCs w:val="28"/>
        </w:rPr>
        <w:t>2</w:t>
      </w:r>
      <w:r w:rsidR="006D2533" w:rsidRPr="007A47AC">
        <w:rPr>
          <w:rFonts w:asciiTheme="minorEastAsia" w:eastAsiaTheme="minorEastAsia" w:hAnsiTheme="minorEastAsia" w:hint="eastAsia"/>
          <w:sz w:val="28"/>
          <w:szCs w:val="28"/>
        </w:rPr>
        <w:t>1</w:t>
      </w:r>
      <w:r w:rsidRPr="007A47AC">
        <w:rPr>
          <w:rFonts w:asciiTheme="minorEastAsia" w:eastAsiaTheme="minorEastAsia" w:hAnsiTheme="minorEastAsia" w:hint="eastAsia"/>
          <w:sz w:val="28"/>
          <w:szCs w:val="28"/>
        </w:rPr>
        <w:t>年1月</w:t>
      </w:r>
      <w:r w:rsidR="00E83388" w:rsidRPr="007A47AC">
        <w:rPr>
          <w:rFonts w:asciiTheme="minorEastAsia" w:eastAsiaTheme="minorEastAsia" w:hAnsiTheme="minorEastAsia" w:hint="eastAsia"/>
          <w:sz w:val="28"/>
          <w:szCs w:val="28"/>
        </w:rPr>
        <w:t>7</w:t>
      </w:r>
      <w:r w:rsidR="00A207E0" w:rsidRPr="007A47AC">
        <w:rPr>
          <w:rFonts w:asciiTheme="minorEastAsia" w:eastAsiaTheme="minorEastAsia" w:hAnsiTheme="minorEastAsia"/>
          <w:sz w:val="28"/>
          <w:szCs w:val="28"/>
        </w:rPr>
        <w:t>日</w:t>
      </w:r>
    </w:p>
    <w:p w14:paraId="1CBFE712" w14:textId="77777777" w:rsidR="00C808FD" w:rsidRPr="007A47AC" w:rsidRDefault="00C808FD" w:rsidP="00830AAC">
      <w:pPr>
        <w:widowControl/>
        <w:rPr>
          <w:rFonts w:asciiTheme="minorEastAsia" w:eastAsiaTheme="minorEastAsia" w:hAnsiTheme="minorEastAsia"/>
          <w:sz w:val="28"/>
          <w:szCs w:val="28"/>
        </w:rPr>
      </w:pPr>
      <w:r w:rsidRPr="007A47AC">
        <w:rPr>
          <w:rFonts w:asciiTheme="minorEastAsia" w:eastAsiaTheme="minorEastAsia" w:hAnsiTheme="minorEastAsia"/>
          <w:sz w:val="28"/>
          <w:szCs w:val="28"/>
        </w:rPr>
        <w:br w:type="page"/>
      </w:r>
    </w:p>
    <w:p w14:paraId="091050B8" w14:textId="77777777" w:rsidR="00C808FD" w:rsidRPr="007A47AC" w:rsidRDefault="00C808FD" w:rsidP="00830AAC">
      <w:pPr>
        <w:adjustRightInd w:val="0"/>
        <w:snapToGrid w:val="0"/>
        <w:spacing w:line="400" w:lineRule="exact"/>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lastRenderedPageBreak/>
        <w:t>附件：</w:t>
      </w:r>
    </w:p>
    <w:p w14:paraId="51F558A4" w14:textId="77777777" w:rsidR="00C808FD" w:rsidRPr="007A47AC" w:rsidRDefault="00C808FD" w:rsidP="00830AAC">
      <w:pPr>
        <w:adjustRightInd w:val="0"/>
        <w:snapToGrid w:val="0"/>
        <w:spacing w:line="400" w:lineRule="exact"/>
        <w:rPr>
          <w:rFonts w:asciiTheme="minorEastAsia" w:eastAsiaTheme="minorEastAsia" w:hAnsiTheme="minorEastAsia"/>
          <w:sz w:val="28"/>
          <w:szCs w:val="28"/>
        </w:rPr>
      </w:pPr>
    </w:p>
    <w:p w14:paraId="4C567574" w14:textId="77777777" w:rsidR="00C808FD" w:rsidRPr="007A47AC" w:rsidRDefault="00C808FD" w:rsidP="004D2E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kern w:val="0"/>
          <w:sz w:val="36"/>
          <w:szCs w:val="36"/>
        </w:rPr>
      </w:pPr>
      <w:r w:rsidRPr="007A47AC">
        <w:rPr>
          <w:rFonts w:ascii="黑体" w:eastAsia="黑体" w:hAnsi="黑体" w:cs="宋体" w:hint="eastAsia"/>
          <w:b/>
          <w:kern w:val="0"/>
          <w:sz w:val="36"/>
          <w:szCs w:val="36"/>
        </w:rPr>
        <w:t>2</w:t>
      </w:r>
      <w:r w:rsidRPr="007A47AC">
        <w:rPr>
          <w:rFonts w:ascii="黑体" w:eastAsia="黑体" w:hAnsi="黑体" w:cs="宋体"/>
          <w:b/>
          <w:kern w:val="0"/>
          <w:sz w:val="36"/>
          <w:szCs w:val="36"/>
        </w:rPr>
        <w:t>0</w:t>
      </w:r>
      <w:r w:rsidRPr="007A47AC">
        <w:rPr>
          <w:rFonts w:ascii="黑体" w:eastAsia="黑体" w:hAnsi="黑体" w:cs="宋体" w:hint="eastAsia"/>
          <w:b/>
          <w:kern w:val="0"/>
          <w:sz w:val="36"/>
          <w:szCs w:val="36"/>
        </w:rPr>
        <w:t>2</w:t>
      </w:r>
      <w:r w:rsidR="006D2533" w:rsidRPr="007A47AC">
        <w:rPr>
          <w:rFonts w:ascii="黑体" w:eastAsia="黑体" w:hAnsi="黑体" w:cs="宋体" w:hint="eastAsia"/>
          <w:b/>
          <w:kern w:val="0"/>
          <w:sz w:val="36"/>
          <w:szCs w:val="36"/>
        </w:rPr>
        <w:t>1</w:t>
      </w:r>
      <w:r w:rsidRPr="007A47AC">
        <w:rPr>
          <w:rFonts w:ascii="黑体" w:eastAsia="黑体" w:hAnsi="黑体" w:cs="宋体"/>
          <w:b/>
          <w:kern w:val="0"/>
          <w:sz w:val="36"/>
          <w:szCs w:val="36"/>
        </w:rPr>
        <w:t>年</w:t>
      </w:r>
      <w:r w:rsidRPr="007A47AC">
        <w:rPr>
          <w:rFonts w:ascii="黑体" w:eastAsia="黑体" w:hAnsi="黑体" w:cs="宋体" w:hint="eastAsia"/>
          <w:b/>
          <w:kern w:val="0"/>
          <w:sz w:val="36"/>
          <w:szCs w:val="36"/>
        </w:rPr>
        <w:t>资源与环境学院研究生国家奖学金评定办法</w:t>
      </w:r>
    </w:p>
    <w:p w14:paraId="04278ABE" w14:textId="0F3B4CDA" w:rsidR="004D2EA3" w:rsidRPr="007A47AC" w:rsidRDefault="004D2EA3" w:rsidP="004D2EA3">
      <w:pPr>
        <w:spacing w:line="400" w:lineRule="exact"/>
        <w:jc w:val="center"/>
        <w:rPr>
          <w:sz w:val="28"/>
        </w:rPr>
      </w:pPr>
    </w:p>
    <w:p w14:paraId="7F3BB17C"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研究生国家奖学金是为奖励在思想素质、学业成绩、科技创新、科研成果、社会实践，以及其它方面表现突出的研究生而设立的奖学金。现根据《电子科技大学研究生国家奖学金评审管理办法》（校</w:t>
      </w:r>
      <w:proofErr w:type="gramStart"/>
      <w:r w:rsidRPr="007A47AC">
        <w:rPr>
          <w:rFonts w:asciiTheme="minorEastAsia" w:eastAsiaTheme="minorEastAsia" w:hAnsiTheme="minorEastAsia" w:hint="eastAsia"/>
          <w:sz w:val="28"/>
          <w:szCs w:val="28"/>
        </w:rPr>
        <w:t>研</w:t>
      </w:r>
      <w:proofErr w:type="gramEnd"/>
      <w:r w:rsidRPr="007A47AC">
        <w:rPr>
          <w:rFonts w:asciiTheme="minorEastAsia" w:eastAsiaTheme="minorEastAsia" w:hAnsiTheme="minorEastAsia" w:hint="eastAsia"/>
          <w:sz w:val="28"/>
          <w:szCs w:val="28"/>
        </w:rPr>
        <w:t>〔2</w:t>
      </w:r>
      <w:r w:rsidRPr="007A47AC">
        <w:rPr>
          <w:rFonts w:asciiTheme="minorEastAsia" w:eastAsiaTheme="minorEastAsia" w:hAnsiTheme="minorEastAsia"/>
          <w:sz w:val="28"/>
          <w:szCs w:val="28"/>
        </w:rPr>
        <w:t>01</w:t>
      </w:r>
      <w:r w:rsidRPr="007A47AC">
        <w:rPr>
          <w:rFonts w:asciiTheme="minorEastAsia" w:eastAsiaTheme="minorEastAsia" w:hAnsiTheme="minorEastAsia" w:hint="eastAsia"/>
          <w:sz w:val="28"/>
          <w:szCs w:val="28"/>
        </w:rPr>
        <w:t>9〕165</w:t>
      </w:r>
      <w:r w:rsidRPr="007A47AC">
        <w:rPr>
          <w:rFonts w:asciiTheme="minorEastAsia" w:eastAsiaTheme="minorEastAsia" w:hAnsiTheme="minorEastAsia"/>
          <w:sz w:val="28"/>
          <w:szCs w:val="28"/>
        </w:rPr>
        <w:t>号</w:t>
      </w:r>
      <w:r w:rsidRPr="007A47AC">
        <w:rPr>
          <w:rFonts w:asciiTheme="minorEastAsia" w:eastAsiaTheme="minorEastAsia" w:hAnsiTheme="minorEastAsia" w:hint="eastAsia"/>
          <w:sz w:val="28"/>
          <w:szCs w:val="28"/>
        </w:rPr>
        <w:t>）和学院实际，制订本办法。</w:t>
      </w:r>
    </w:p>
    <w:p w14:paraId="3014DA15" w14:textId="77777777" w:rsidR="00C808FD" w:rsidRPr="007A47AC" w:rsidRDefault="00C808FD" w:rsidP="00830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2"/>
        <w:rPr>
          <w:rFonts w:ascii="黑体" w:eastAsia="黑体" w:hAnsi="黑体" w:cs="宋体"/>
          <w:b/>
          <w:kern w:val="0"/>
          <w:sz w:val="28"/>
          <w:szCs w:val="28"/>
        </w:rPr>
      </w:pPr>
      <w:r w:rsidRPr="007A47AC">
        <w:rPr>
          <w:rFonts w:ascii="黑体" w:eastAsia="黑体" w:hAnsi="黑体" w:cs="宋体"/>
          <w:b/>
          <w:kern w:val="0"/>
          <w:sz w:val="28"/>
          <w:szCs w:val="28"/>
        </w:rPr>
        <w:t>一、评定范围</w:t>
      </w:r>
    </w:p>
    <w:p w14:paraId="2AFF312B" w14:textId="77777777" w:rsidR="00C808FD" w:rsidRPr="007A47AC" w:rsidRDefault="00C808FD" w:rsidP="00830AAC">
      <w:pPr>
        <w:spacing w:line="400" w:lineRule="exact"/>
        <w:ind w:firstLineChars="200" w:firstLine="560"/>
        <w:rPr>
          <w:sz w:val="28"/>
        </w:rPr>
      </w:pPr>
      <w:r w:rsidRPr="007A47AC">
        <w:rPr>
          <w:sz w:val="28"/>
        </w:rPr>
        <w:t>1</w:t>
      </w:r>
      <w:r w:rsidRPr="007A47AC">
        <w:rPr>
          <w:rFonts w:hint="eastAsia"/>
          <w:sz w:val="28"/>
        </w:rPr>
        <w:t>.</w:t>
      </w:r>
      <w:r w:rsidRPr="007A47AC">
        <w:rPr>
          <w:rFonts w:hint="eastAsia"/>
          <w:sz w:val="28"/>
        </w:rPr>
        <w:t>学校规定的学制年限以内的各年级全日制自筹或非定向在读研究生。</w:t>
      </w:r>
    </w:p>
    <w:p w14:paraId="1B0E1AC9" w14:textId="77777777" w:rsidR="00C808FD" w:rsidRPr="007A47AC" w:rsidRDefault="00C808FD" w:rsidP="00830AAC">
      <w:pPr>
        <w:spacing w:line="400" w:lineRule="exact"/>
        <w:ind w:firstLineChars="200" w:firstLine="560"/>
        <w:rPr>
          <w:sz w:val="28"/>
        </w:rPr>
      </w:pPr>
      <w:r w:rsidRPr="007A47AC">
        <w:rPr>
          <w:sz w:val="28"/>
        </w:rPr>
        <w:t>2</w:t>
      </w:r>
      <w:r w:rsidRPr="007A47AC">
        <w:rPr>
          <w:rFonts w:hint="eastAsia"/>
          <w:sz w:val="28"/>
        </w:rPr>
        <w:t>.</w:t>
      </w:r>
      <w:r w:rsidRPr="007A47AC">
        <w:rPr>
          <w:rFonts w:hint="eastAsia"/>
          <w:sz w:val="28"/>
        </w:rPr>
        <w:t>硕博连读研究生在注册为博士研究生后，进入选修博士研究生课程阶段，按照博士研究生身份参与评定。</w:t>
      </w:r>
    </w:p>
    <w:p w14:paraId="07265489" w14:textId="77777777" w:rsidR="00C808FD" w:rsidRPr="007A47AC" w:rsidRDefault="00C808FD" w:rsidP="00830AAC">
      <w:pPr>
        <w:topLinePunct/>
        <w:adjustRightInd w:val="0"/>
        <w:spacing w:line="400" w:lineRule="exact"/>
        <w:ind w:firstLineChars="200" w:firstLine="560"/>
        <w:rPr>
          <w:sz w:val="28"/>
        </w:rPr>
      </w:pPr>
      <w:r w:rsidRPr="007A47AC">
        <w:rPr>
          <w:sz w:val="28"/>
        </w:rPr>
        <w:t>3</w:t>
      </w:r>
      <w:r w:rsidRPr="007A47AC">
        <w:rPr>
          <w:rFonts w:hint="eastAsia"/>
          <w:sz w:val="28"/>
        </w:rPr>
        <w:t>.</w:t>
      </w:r>
      <w:r w:rsidRPr="007A47AC">
        <w:rPr>
          <w:rFonts w:hint="eastAsia"/>
          <w:sz w:val="28"/>
        </w:rPr>
        <w:t>因国家和单位公派出国留学或校际交流在国（境）外学习的，仍具备参评资格。</w:t>
      </w:r>
    </w:p>
    <w:p w14:paraId="6485B222" w14:textId="77777777" w:rsidR="00C808FD" w:rsidRPr="007A47AC" w:rsidRDefault="00C808FD" w:rsidP="00830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2"/>
        <w:rPr>
          <w:rFonts w:ascii="黑体" w:eastAsia="黑体" w:hAnsi="黑体" w:cs="宋体"/>
          <w:b/>
          <w:kern w:val="0"/>
          <w:sz w:val="28"/>
          <w:szCs w:val="28"/>
        </w:rPr>
      </w:pPr>
      <w:r w:rsidRPr="007A47AC">
        <w:rPr>
          <w:rFonts w:ascii="黑体" w:eastAsia="黑体" w:hAnsi="黑体" w:cs="宋体" w:hint="eastAsia"/>
          <w:b/>
          <w:kern w:val="0"/>
          <w:sz w:val="28"/>
          <w:szCs w:val="28"/>
        </w:rPr>
        <w:t>二、</w:t>
      </w:r>
      <w:r w:rsidRPr="007A47AC">
        <w:rPr>
          <w:rFonts w:ascii="黑体" w:eastAsia="黑体" w:hAnsi="黑体" w:cs="宋体"/>
          <w:b/>
          <w:kern w:val="0"/>
          <w:sz w:val="28"/>
          <w:szCs w:val="28"/>
        </w:rPr>
        <w:t>评定申请条件</w:t>
      </w:r>
    </w:p>
    <w:p w14:paraId="780F9C30"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cs="宋体"/>
          <w:kern w:val="0"/>
          <w:sz w:val="28"/>
          <w:szCs w:val="28"/>
        </w:rPr>
      </w:pPr>
      <w:r w:rsidRPr="007A47AC">
        <w:rPr>
          <w:rFonts w:asciiTheme="minorEastAsia" w:eastAsiaTheme="minorEastAsia" w:hAnsiTheme="minorEastAsia" w:cs="宋体" w:hint="eastAsia"/>
          <w:kern w:val="0"/>
          <w:sz w:val="28"/>
          <w:szCs w:val="28"/>
        </w:rPr>
        <w:t>1.具有中华人民共和国国籍。</w:t>
      </w:r>
    </w:p>
    <w:p w14:paraId="09E7D57A"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cs="宋体"/>
          <w:kern w:val="0"/>
          <w:sz w:val="28"/>
          <w:szCs w:val="28"/>
        </w:rPr>
      </w:pPr>
      <w:r w:rsidRPr="007A47AC">
        <w:rPr>
          <w:rFonts w:asciiTheme="minorEastAsia" w:eastAsiaTheme="minorEastAsia" w:hAnsiTheme="minorEastAsia" w:cs="宋体" w:hint="eastAsia"/>
          <w:kern w:val="0"/>
          <w:sz w:val="28"/>
          <w:szCs w:val="28"/>
        </w:rPr>
        <w:t>2.热爱社会主义祖国，拥护中国共产党的领导，具有良好的思想品德和政治素质。</w:t>
      </w:r>
    </w:p>
    <w:p w14:paraId="1DF55C80" w14:textId="77777777" w:rsidR="00C808FD" w:rsidRPr="007A47AC" w:rsidRDefault="00C808FD" w:rsidP="00830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0"/>
        <w:rPr>
          <w:rFonts w:asciiTheme="minorEastAsia" w:eastAsiaTheme="minorEastAsia" w:hAnsiTheme="minorEastAsia" w:cs="宋体"/>
          <w:kern w:val="0"/>
          <w:sz w:val="28"/>
          <w:szCs w:val="28"/>
        </w:rPr>
      </w:pPr>
      <w:r w:rsidRPr="007A47AC">
        <w:rPr>
          <w:rFonts w:asciiTheme="minorEastAsia" w:eastAsiaTheme="minorEastAsia" w:hAnsiTheme="minorEastAsia" w:cs="宋体" w:hint="eastAsia"/>
          <w:kern w:val="0"/>
          <w:sz w:val="28"/>
          <w:szCs w:val="28"/>
        </w:rPr>
        <w:t>3</w:t>
      </w:r>
      <w:r w:rsidRPr="007A47AC">
        <w:rPr>
          <w:rFonts w:asciiTheme="minorEastAsia" w:eastAsiaTheme="minorEastAsia" w:hAnsiTheme="minorEastAsia" w:cs="宋体"/>
          <w:kern w:val="0"/>
          <w:sz w:val="28"/>
          <w:szCs w:val="28"/>
        </w:rPr>
        <w:t>.</w:t>
      </w:r>
      <w:r w:rsidRPr="007A47AC">
        <w:rPr>
          <w:rFonts w:asciiTheme="minorEastAsia" w:eastAsiaTheme="minorEastAsia" w:hAnsiTheme="minorEastAsia" w:cs="宋体" w:hint="eastAsia"/>
          <w:kern w:val="0"/>
          <w:sz w:val="28"/>
          <w:szCs w:val="28"/>
        </w:rPr>
        <w:t>遵守宪法和法律、学校和学院规章制度。</w:t>
      </w:r>
    </w:p>
    <w:p w14:paraId="68EA504C" w14:textId="77777777" w:rsidR="00C808FD" w:rsidRPr="007A47AC" w:rsidRDefault="00C808FD" w:rsidP="00830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0"/>
        <w:rPr>
          <w:rFonts w:asciiTheme="minorEastAsia" w:eastAsiaTheme="minorEastAsia" w:hAnsiTheme="minorEastAsia" w:cs="宋体"/>
          <w:kern w:val="0"/>
          <w:sz w:val="28"/>
          <w:szCs w:val="28"/>
        </w:rPr>
      </w:pPr>
      <w:r w:rsidRPr="007A47AC">
        <w:rPr>
          <w:rFonts w:asciiTheme="minorEastAsia" w:eastAsiaTheme="minorEastAsia" w:hAnsiTheme="minorEastAsia" w:cs="宋体" w:hint="eastAsia"/>
          <w:kern w:val="0"/>
          <w:sz w:val="28"/>
          <w:szCs w:val="28"/>
        </w:rPr>
        <w:t>4</w:t>
      </w:r>
      <w:r w:rsidRPr="007A47AC">
        <w:rPr>
          <w:rFonts w:asciiTheme="minorEastAsia" w:eastAsiaTheme="minorEastAsia" w:hAnsiTheme="minorEastAsia" w:cs="宋体"/>
          <w:kern w:val="0"/>
          <w:sz w:val="28"/>
          <w:szCs w:val="28"/>
        </w:rPr>
        <w:t>.</w:t>
      </w:r>
      <w:r w:rsidRPr="007A47AC">
        <w:rPr>
          <w:rFonts w:asciiTheme="minorEastAsia" w:eastAsiaTheme="minorEastAsia" w:hAnsiTheme="minorEastAsia" w:cs="宋体" w:hint="eastAsia"/>
          <w:kern w:val="0"/>
          <w:sz w:val="28"/>
          <w:szCs w:val="28"/>
        </w:rPr>
        <w:t>勤奋学习，认真完成上年度9月1日至当年8月31日（以下简称“上学年”）学习、科研任务</w:t>
      </w:r>
      <w:r w:rsidRPr="007A47AC">
        <w:rPr>
          <w:rFonts w:asciiTheme="minorEastAsia" w:eastAsiaTheme="minorEastAsia" w:hAnsiTheme="minorEastAsia" w:hint="eastAsia"/>
          <w:sz w:val="28"/>
          <w:szCs w:val="28"/>
        </w:rPr>
        <w:t>；学业奖学金评定在所在类别的前15%</w:t>
      </w:r>
      <w:r w:rsidRPr="007A47AC">
        <w:rPr>
          <w:rFonts w:asciiTheme="minorEastAsia" w:eastAsiaTheme="minorEastAsia" w:hAnsiTheme="minorEastAsia" w:cs="宋体" w:hint="eastAsia"/>
          <w:kern w:val="0"/>
          <w:sz w:val="28"/>
          <w:szCs w:val="28"/>
        </w:rPr>
        <w:t>。</w:t>
      </w:r>
    </w:p>
    <w:p w14:paraId="00175D7D" w14:textId="77777777" w:rsidR="00C808FD" w:rsidRPr="007A47AC" w:rsidRDefault="00C808FD" w:rsidP="00830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0"/>
        <w:rPr>
          <w:rFonts w:asciiTheme="minorEastAsia" w:eastAsiaTheme="minorEastAsia" w:hAnsiTheme="minorEastAsia" w:cs="宋体"/>
          <w:kern w:val="0"/>
          <w:sz w:val="28"/>
          <w:szCs w:val="28"/>
        </w:rPr>
      </w:pPr>
      <w:r w:rsidRPr="007A47AC">
        <w:rPr>
          <w:rFonts w:asciiTheme="minorEastAsia" w:eastAsiaTheme="minorEastAsia" w:hAnsiTheme="minorEastAsia" w:cs="宋体" w:hint="eastAsia"/>
          <w:kern w:val="0"/>
          <w:sz w:val="28"/>
          <w:szCs w:val="28"/>
        </w:rPr>
        <w:t>5</w:t>
      </w:r>
      <w:r w:rsidRPr="007A47AC">
        <w:rPr>
          <w:rFonts w:asciiTheme="minorEastAsia" w:eastAsiaTheme="minorEastAsia" w:hAnsiTheme="minorEastAsia" w:cs="宋体"/>
          <w:kern w:val="0"/>
          <w:sz w:val="28"/>
          <w:szCs w:val="28"/>
        </w:rPr>
        <w:t>.</w:t>
      </w:r>
      <w:r w:rsidRPr="007A47AC">
        <w:rPr>
          <w:rFonts w:asciiTheme="minorEastAsia" w:eastAsiaTheme="minorEastAsia" w:hAnsiTheme="minorEastAsia" w:cs="宋体" w:hint="eastAsia"/>
          <w:kern w:val="0"/>
          <w:sz w:val="28"/>
          <w:szCs w:val="28"/>
        </w:rPr>
        <w:t>遵守学术道德规范，</w:t>
      </w:r>
      <w:r w:rsidRPr="007A47AC">
        <w:rPr>
          <w:rFonts w:asciiTheme="minorEastAsia" w:eastAsiaTheme="minorEastAsia" w:hAnsiTheme="minorEastAsia" w:cs="宋体"/>
          <w:kern w:val="0"/>
          <w:sz w:val="28"/>
          <w:szCs w:val="28"/>
        </w:rPr>
        <w:t>申报材料</w:t>
      </w:r>
      <w:r w:rsidRPr="007A47AC">
        <w:rPr>
          <w:rFonts w:asciiTheme="minorEastAsia" w:eastAsiaTheme="minorEastAsia" w:hAnsiTheme="minorEastAsia" w:cs="宋体" w:hint="eastAsia"/>
          <w:kern w:val="0"/>
          <w:sz w:val="28"/>
          <w:szCs w:val="28"/>
        </w:rPr>
        <w:t>真实，无</w:t>
      </w:r>
      <w:r w:rsidRPr="007A47AC">
        <w:rPr>
          <w:rFonts w:asciiTheme="minorEastAsia" w:eastAsiaTheme="minorEastAsia" w:hAnsiTheme="minorEastAsia" w:cs="宋体"/>
          <w:kern w:val="0"/>
          <w:sz w:val="28"/>
          <w:szCs w:val="28"/>
        </w:rPr>
        <w:t>弄虚作假</w:t>
      </w:r>
      <w:r w:rsidRPr="007A47AC">
        <w:rPr>
          <w:rFonts w:asciiTheme="minorEastAsia" w:eastAsiaTheme="minorEastAsia" w:hAnsiTheme="minorEastAsia" w:cs="宋体" w:hint="eastAsia"/>
          <w:kern w:val="0"/>
          <w:sz w:val="28"/>
          <w:szCs w:val="28"/>
        </w:rPr>
        <w:t>。</w:t>
      </w:r>
    </w:p>
    <w:p w14:paraId="1B6A2AC7" w14:textId="77777777" w:rsidR="00C808FD" w:rsidRPr="007A47AC" w:rsidRDefault="00C808FD" w:rsidP="00830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0"/>
        <w:rPr>
          <w:rFonts w:asciiTheme="minorEastAsia" w:eastAsiaTheme="minorEastAsia" w:hAnsiTheme="minorEastAsia" w:cs="宋体"/>
          <w:kern w:val="0"/>
          <w:sz w:val="28"/>
          <w:szCs w:val="28"/>
        </w:rPr>
      </w:pPr>
      <w:r w:rsidRPr="007A47AC">
        <w:rPr>
          <w:rFonts w:asciiTheme="minorEastAsia" w:eastAsiaTheme="minorEastAsia" w:hAnsiTheme="minorEastAsia" w:cs="宋体" w:hint="eastAsia"/>
          <w:kern w:val="0"/>
          <w:sz w:val="28"/>
          <w:szCs w:val="28"/>
        </w:rPr>
        <w:t>6</w:t>
      </w:r>
      <w:r w:rsidRPr="007A47AC">
        <w:rPr>
          <w:rFonts w:asciiTheme="minorEastAsia" w:eastAsiaTheme="minorEastAsia" w:hAnsiTheme="minorEastAsia" w:cs="宋体"/>
          <w:kern w:val="0"/>
          <w:sz w:val="28"/>
          <w:szCs w:val="28"/>
        </w:rPr>
        <w:t>.</w:t>
      </w:r>
      <w:r w:rsidRPr="007A47AC">
        <w:rPr>
          <w:rFonts w:asciiTheme="minorEastAsia" w:eastAsiaTheme="minorEastAsia" w:hAnsiTheme="minorEastAsia" w:cs="宋体" w:hint="eastAsia"/>
          <w:kern w:val="0"/>
          <w:sz w:val="28"/>
          <w:szCs w:val="28"/>
        </w:rPr>
        <w:t>完成报到注册手续，在学校规定日期之前缴清相关费用。</w:t>
      </w:r>
    </w:p>
    <w:p w14:paraId="52F7C7C5" w14:textId="77777777" w:rsidR="00C808FD" w:rsidRPr="007A47AC" w:rsidRDefault="00C808FD" w:rsidP="00830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0"/>
        <w:rPr>
          <w:rFonts w:asciiTheme="minorEastAsia" w:eastAsiaTheme="minorEastAsia" w:hAnsiTheme="minorEastAsia" w:cs="宋体"/>
          <w:kern w:val="0"/>
          <w:sz w:val="28"/>
          <w:szCs w:val="28"/>
        </w:rPr>
      </w:pPr>
      <w:r w:rsidRPr="007A47AC">
        <w:rPr>
          <w:rFonts w:asciiTheme="minorEastAsia" w:eastAsiaTheme="minorEastAsia" w:hAnsiTheme="minorEastAsia" w:cs="宋体" w:hint="eastAsia"/>
          <w:kern w:val="0"/>
          <w:sz w:val="28"/>
          <w:szCs w:val="28"/>
        </w:rPr>
        <w:t>7</w:t>
      </w:r>
      <w:r w:rsidRPr="007A47AC">
        <w:rPr>
          <w:rFonts w:asciiTheme="minorEastAsia" w:eastAsiaTheme="minorEastAsia" w:hAnsiTheme="minorEastAsia" w:cs="宋体"/>
          <w:kern w:val="0"/>
          <w:sz w:val="28"/>
          <w:szCs w:val="28"/>
        </w:rPr>
        <w:t>.</w:t>
      </w:r>
      <w:r w:rsidRPr="007A47AC">
        <w:rPr>
          <w:rFonts w:asciiTheme="minorEastAsia" w:eastAsiaTheme="minorEastAsia" w:hAnsiTheme="minorEastAsia" w:cs="宋体" w:hint="eastAsia"/>
          <w:kern w:val="0"/>
          <w:sz w:val="28"/>
          <w:szCs w:val="28"/>
        </w:rPr>
        <w:t>按时</w:t>
      </w:r>
      <w:r w:rsidRPr="007A47AC">
        <w:rPr>
          <w:rFonts w:asciiTheme="minorEastAsia" w:eastAsiaTheme="minorEastAsia" w:hAnsiTheme="minorEastAsia" w:cs="宋体"/>
          <w:kern w:val="0"/>
          <w:sz w:val="28"/>
          <w:szCs w:val="28"/>
        </w:rPr>
        <w:t>参加学校和学院组织的政治学习、组织生活</w:t>
      </w:r>
      <w:r w:rsidRPr="007A47AC">
        <w:rPr>
          <w:rFonts w:asciiTheme="minorEastAsia" w:eastAsiaTheme="minorEastAsia" w:hAnsiTheme="minorEastAsia" w:cs="宋体" w:hint="eastAsia"/>
          <w:kern w:val="0"/>
          <w:sz w:val="28"/>
          <w:szCs w:val="28"/>
        </w:rPr>
        <w:t>和</w:t>
      </w:r>
      <w:r w:rsidRPr="007A47AC">
        <w:rPr>
          <w:rFonts w:asciiTheme="minorEastAsia" w:eastAsiaTheme="minorEastAsia" w:hAnsiTheme="minorEastAsia" w:cs="宋体"/>
          <w:kern w:val="0"/>
          <w:sz w:val="28"/>
          <w:szCs w:val="28"/>
        </w:rPr>
        <w:t>统一活动</w:t>
      </w:r>
      <w:r w:rsidRPr="007A47AC">
        <w:rPr>
          <w:rFonts w:asciiTheme="minorEastAsia" w:eastAsiaTheme="minorEastAsia" w:hAnsiTheme="minorEastAsia" w:cs="宋体" w:hint="eastAsia"/>
          <w:kern w:val="0"/>
          <w:sz w:val="28"/>
          <w:szCs w:val="28"/>
        </w:rPr>
        <w:t>。</w:t>
      </w:r>
    </w:p>
    <w:p w14:paraId="06B7AFE1" w14:textId="77777777" w:rsidR="00C808FD" w:rsidRPr="007A47AC" w:rsidRDefault="00C808FD" w:rsidP="00830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0"/>
        <w:rPr>
          <w:rFonts w:asciiTheme="minorEastAsia" w:eastAsiaTheme="minorEastAsia" w:hAnsiTheme="minorEastAsia" w:cs="宋体"/>
          <w:kern w:val="0"/>
          <w:sz w:val="28"/>
          <w:szCs w:val="28"/>
        </w:rPr>
      </w:pPr>
      <w:r w:rsidRPr="007A47AC">
        <w:rPr>
          <w:rFonts w:asciiTheme="minorEastAsia" w:eastAsiaTheme="minorEastAsia" w:hAnsiTheme="minorEastAsia" w:cs="宋体" w:hint="eastAsia"/>
          <w:kern w:val="0"/>
          <w:sz w:val="28"/>
          <w:szCs w:val="28"/>
        </w:rPr>
        <w:t>8</w:t>
      </w:r>
      <w:r w:rsidRPr="007A47AC">
        <w:rPr>
          <w:rFonts w:asciiTheme="minorEastAsia" w:eastAsiaTheme="minorEastAsia" w:hAnsiTheme="minorEastAsia" w:cs="宋体"/>
          <w:kern w:val="0"/>
          <w:sz w:val="28"/>
          <w:szCs w:val="28"/>
        </w:rPr>
        <w:t>.</w:t>
      </w:r>
      <w:r w:rsidRPr="007A47AC">
        <w:rPr>
          <w:rFonts w:asciiTheme="minorEastAsia" w:eastAsiaTheme="minorEastAsia" w:hAnsiTheme="minorEastAsia" w:cs="宋体" w:hint="eastAsia"/>
          <w:kern w:val="0"/>
          <w:sz w:val="28"/>
          <w:szCs w:val="28"/>
        </w:rPr>
        <w:t>积极参加学术活动。</w:t>
      </w:r>
    </w:p>
    <w:p w14:paraId="4FE30003" w14:textId="77777777" w:rsidR="00C808FD" w:rsidRPr="007A47AC" w:rsidRDefault="00C808FD" w:rsidP="00830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0"/>
        <w:rPr>
          <w:rFonts w:asciiTheme="minorEastAsia" w:eastAsiaTheme="minorEastAsia" w:hAnsiTheme="minorEastAsia" w:cs="宋体"/>
          <w:kern w:val="0"/>
          <w:sz w:val="28"/>
          <w:szCs w:val="28"/>
        </w:rPr>
      </w:pPr>
      <w:r w:rsidRPr="007A47AC">
        <w:rPr>
          <w:rFonts w:asciiTheme="minorEastAsia" w:eastAsiaTheme="minorEastAsia" w:hAnsiTheme="minorEastAsia" w:cs="宋体" w:hint="eastAsia"/>
          <w:kern w:val="0"/>
          <w:sz w:val="28"/>
          <w:szCs w:val="28"/>
        </w:rPr>
        <w:t>9</w:t>
      </w:r>
      <w:r w:rsidRPr="007A47AC">
        <w:rPr>
          <w:rFonts w:asciiTheme="minorEastAsia" w:eastAsiaTheme="minorEastAsia" w:hAnsiTheme="minorEastAsia" w:cs="宋体"/>
          <w:kern w:val="0"/>
          <w:sz w:val="28"/>
          <w:szCs w:val="28"/>
        </w:rPr>
        <w:t>.导师</w:t>
      </w:r>
      <w:r w:rsidRPr="007A47AC">
        <w:rPr>
          <w:rFonts w:asciiTheme="minorEastAsia" w:eastAsiaTheme="minorEastAsia" w:hAnsiTheme="minorEastAsia" w:cs="宋体" w:hint="eastAsia"/>
          <w:kern w:val="0"/>
          <w:sz w:val="28"/>
          <w:szCs w:val="28"/>
        </w:rPr>
        <w:t>同意并推荐参评。</w:t>
      </w:r>
    </w:p>
    <w:p w14:paraId="5284528C" w14:textId="77777777" w:rsidR="00C808FD" w:rsidRPr="007A47AC" w:rsidRDefault="00C808FD" w:rsidP="00830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2"/>
        <w:rPr>
          <w:rFonts w:ascii="黑体" w:eastAsia="黑体" w:hAnsi="黑体" w:cs="宋体"/>
          <w:b/>
          <w:kern w:val="0"/>
          <w:sz w:val="28"/>
          <w:szCs w:val="28"/>
        </w:rPr>
      </w:pPr>
      <w:r w:rsidRPr="007A47AC">
        <w:rPr>
          <w:rFonts w:ascii="黑体" w:eastAsia="黑体" w:hAnsi="黑体" w:cs="宋体" w:hint="eastAsia"/>
          <w:b/>
          <w:kern w:val="0"/>
          <w:sz w:val="28"/>
          <w:szCs w:val="28"/>
        </w:rPr>
        <w:t>三</w:t>
      </w:r>
      <w:r w:rsidRPr="007A47AC">
        <w:rPr>
          <w:rFonts w:ascii="黑体" w:eastAsia="黑体" w:hAnsi="黑体" w:cs="宋体"/>
          <w:b/>
          <w:kern w:val="0"/>
          <w:sz w:val="28"/>
          <w:szCs w:val="28"/>
        </w:rPr>
        <w:t>、</w:t>
      </w:r>
      <w:r w:rsidRPr="007A47AC">
        <w:rPr>
          <w:rFonts w:ascii="黑体" w:eastAsia="黑体" w:hAnsi="黑体" w:cs="宋体" w:hint="eastAsia"/>
          <w:b/>
          <w:kern w:val="0"/>
          <w:sz w:val="28"/>
          <w:szCs w:val="28"/>
        </w:rPr>
        <w:t>评定内容</w:t>
      </w:r>
    </w:p>
    <w:p w14:paraId="395FAE6F" w14:textId="77777777" w:rsidR="00C808FD" w:rsidRPr="007A47AC" w:rsidRDefault="00C808FD" w:rsidP="00830AAC">
      <w:pPr>
        <w:adjustRightInd w:val="0"/>
        <w:snapToGrid w:val="0"/>
        <w:spacing w:line="440" w:lineRule="exact"/>
        <w:ind w:firstLineChars="200" w:firstLine="562"/>
        <w:rPr>
          <w:rFonts w:asciiTheme="minorEastAsia" w:eastAsiaTheme="minorEastAsia" w:hAnsiTheme="minorEastAsia"/>
          <w:b/>
          <w:sz w:val="28"/>
          <w:szCs w:val="28"/>
        </w:rPr>
      </w:pPr>
      <w:r w:rsidRPr="007A47AC">
        <w:rPr>
          <w:rFonts w:asciiTheme="minorEastAsia" w:eastAsiaTheme="minorEastAsia" w:hAnsiTheme="minorEastAsia" w:hint="eastAsia"/>
          <w:b/>
          <w:sz w:val="28"/>
          <w:szCs w:val="28"/>
        </w:rPr>
        <w:t>（一）</w:t>
      </w:r>
      <w:r w:rsidRPr="007A47AC">
        <w:rPr>
          <w:rFonts w:asciiTheme="minorEastAsia" w:eastAsiaTheme="minorEastAsia" w:hAnsiTheme="minorEastAsia"/>
          <w:b/>
          <w:sz w:val="28"/>
          <w:szCs w:val="28"/>
        </w:rPr>
        <w:t>评定内容</w:t>
      </w:r>
    </w:p>
    <w:p w14:paraId="26B3AF8B"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包括“</w:t>
      </w:r>
      <w:r w:rsidR="001A7B5F" w:rsidRPr="007A47AC">
        <w:rPr>
          <w:rFonts w:asciiTheme="minorEastAsia" w:eastAsiaTheme="minorEastAsia" w:hAnsiTheme="minorEastAsia" w:hint="eastAsia"/>
          <w:sz w:val="28"/>
          <w:szCs w:val="28"/>
        </w:rPr>
        <w:t>学年</w:t>
      </w:r>
      <w:r w:rsidRPr="007A47AC">
        <w:rPr>
          <w:rFonts w:asciiTheme="minorEastAsia" w:eastAsiaTheme="minorEastAsia" w:hAnsiTheme="minorEastAsia" w:hint="eastAsia"/>
          <w:sz w:val="28"/>
          <w:szCs w:val="28"/>
        </w:rPr>
        <w:t>综合成绩”和“答辩评审分数”两个部分，分别用百分制分数体现。计算评定分数时，</w:t>
      </w:r>
      <w:r w:rsidR="00F30ABD" w:rsidRPr="007A47AC">
        <w:rPr>
          <w:rFonts w:asciiTheme="minorEastAsia" w:eastAsiaTheme="minorEastAsia" w:hAnsiTheme="minorEastAsia"/>
          <w:sz w:val="28"/>
          <w:szCs w:val="28"/>
        </w:rPr>
        <w:t>学</w:t>
      </w:r>
      <w:r w:rsidR="00F30ABD" w:rsidRPr="007A47AC">
        <w:rPr>
          <w:rFonts w:asciiTheme="minorEastAsia" w:eastAsiaTheme="minorEastAsia" w:hAnsiTheme="minorEastAsia" w:hint="eastAsia"/>
          <w:sz w:val="28"/>
          <w:szCs w:val="28"/>
        </w:rPr>
        <w:t>年</w:t>
      </w:r>
      <w:r w:rsidRPr="007A47AC">
        <w:rPr>
          <w:rFonts w:asciiTheme="minorEastAsia" w:eastAsiaTheme="minorEastAsia" w:hAnsiTheme="minorEastAsia" w:hint="eastAsia"/>
          <w:sz w:val="28"/>
          <w:szCs w:val="28"/>
        </w:rPr>
        <w:t>综合成绩占6</w:t>
      </w:r>
      <w:r w:rsidRPr="007A47AC">
        <w:rPr>
          <w:rFonts w:asciiTheme="minorEastAsia" w:eastAsiaTheme="minorEastAsia" w:hAnsiTheme="minorEastAsia"/>
          <w:sz w:val="28"/>
          <w:szCs w:val="28"/>
        </w:rPr>
        <w:t>0%</w:t>
      </w:r>
      <w:r w:rsidRPr="007A47AC">
        <w:rPr>
          <w:rFonts w:asciiTheme="minorEastAsia" w:eastAsiaTheme="minorEastAsia" w:hAnsiTheme="minorEastAsia" w:hint="eastAsia"/>
          <w:sz w:val="28"/>
          <w:szCs w:val="28"/>
        </w:rPr>
        <w:t>，答辩评审分</w:t>
      </w:r>
      <w:r w:rsidRPr="007A47AC">
        <w:rPr>
          <w:rFonts w:asciiTheme="minorEastAsia" w:eastAsiaTheme="minorEastAsia" w:hAnsiTheme="minorEastAsia" w:hint="eastAsia"/>
          <w:sz w:val="28"/>
          <w:szCs w:val="28"/>
        </w:rPr>
        <w:lastRenderedPageBreak/>
        <w:t>数占4</w:t>
      </w:r>
      <w:r w:rsidRPr="007A47AC">
        <w:rPr>
          <w:rFonts w:asciiTheme="minorEastAsia" w:eastAsiaTheme="minorEastAsia" w:hAnsiTheme="minorEastAsia"/>
          <w:sz w:val="28"/>
          <w:szCs w:val="28"/>
        </w:rPr>
        <w:t>0%</w:t>
      </w:r>
      <w:r w:rsidRPr="007A47AC">
        <w:rPr>
          <w:rFonts w:asciiTheme="minorEastAsia" w:eastAsiaTheme="minorEastAsia" w:hAnsiTheme="minorEastAsia" w:hint="eastAsia"/>
          <w:sz w:val="28"/>
          <w:szCs w:val="28"/>
        </w:rPr>
        <w:t>，满分1</w:t>
      </w:r>
      <w:r w:rsidRPr="007A47AC">
        <w:rPr>
          <w:rFonts w:asciiTheme="minorEastAsia" w:eastAsiaTheme="minorEastAsia" w:hAnsiTheme="minorEastAsia"/>
          <w:sz w:val="28"/>
          <w:szCs w:val="28"/>
        </w:rPr>
        <w:t>00分</w:t>
      </w:r>
      <w:r w:rsidRPr="007A47AC">
        <w:rPr>
          <w:rFonts w:asciiTheme="minorEastAsia" w:eastAsiaTheme="minorEastAsia" w:hAnsiTheme="minorEastAsia" w:hint="eastAsia"/>
          <w:sz w:val="28"/>
          <w:szCs w:val="28"/>
        </w:rPr>
        <w:t>。</w:t>
      </w:r>
    </w:p>
    <w:p w14:paraId="56622B74"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sz w:val="28"/>
          <w:szCs w:val="28"/>
        </w:rPr>
        <w:t>评定分数</w:t>
      </w:r>
      <w:r w:rsidRPr="007A47AC">
        <w:rPr>
          <w:rFonts w:asciiTheme="minorEastAsia" w:eastAsiaTheme="minorEastAsia" w:hAnsiTheme="minorEastAsia" w:hint="eastAsia"/>
          <w:sz w:val="28"/>
          <w:szCs w:val="28"/>
        </w:rPr>
        <w:t>=</w:t>
      </w:r>
      <w:r w:rsidR="001A7B5F" w:rsidRPr="007A47AC">
        <w:rPr>
          <w:rFonts w:asciiTheme="minorEastAsia" w:eastAsiaTheme="minorEastAsia" w:hAnsiTheme="minorEastAsia" w:hint="eastAsia"/>
          <w:sz w:val="28"/>
          <w:szCs w:val="28"/>
        </w:rPr>
        <w:t>学年</w:t>
      </w:r>
      <w:r w:rsidRPr="007A47AC">
        <w:rPr>
          <w:rFonts w:asciiTheme="minorEastAsia" w:eastAsiaTheme="minorEastAsia" w:hAnsiTheme="minorEastAsia" w:hint="eastAsia"/>
          <w:sz w:val="28"/>
          <w:szCs w:val="28"/>
        </w:rPr>
        <w:t>综合成绩</w:t>
      </w:r>
      <w:r w:rsidRPr="007A47AC">
        <w:rPr>
          <w:rFonts w:asciiTheme="minorEastAsia" w:eastAsiaTheme="minorEastAsia" w:hAnsiTheme="minorEastAsia" w:cs="宋体" w:hint="eastAsia"/>
          <w:kern w:val="0"/>
          <w:sz w:val="28"/>
          <w:szCs w:val="28"/>
        </w:rPr>
        <w:t>×</w:t>
      </w:r>
      <w:r w:rsidRPr="007A47AC">
        <w:rPr>
          <w:rFonts w:asciiTheme="minorEastAsia" w:eastAsiaTheme="minorEastAsia" w:hAnsiTheme="minorEastAsia"/>
          <w:sz w:val="28"/>
          <w:szCs w:val="28"/>
        </w:rPr>
        <w:t>6</w:t>
      </w:r>
      <w:r w:rsidRPr="007A47AC">
        <w:rPr>
          <w:rFonts w:asciiTheme="minorEastAsia" w:eastAsiaTheme="minorEastAsia" w:hAnsiTheme="minorEastAsia" w:hint="eastAsia"/>
          <w:sz w:val="28"/>
          <w:szCs w:val="28"/>
        </w:rPr>
        <w:t>0%+答辩评审分数</w:t>
      </w:r>
      <w:r w:rsidRPr="007A47AC">
        <w:rPr>
          <w:rFonts w:asciiTheme="minorEastAsia" w:eastAsiaTheme="minorEastAsia" w:hAnsiTheme="minorEastAsia" w:cs="宋体" w:hint="eastAsia"/>
          <w:kern w:val="0"/>
          <w:sz w:val="28"/>
          <w:szCs w:val="28"/>
        </w:rPr>
        <w:t>×</w:t>
      </w:r>
      <w:r w:rsidRPr="007A47AC">
        <w:rPr>
          <w:rFonts w:asciiTheme="minorEastAsia" w:eastAsiaTheme="minorEastAsia" w:hAnsiTheme="minorEastAsia"/>
          <w:sz w:val="28"/>
          <w:szCs w:val="28"/>
        </w:rPr>
        <w:t>4</w:t>
      </w:r>
      <w:r w:rsidRPr="007A47AC">
        <w:rPr>
          <w:rFonts w:asciiTheme="minorEastAsia" w:eastAsiaTheme="minorEastAsia" w:hAnsiTheme="minorEastAsia" w:hint="eastAsia"/>
          <w:sz w:val="28"/>
          <w:szCs w:val="28"/>
        </w:rPr>
        <w:t>0%，取小数点后两位。</w:t>
      </w:r>
    </w:p>
    <w:p w14:paraId="0F29F7AE" w14:textId="77777777" w:rsidR="00C808FD" w:rsidRPr="007A47AC" w:rsidRDefault="00C808FD" w:rsidP="00830AAC">
      <w:pPr>
        <w:adjustRightInd w:val="0"/>
        <w:snapToGrid w:val="0"/>
        <w:spacing w:line="440" w:lineRule="exact"/>
        <w:ind w:firstLineChars="200" w:firstLine="562"/>
        <w:rPr>
          <w:rFonts w:asciiTheme="minorEastAsia" w:eastAsiaTheme="minorEastAsia" w:hAnsiTheme="minorEastAsia"/>
          <w:b/>
          <w:sz w:val="28"/>
          <w:szCs w:val="28"/>
        </w:rPr>
      </w:pPr>
      <w:r w:rsidRPr="007A47AC">
        <w:rPr>
          <w:rFonts w:asciiTheme="minorEastAsia" w:eastAsiaTheme="minorEastAsia" w:hAnsiTheme="minorEastAsia" w:hint="eastAsia"/>
          <w:b/>
          <w:sz w:val="28"/>
          <w:szCs w:val="28"/>
        </w:rPr>
        <w:t>（二）</w:t>
      </w:r>
      <w:r w:rsidR="001A7B5F" w:rsidRPr="007A47AC">
        <w:rPr>
          <w:rFonts w:asciiTheme="minorEastAsia" w:eastAsiaTheme="minorEastAsia" w:hAnsiTheme="minorEastAsia" w:hint="eastAsia"/>
          <w:b/>
          <w:sz w:val="28"/>
          <w:szCs w:val="28"/>
        </w:rPr>
        <w:t>学年</w:t>
      </w:r>
      <w:r w:rsidRPr="007A47AC">
        <w:rPr>
          <w:rFonts w:asciiTheme="minorEastAsia" w:eastAsiaTheme="minorEastAsia" w:hAnsiTheme="minorEastAsia" w:hint="eastAsia"/>
          <w:b/>
          <w:sz w:val="28"/>
          <w:szCs w:val="28"/>
        </w:rPr>
        <w:t>综合成绩的计算</w:t>
      </w:r>
    </w:p>
    <w:p w14:paraId="580F8F53" w14:textId="4E6C7B9D" w:rsidR="00C808FD" w:rsidRPr="007A47AC" w:rsidRDefault="002428BF" w:rsidP="00830AAC">
      <w:pPr>
        <w:adjustRightInd w:val="0"/>
        <w:snapToGrid w:val="0"/>
        <w:spacing w:line="440" w:lineRule="exact"/>
        <w:ind w:firstLineChars="200" w:firstLine="560"/>
        <w:rPr>
          <w:rFonts w:asciiTheme="minorEastAsia" w:eastAsiaTheme="minorEastAsia" w:hAnsiTheme="minorEastAsia" w:cs="宋体"/>
          <w:kern w:val="0"/>
          <w:sz w:val="28"/>
          <w:szCs w:val="28"/>
        </w:rPr>
      </w:pPr>
      <w:r w:rsidRPr="007A47AC">
        <w:rPr>
          <w:rFonts w:asciiTheme="minorEastAsia" w:eastAsiaTheme="minorEastAsia" w:hAnsiTheme="minorEastAsia" w:hint="eastAsia"/>
          <w:sz w:val="28"/>
          <w:szCs w:val="28"/>
        </w:rPr>
        <w:t>1.</w:t>
      </w:r>
      <w:r w:rsidR="001A7B5F" w:rsidRPr="007A47AC">
        <w:rPr>
          <w:rFonts w:asciiTheme="minorEastAsia" w:eastAsiaTheme="minorEastAsia" w:hAnsiTheme="minorEastAsia" w:hint="eastAsia"/>
          <w:sz w:val="28"/>
          <w:szCs w:val="28"/>
        </w:rPr>
        <w:t>学年</w:t>
      </w:r>
      <w:r w:rsidR="00C808FD" w:rsidRPr="007A47AC">
        <w:rPr>
          <w:rFonts w:asciiTheme="minorEastAsia" w:eastAsiaTheme="minorEastAsia" w:hAnsiTheme="minorEastAsia" w:hint="eastAsia"/>
          <w:sz w:val="28"/>
          <w:szCs w:val="28"/>
        </w:rPr>
        <w:t>综合成绩，</w:t>
      </w:r>
      <w:r w:rsidR="001A7B5F" w:rsidRPr="007A47AC">
        <w:rPr>
          <w:rFonts w:asciiTheme="minorEastAsia" w:eastAsiaTheme="minorEastAsia" w:hAnsiTheme="minorEastAsia" w:hint="eastAsia"/>
          <w:sz w:val="28"/>
          <w:szCs w:val="28"/>
        </w:rPr>
        <w:t>是按照</w:t>
      </w:r>
      <w:r w:rsidR="00C808FD" w:rsidRPr="007A47AC">
        <w:rPr>
          <w:rFonts w:asciiTheme="minorEastAsia" w:eastAsiaTheme="minorEastAsia" w:hAnsiTheme="minorEastAsia" w:hint="eastAsia"/>
          <w:sz w:val="28"/>
          <w:szCs w:val="28"/>
        </w:rPr>
        <w:t>《2</w:t>
      </w:r>
      <w:r w:rsidR="00C808FD" w:rsidRPr="007A47AC">
        <w:rPr>
          <w:rFonts w:asciiTheme="minorEastAsia" w:eastAsiaTheme="minorEastAsia" w:hAnsiTheme="minorEastAsia"/>
          <w:sz w:val="28"/>
          <w:szCs w:val="28"/>
        </w:rPr>
        <w:t>0</w:t>
      </w:r>
      <w:r w:rsidR="00C808FD" w:rsidRPr="007A47AC">
        <w:rPr>
          <w:rFonts w:asciiTheme="minorEastAsia" w:eastAsiaTheme="minorEastAsia" w:hAnsiTheme="minorEastAsia" w:hint="eastAsia"/>
          <w:sz w:val="28"/>
          <w:szCs w:val="28"/>
        </w:rPr>
        <w:t>2</w:t>
      </w:r>
      <w:r w:rsidR="006D2533" w:rsidRPr="007A47AC">
        <w:rPr>
          <w:rFonts w:asciiTheme="minorEastAsia" w:eastAsiaTheme="minorEastAsia" w:hAnsiTheme="minorEastAsia" w:hint="eastAsia"/>
          <w:sz w:val="28"/>
          <w:szCs w:val="28"/>
        </w:rPr>
        <w:t>1</w:t>
      </w:r>
      <w:r w:rsidR="00C808FD" w:rsidRPr="007A47AC">
        <w:rPr>
          <w:rFonts w:asciiTheme="minorEastAsia" w:eastAsiaTheme="minorEastAsia" w:hAnsiTheme="minorEastAsia"/>
          <w:sz w:val="28"/>
          <w:szCs w:val="28"/>
        </w:rPr>
        <w:t>年</w:t>
      </w:r>
      <w:r w:rsidR="00C808FD" w:rsidRPr="007A47AC">
        <w:rPr>
          <w:rFonts w:asciiTheme="minorEastAsia" w:eastAsiaTheme="minorEastAsia" w:hAnsiTheme="minorEastAsia" w:hint="eastAsia"/>
          <w:sz w:val="28"/>
          <w:szCs w:val="28"/>
        </w:rPr>
        <w:t>资源与环境学院研究生学业奖学金评定办法》（以下简称“《学业奖学金评定办法》”）计算出的</w:t>
      </w:r>
      <w:r w:rsidRPr="007A47AC">
        <w:rPr>
          <w:rFonts w:asciiTheme="minorEastAsia" w:eastAsiaTheme="minorEastAsia" w:hAnsiTheme="minorEastAsia" w:cs="宋体" w:hint="eastAsia"/>
          <w:kern w:val="0"/>
          <w:sz w:val="28"/>
          <w:szCs w:val="28"/>
        </w:rPr>
        <w:t>综合得分</w:t>
      </w:r>
      <w:r w:rsidR="00C808FD" w:rsidRPr="007A47AC">
        <w:rPr>
          <w:rFonts w:asciiTheme="minorEastAsia" w:eastAsiaTheme="minorEastAsia" w:hAnsiTheme="minorEastAsia" w:cs="宋体" w:hint="eastAsia"/>
          <w:kern w:val="0"/>
          <w:sz w:val="28"/>
          <w:szCs w:val="28"/>
        </w:rPr>
        <w:t>。</w:t>
      </w:r>
    </w:p>
    <w:p w14:paraId="32CF138C" w14:textId="099AE624" w:rsidR="00FD332E" w:rsidRPr="007A47AC" w:rsidRDefault="0011209A" w:rsidP="00830AAC">
      <w:pPr>
        <w:adjustRightInd w:val="0"/>
        <w:snapToGrid w:val="0"/>
        <w:spacing w:line="440" w:lineRule="exact"/>
        <w:ind w:firstLineChars="200" w:firstLine="560"/>
        <w:rPr>
          <w:rFonts w:asciiTheme="minorEastAsia" w:eastAsiaTheme="minorEastAsia" w:hAnsiTheme="minorEastAsia" w:cs="宋体"/>
          <w:kern w:val="0"/>
          <w:sz w:val="28"/>
          <w:szCs w:val="28"/>
        </w:rPr>
      </w:pPr>
      <w:r w:rsidRPr="007A47AC">
        <w:rPr>
          <w:rFonts w:asciiTheme="minorEastAsia" w:eastAsiaTheme="minorEastAsia" w:hAnsiTheme="minorEastAsia" w:cs="宋体" w:hint="eastAsia"/>
          <w:kern w:val="0"/>
          <w:sz w:val="28"/>
          <w:szCs w:val="28"/>
        </w:rPr>
        <w:t>二年级硕士生</w:t>
      </w:r>
      <w:r w:rsidRPr="007A47AC">
        <w:rPr>
          <w:rFonts w:asciiTheme="minorEastAsia" w:eastAsiaTheme="minorEastAsia" w:hAnsiTheme="minorEastAsia" w:hint="eastAsia"/>
          <w:sz w:val="28"/>
          <w:szCs w:val="28"/>
        </w:rPr>
        <w:t>学年综合成绩</w:t>
      </w:r>
      <w:r w:rsidR="00FD332E" w:rsidRPr="007A47AC">
        <w:rPr>
          <w:rFonts w:asciiTheme="minorEastAsia" w:eastAsiaTheme="minorEastAsia" w:hAnsiTheme="minorEastAsia" w:cs="宋体" w:hint="eastAsia"/>
          <w:kern w:val="0"/>
          <w:sz w:val="28"/>
          <w:szCs w:val="28"/>
        </w:rPr>
        <w:t>＝学位课课程成绩×60</w:t>
      </w:r>
      <w:r w:rsidR="00FD332E" w:rsidRPr="007A47AC">
        <w:rPr>
          <w:rFonts w:asciiTheme="minorEastAsia" w:eastAsiaTheme="minorEastAsia" w:hAnsiTheme="minorEastAsia" w:cs="宋体"/>
          <w:kern w:val="0"/>
          <w:sz w:val="28"/>
          <w:szCs w:val="28"/>
        </w:rPr>
        <w:t>%+导师评测分×</w:t>
      </w:r>
      <w:r w:rsidR="00FD332E" w:rsidRPr="007A47AC">
        <w:rPr>
          <w:rFonts w:asciiTheme="minorEastAsia" w:eastAsiaTheme="minorEastAsia" w:hAnsiTheme="minorEastAsia" w:cs="宋体" w:hint="eastAsia"/>
          <w:kern w:val="0"/>
          <w:sz w:val="28"/>
          <w:szCs w:val="28"/>
        </w:rPr>
        <w:t>40</w:t>
      </w:r>
      <w:r w:rsidR="00FD332E" w:rsidRPr="007A47AC">
        <w:rPr>
          <w:rFonts w:asciiTheme="minorEastAsia" w:eastAsiaTheme="minorEastAsia" w:hAnsiTheme="minorEastAsia" w:cs="宋体"/>
          <w:kern w:val="0"/>
          <w:sz w:val="28"/>
          <w:szCs w:val="28"/>
        </w:rPr>
        <w:t>%，满分为100分</w:t>
      </w:r>
    </w:p>
    <w:p w14:paraId="36D4EA3F" w14:textId="167BB7F1" w:rsidR="00FD332E" w:rsidRPr="007A47AC" w:rsidRDefault="00FD332E" w:rsidP="00830AAC">
      <w:pPr>
        <w:adjustRightInd w:val="0"/>
        <w:snapToGrid w:val="0"/>
        <w:spacing w:line="440" w:lineRule="exact"/>
        <w:ind w:firstLineChars="200" w:firstLine="560"/>
        <w:rPr>
          <w:rFonts w:asciiTheme="minorEastAsia" w:eastAsiaTheme="minorEastAsia" w:hAnsiTheme="minorEastAsia" w:cs="宋体"/>
          <w:kern w:val="0"/>
          <w:sz w:val="28"/>
          <w:szCs w:val="28"/>
        </w:rPr>
      </w:pPr>
      <w:r w:rsidRPr="007A47AC">
        <w:rPr>
          <w:rFonts w:asciiTheme="minorEastAsia" w:eastAsiaTheme="minorEastAsia" w:hAnsiTheme="minorEastAsia" w:cs="宋体" w:hint="eastAsia"/>
          <w:kern w:val="0"/>
          <w:sz w:val="28"/>
          <w:szCs w:val="28"/>
        </w:rPr>
        <w:t>其他研究生</w:t>
      </w:r>
      <w:r w:rsidRPr="007A47AC">
        <w:rPr>
          <w:rFonts w:asciiTheme="minorEastAsia" w:eastAsiaTheme="minorEastAsia" w:hAnsiTheme="minorEastAsia" w:hint="eastAsia"/>
          <w:sz w:val="28"/>
          <w:szCs w:val="28"/>
        </w:rPr>
        <w:t>学年综合成绩</w:t>
      </w:r>
      <w:r w:rsidRPr="007A47AC">
        <w:rPr>
          <w:rFonts w:asciiTheme="minorEastAsia" w:eastAsiaTheme="minorEastAsia" w:hAnsiTheme="minorEastAsia" w:cs="宋体" w:hint="eastAsia"/>
          <w:kern w:val="0"/>
          <w:sz w:val="28"/>
          <w:szCs w:val="28"/>
        </w:rPr>
        <w:t>＝学业得分×</w:t>
      </w:r>
      <w:r w:rsidRPr="007A47AC">
        <w:rPr>
          <w:rFonts w:asciiTheme="minorEastAsia" w:eastAsiaTheme="minorEastAsia" w:hAnsiTheme="minorEastAsia" w:cs="宋体"/>
          <w:kern w:val="0"/>
          <w:sz w:val="28"/>
          <w:szCs w:val="28"/>
        </w:rPr>
        <w:t>60%+导师评测分×40%，满分为100分</w:t>
      </w:r>
    </w:p>
    <w:p w14:paraId="67FA3712" w14:textId="71864561" w:rsidR="00C808FD" w:rsidRPr="007A47AC" w:rsidRDefault="00830AAC"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sz w:val="28"/>
          <w:szCs w:val="28"/>
        </w:rPr>
        <w:t>2</w:t>
      </w:r>
      <w:r w:rsidR="00C808FD" w:rsidRPr="007A47AC">
        <w:rPr>
          <w:rFonts w:asciiTheme="minorEastAsia" w:eastAsiaTheme="minorEastAsia" w:hAnsiTheme="minorEastAsia" w:hint="eastAsia"/>
          <w:sz w:val="28"/>
          <w:szCs w:val="28"/>
        </w:rPr>
        <w:t>.计算二年级硕士研究生</w:t>
      </w:r>
      <w:r w:rsidR="0072316A" w:rsidRPr="007A47AC">
        <w:rPr>
          <w:rFonts w:asciiTheme="minorEastAsia" w:eastAsiaTheme="minorEastAsia" w:hAnsiTheme="minorEastAsia" w:hint="eastAsia"/>
          <w:sz w:val="28"/>
          <w:szCs w:val="28"/>
        </w:rPr>
        <w:t>学年综合成绩</w:t>
      </w:r>
      <w:r w:rsidR="00390596" w:rsidRPr="007A47AC">
        <w:rPr>
          <w:rFonts w:asciiTheme="minorEastAsia" w:eastAsiaTheme="minorEastAsia" w:hAnsiTheme="minorEastAsia" w:hint="eastAsia"/>
          <w:sz w:val="28"/>
          <w:szCs w:val="28"/>
        </w:rPr>
        <w:t>时，其</w:t>
      </w:r>
      <w:r w:rsidR="0072316A" w:rsidRPr="007A47AC">
        <w:rPr>
          <w:rFonts w:asciiTheme="minorEastAsia" w:eastAsiaTheme="minorEastAsia" w:hAnsiTheme="minorEastAsia" w:hint="eastAsia"/>
          <w:sz w:val="28"/>
          <w:szCs w:val="28"/>
        </w:rPr>
        <w:t>中的</w:t>
      </w:r>
      <w:r w:rsidR="0072316A" w:rsidRPr="007A47AC">
        <w:rPr>
          <w:rFonts w:asciiTheme="minorEastAsia" w:eastAsiaTheme="minorEastAsia" w:hAnsiTheme="minorEastAsia" w:cs="宋体" w:hint="eastAsia"/>
          <w:kern w:val="0"/>
          <w:sz w:val="28"/>
          <w:szCs w:val="28"/>
        </w:rPr>
        <w:t>学位课课程成绩</w:t>
      </w:r>
      <w:r w:rsidR="00C808FD" w:rsidRPr="007A47AC">
        <w:rPr>
          <w:rFonts w:asciiTheme="minorEastAsia" w:eastAsiaTheme="minorEastAsia" w:hAnsiTheme="minorEastAsia" w:hint="eastAsia"/>
          <w:sz w:val="28"/>
          <w:szCs w:val="28"/>
        </w:rPr>
        <w:t>按照学术型、专业学位</w:t>
      </w:r>
      <w:proofErr w:type="gramStart"/>
      <w:r w:rsidR="00C808FD" w:rsidRPr="007A47AC">
        <w:rPr>
          <w:rFonts w:asciiTheme="minorEastAsia" w:eastAsiaTheme="minorEastAsia" w:hAnsiTheme="minorEastAsia" w:hint="eastAsia"/>
          <w:sz w:val="28"/>
          <w:szCs w:val="28"/>
        </w:rPr>
        <w:t>型分别</w:t>
      </w:r>
      <w:proofErr w:type="gramEnd"/>
      <w:r w:rsidR="00C808FD" w:rsidRPr="007A47AC">
        <w:rPr>
          <w:rFonts w:asciiTheme="minorEastAsia" w:eastAsiaTheme="minorEastAsia" w:hAnsiTheme="minorEastAsia" w:hint="eastAsia"/>
          <w:sz w:val="28"/>
          <w:szCs w:val="28"/>
        </w:rPr>
        <w:t>计算</w:t>
      </w:r>
      <w:r w:rsidR="00306A64" w:rsidRPr="007A47AC">
        <w:rPr>
          <w:rFonts w:asciiTheme="minorEastAsia" w:eastAsiaTheme="minorEastAsia" w:hAnsiTheme="minorEastAsia" w:hint="eastAsia"/>
          <w:sz w:val="28"/>
          <w:szCs w:val="28"/>
        </w:rPr>
        <w:t>并归一化</w:t>
      </w:r>
      <w:r w:rsidR="00C808FD" w:rsidRPr="007A47AC">
        <w:rPr>
          <w:rFonts w:asciiTheme="minorEastAsia" w:eastAsiaTheme="minorEastAsia" w:hAnsiTheme="minorEastAsia" w:hint="eastAsia"/>
          <w:sz w:val="28"/>
          <w:szCs w:val="28"/>
        </w:rPr>
        <w:t>。</w:t>
      </w:r>
    </w:p>
    <w:p w14:paraId="051F982A" w14:textId="7B15D794"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计算三年级硕士研究生</w:t>
      </w:r>
      <w:r w:rsidR="00527391" w:rsidRPr="007A47AC">
        <w:rPr>
          <w:rFonts w:asciiTheme="minorEastAsia" w:eastAsiaTheme="minorEastAsia" w:hAnsiTheme="minorEastAsia" w:hint="eastAsia"/>
          <w:sz w:val="28"/>
          <w:szCs w:val="28"/>
        </w:rPr>
        <w:t>学年综合成绩</w:t>
      </w:r>
      <w:r w:rsidR="00390596" w:rsidRPr="007A47AC">
        <w:rPr>
          <w:rFonts w:asciiTheme="minorEastAsia" w:eastAsiaTheme="minorEastAsia" w:hAnsiTheme="minorEastAsia" w:hint="eastAsia"/>
          <w:sz w:val="28"/>
          <w:szCs w:val="28"/>
        </w:rPr>
        <w:t>时，其</w:t>
      </w:r>
      <w:r w:rsidR="00527391" w:rsidRPr="007A47AC">
        <w:rPr>
          <w:rFonts w:asciiTheme="minorEastAsia" w:eastAsiaTheme="minorEastAsia" w:hAnsiTheme="minorEastAsia" w:hint="eastAsia"/>
          <w:sz w:val="28"/>
          <w:szCs w:val="28"/>
        </w:rPr>
        <w:t>中的</w:t>
      </w:r>
      <w:r w:rsidR="006A2DDC" w:rsidRPr="007A47AC">
        <w:rPr>
          <w:rFonts w:asciiTheme="minorEastAsia" w:eastAsiaTheme="minorEastAsia" w:hAnsiTheme="minorEastAsia" w:cs="宋体" w:hint="eastAsia"/>
          <w:kern w:val="0"/>
          <w:sz w:val="28"/>
          <w:szCs w:val="28"/>
        </w:rPr>
        <w:t>学业得分</w:t>
      </w:r>
      <w:r w:rsidRPr="007A47AC">
        <w:rPr>
          <w:rFonts w:asciiTheme="minorEastAsia" w:eastAsiaTheme="minorEastAsia" w:hAnsiTheme="minorEastAsia" w:hint="eastAsia"/>
          <w:sz w:val="28"/>
          <w:szCs w:val="28"/>
        </w:rPr>
        <w:t>不再区分学术型、专业学位型，拉</w:t>
      </w:r>
      <w:proofErr w:type="gramStart"/>
      <w:r w:rsidRPr="007A47AC">
        <w:rPr>
          <w:rFonts w:asciiTheme="minorEastAsia" w:eastAsiaTheme="minorEastAsia" w:hAnsiTheme="minorEastAsia" w:hint="eastAsia"/>
          <w:sz w:val="28"/>
          <w:szCs w:val="28"/>
        </w:rPr>
        <w:t>通计算</w:t>
      </w:r>
      <w:proofErr w:type="gramEnd"/>
      <w:r w:rsidR="00BD0BF0" w:rsidRPr="007A47AC">
        <w:rPr>
          <w:rFonts w:asciiTheme="minorEastAsia" w:eastAsiaTheme="minorEastAsia" w:hAnsiTheme="minorEastAsia" w:hint="eastAsia"/>
          <w:sz w:val="28"/>
          <w:szCs w:val="28"/>
        </w:rPr>
        <w:t>并归一化</w:t>
      </w:r>
      <w:r w:rsidRPr="007A47AC">
        <w:rPr>
          <w:rFonts w:asciiTheme="minorEastAsia" w:eastAsiaTheme="minorEastAsia" w:hAnsiTheme="minorEastAsia" w:hint="eastAsia"/>
          <w:sz w:val="28"/>
          <w:szCs w:val="28"/>
        </w:rPr>
        <w:t>。</w:t>
      </w:r>
    </w:p>
    <w:p w14:paraId="51DBF053" w14:textId="5B5610C2" w:rsidR="00830AAC" w:rsidRPr="007A47AC" w:rsidRDefault="00F7141C"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3</w:t>
      </w:r>
      <w:r w:rsidRPr="007A47AC">
        <w:rPr>
          <w:rFonts w:asciiTheme="minorEastAsia" w:eastAsiaTheme="minorEastAsia" w:hAnsiTheme="minorEastAsia"/>
          <w:sz w:val="28"/>
          <w:szCs w:val="28"/>
        </w:rPr>
        <w:t>.</w:t>
      </w:r>
      <w:r w:rsidR="00830AAC" w:rsidRPr="007A47AC">
        <w:rPr>
          <w:rFonts w:asciiTheme="minorEastAsia" w:eastAsiaTheme="minorEastAsia" w:hAnsiTheme="minorEastAsia" w:hint="eastAsia"/>
          <w:sz w:val="28"/>
          <w:szCs w:val="28"/>
        </w:rPr>
        <w:t>“综合得分”</w:t>
      </w:r>
      <w:r w:rsidRPr="007A47AC">
        <w:rPr>
          <w:rFonts w:asciiTheme="minorEastAsia" w:eastAsiaTheme="minorEastAsia" w:hAnsiTheme="minorEastAsia" w:cs="宋体" w:hint="eastAsia"/>
          <w:kern w:val="0"/>
          <w:sz w:val="28"/>
          <w:szCs w:val="28"/>
        </w:rPr>
        <w:t>“</w:t>
      </w:r>
      <w:r w:rsidR="00830AAC" w:rsidRPr="007A47AC">
        <w:rPr>
          <w:rFonts w:asciiTheme="minorEastAsia" w:eastAsiaTheme="minorEastAsia" w:hAnsiTheme="minorEastAsia" w:cs="宋体" w:hint="eastAsia"/>
          <w:kern w:val="0"/>
          <w:sz w:val="28"/>
          <w:szCs w:val="28"/>
        </w:rPr>
        <w:t>学位课课程成绩”</w:t>
      </w:r>
      <w:r w:rsidRPr="007A47AC">
        <w:rPr>
          <w:rFonts w:asciiTheme="minorEastAsia" w:eastAsiaTheme="minorEastAsia" w:hAnsiTheme="minorEastAsia" w:hint="eastAsia"/>
          <w:sz w:val="28"/>
          <w:szCs w:val="28"/>
        </w:rPr>
        <w:t>“学业得分”</w:t>
      </w:r>
      <w:r w:rsidR="0011209A" w:rsidRPr="007A47AC">
        <w:rPr>
          <w:rFonts w:asciiTheme="minorEastAsia" w:eastAsiaTheme="minorEastAsia" w:hAnsiTheme="minorEastAsia" w:hint="eastAsia"/>
          <w:sz w:val="28"/>
          <w:szCs w:val="28"/>
        </w:rPr>
        <w:t>“</w:t>
      </w:r>
      <w:r w:rsidR="0011209A" w:rsidRPr="007A47AC">
        <w:rPr>
          <w:rFonts w:asciiTheme="minorEastAsia" w:eastAsiaTheme="minorEastAsia" w:hAnsiTheme="minorEastAsia" w:cs="宋体"/>
          <w:kern w:val="0"/>
          <w:sz w:val="28"/>
          <w:szCs w:val="28"/>
        </w:rPr>
        <w:t>导师评测分</w:t>
      </w:r>
      <w:r w:rsidR="0011209A" w:rsidRPr="007A47AC">
        <w:rPr>
          <w:rFonts w:asciiTheme="minorEastAsia" w:eastAsiaTheme="minorEastAsia" w:hAnsiTheme="minorEastAsia" w:cs="宋体" w:hint="eastAsia"/>
          <w:kern w:val="0"/>
          <w:sz w:val="28"/>
          <w:szCs w:val="28"/>
        </w:rPr>
        <w:t>”</w:t>
      </w:r>
      <w:r w:rsidR="00830AAC" w:rsidRPr="007A47AC">
        <w:rPr>
          <w:rFonts w:asciiTheme="minorEastAsia" w:eastAsiaTheme="minorEastAsia" w:hAnsiTheme="minorEastAsia" w:cs="宋体" w:hint="eastAsia"/>
          <w:kern w:val="0"/>
          <w:sz w:val="28"/>
          <w:szCs w:val="28"/>
        </w:rPr>
        <w:t>的定义和计算方法、归一化公式见</w:t>
      </w:r>
      <w:r w:rsidR="00830AAC" w:rsidRPr="007A47AC">
        <w:rPr>
          <w:rFonts w:asciiTheme="minorEastAsia" w:eastAsiaTheme="minorEastAsia" w:hAnsiTheme="minorEastAsia" w:hint="eastAsia"/>
          <w:sz w:val="28"/>
          <w:szCs w:val="28"/>
        </w:rPr>
        <w:t>《学业奖学金评定办法》。</w:t>
      </w:r>
    </w:p>
    <w:p w14:paraId="281D48F1" w14:textId="77777777" w:rsidR="00C808FD" w:rsidRPr="007A47AC" w:rsidRDefault="00C808FD" w:rsidP="00830AAC">
      <w:pPr>
        <w:adjustRightInd w:val="0"/>
        <w:snapToGrid w:val="0"/>
        <w:spacing w:line="440" w:lineRule="exact"/>
        <w:ind w:firstLineChars="200" w:firstLine="562"/>
        <w:rPr>
          <w:rFonts w:asciiTheme="minorEastAsia" w:eastAsiaTheme="minorEastAsia" w:hAnsiTheme="minorEastAsia"/>
          <w:b/>
          <w:sz w:val="28"/>
          <w:szCs w:val="28"/>
        </w:rPr>
      </w:pPr>
      <w:r w:rsidRPr="007A47AC">
        <w:rPr>
          <w:rFonts w:asciiTheme="minorEastAsia" w:eastAsiaTheme="minorEastAsia" w:hAnsiTheme="minorEastAsia" w:hint="eastAsia"/>
          <w:b/>
          <w:sz w:val="28"/>
          <w:szCs w:val="28"/>
        </w:rPr>
        <w:t>（三）答辩评审分数的计算</w:t>
      </w:r>
    </w:p>
    <w:p w14:paraId="06841C8C" w14:textId="77777777" w:rsidR="00C808FD" w:rsidRPr="007A47AC" w:rsidRDefault="00C808FD" w:rsidP="00830AAC">
      <w:pPr>
        <w:adjustRightInd w:val="0"/>
        <w:snapToGrid w:val="0"/>
        <w:ind w:firstLineChars="200" w:firstLine="480"/>
        <w:rPr>
          <w:rFonts w:asciiTheme="minorEastAsia" w:eastAsiaTheme="minorEastAsia" w:hAnsiTheme="minorEastAsia"/>
          <w:sz w:val="24"/>
          <w:szCs w:val="24"/>
        </w:rPr>
      </w:pPr>
      <m:oMathPara>
        <m:oMath>
          <m:r>
            <m:rPr>
              <m:sty m:val="p"/>
            </m:rPr>
            <w:rPr>
              <w:rFonts w:ascii="Cambria Math" w:eastAsiaTheme="minorEastAsia" w:hAnsi="Cambria Math" w:hint="eastAsia"/>
              <w:sz w:val="24"/>
              <w:szCs w:val="24"/>
            </w:rPr>
            <m:t>答辩评审分数</m:t>
          </m:r>
          <m:r>
            <m:rPr>
              <m:sty m:val="p"/>
            </m:rPr>
            <w:rPr>
              <w:rFonts w:ascii="Cambria Math" w:eastAsiaTheme="minorEastAsia" w:hAnsi="Cambria Math" w:cs="宋体" w:hint="eastAsia"/>
              <w:sz w:val="24"/>
              <w:szCs w:val="24"/>
            </w:rPr>
            <m:t>=</m:t>
          </m:r>
          <m:f>
            <m:fPr>
              <m:ctrlPr>
                <w:rPr>
                  <w:rFonts w:ascii="Cambria Math" w:eastAsiaTheme="minorEastAsia" w:hAnsi="Cambria Math" w:cs="宋体"/>
                  <w:sz w:val="24"/>
                  <w:szCs w:val="24"/>
                </w:rPr>
              </m:ctrlPr>
            </m:fPr>
            <m:num>
              <m:r>
                <m:rPr>
                  <m:sty m:val="p"/>
                </m:rPr>
                <w:rPr>
                  <w:rFonts w:ascii="Cambria Math" w:eastAsiaTheme="minorEastAsia" w:hAnsi="Cambria Math" w:cs="宋体" w:hint="eastAsia"/>
                  <w:sz w:val="24"/>
                  <w:szCs w:val="24"/>
                </w:rPr>
                <m:t>评委打分</m:t>
              </m:r>
              <m:r>
                <m:rPr>
                  <m:sty m:val="p"/>
                </m:rPr>
                <w:rPr>
                  <w:rFonts w:ascii="Cambria Math" w:eastAsiaTheme="minorEastAsia" w:hAnsi="Cambria Math" w:cs="宋体"/>
                  <w:sz w:val="24"/>
                  <w:szCs w:val="24"/>
                </w:rPr>
                <m:t>之和</m:t>
              </m:r>
              <m:r>
                <m:rPr>
                  <m:sty m:val="p"/>
                </m:rPr>
                <w:rPr>
                  <w:rFonts w:ascii="Cambria Math" w:eastAsiaTheme="minorEastAsia" w:hAnsi="Cambria Math" w:cs="宋体"/>
                  <w:sz w:val="24"/>
                  <w:szCs w:val="24"/>
                </w:rPr>
                <m:t>-</m:t>
              </m:r>
              <m:r>
                <m:rPr>
                  <m:sty m:val="p"/>
                </m:rPr>
                <w:rPr>
                  <w:rFonts w:ascii="Cambria Math" w:eastAsiaTheme="minorEastAsia" w:hAnsi="Cambria Math" w:cs="宋体"/>
                  <w:sz w:val="24"/>
                  <w:szCs w:val="24"/>
                </w:rPr>
                <m:t>最高分</m:t>
              </m:r>
              <m:d>
                <m:dPr>
                  <m:begChr m:val="（"/>
                  <m:endChr m:val="）"/>
                  <m:ctrlPr>
                    <w:rPr>
                      <w:rFonts w:ascii="Cambria Math" w:eastAsiaTheme="minorEastAsia" w:hAnsi="Cambria Math" w:cs="宋体"/>
                      <w:sz w:val="24"/>
                      <w:szCs w:val="24"/>
                    </w:rPr>
                  </m:ctrlPr>
                </m:dPr>
                <m:e>
                  <m:r>
                    <m:rPr>
                      <m:sty m:val="p"/>
                    </m:rPr>
                    <w:rPr>
                      <w:rFonts w:ascii="Cambria Math" w:eastAsiaTheme="minorEastAsia" w:hAnsi="Cambria Math" w:cs="宋体"/>
                      <w:sz w:val="24"/>
                      <w:szCs w:val="24"/>
                    </w:rPr>
                    <m:t>1</m:t>
                  </m:r>
                  <m:r>
                    <m:rPr>
                      <m:sty m:val="p"/>
                    </m:rPr>
                    <w:rPr>
                      <w:rFonts w:ascii="Cambria Math" w:eastAsiaTheme="minorEastAsia" w:hAnsi="Cambria Math" w:cs="宋体"/>
                      <w:sz w:val="24"/>
                      <w:szCs w:val="24"/>
                    </w:rPr>
                    <m:t>个</m:t>
                  </m:r>
                </m:e>
              </m:d>
              <m:r>
                <m:rPr>
                  <m:sty m:val="p"/>
                </m:rPr>
                <w:rPr>
                  <w:rFonts w:ascii="Cambria Math" w:eastAsiaTheme="minorEastAsia" w:hAnsi="Cambria Math" w:cs="宋体"/>
                  <w:sz w:val="24"/>
                  <w:szCs w:val="24"/>
                </w:rPr>
                <m:t>-</m:t>
              </m:r>
              <m:r>
                <m:rPr>
                  <m:sty m:val="p"/>
                </m:rPr>
                <w:rPr>
                  <w:rFonts w:ascii="Cambria Math" w:eastAsiaTheme="minorEastAsia" w:hAnsi="Cambria Math" w:cs="宋体"/>
                  <w:sz w:val="24"/>
                  <w:szCs w:val="24"/>
                </w:rPr>
                <m:t>最低分</m:t>
              </m:r>
              <m:d>
                <m:dPr>
                  <m:begChr m:val="（"/>
                  <m:endChr m:val="）"/>
                  <m:ctrlPr>
                    <w:rPr>
                      <w:rFonts w:ascii="Cambria Math" w:eastAsiaTheme="minorEastAsia" w:hAnsi="Cambria Math" w:cs="宋体"/>
                      <w:sz w:val="24"/>
                      <w:szCs w:val="24"/>
                    </w:rPr>
                  </m:ctrlPr>
                </m:dPr>
                <m:e>
                  <m:r>
                    <m:rPr>
                      <m:sty m:val="p"/>
                    </m:rPr>
                    <w:rPr>
                      <w:rFonts w:ascii="Cambria Math" w:eastAsiaTheme="minorEastAsia" w:hAnsi="Cambria Math" w:cs="宋体"/>
                      <w:sz w:val="24"/>
                      <w:szCs w:val="24"/>
                    </w:rPr>
                    <m:t>1</m:t>
                  </m:r>
                  <m:r>
                    <m:rPr>
                      <m:sty m:val="p"/>
                    </m:rPr>
                    <w:rPr>
                      <w:rFonts w:ascii="Cambria Math" w:eastAsiaTheme="minorEastAsia" w:hAnsi="Cambria Math" w:cs="宋体"/>
                      <w:sz w:val="24"/>
                      <w:szCs w:val="24"/>
                    </w:rPr>
                    <m:t>个</m:t>
                  </m:r>
                </m:e>
              </m:d>
            </m:num>
            <m:den>
              <m:r>
                <m:rPr>
                  <m:sty m:val="p"/>
                </m:rPr>
                <w:rPr>
                  <w:rFonts w:ascii="Cambria Math" w:eastAsiaTheme="minorEastAsia" w:hAnsi="Cambria Math" w:cs="宋体" w:hint="eastAsia"/>
                  <w:sz w:val="24"/>
                  <w:szCs w:val="24"/>
                </w:rPr>
                <m:t>评委</m:t>
              </m:r>
              <m:r>
                <m:rPr>
                  <m:sty m:val="p"/>
                </m:rPr>
                <w:rPr>
                  <w:rFonts w:ascii="Cambria Math" w:eastAsiaTheme="minorEastAsia" w:hAnsi="Cambria Math" w:cs="宋体"/>
                  <w:sz w:val="24"/>
                  <w:szCs w:val="24"/>
                </w:rPr>
                <m:t>人数</m:t>
              </m:r>
              <m:r>
                <m:rPr>
                  <m:sty m:val="p"/>
                </m:rPr>
                <w:rPr>
                  <w:rFonts w:ascii="Cambria Math" w:eastAsiaTheme="minorEastAsia" w:hAnsi="Cambria Math" w:cs="宋体"/>
                  <w:sz w:val="24"/>
                  <w:szCs w:val="24"/>
                </w:rPr>
                <m:t>-2</m:t>
              </m:r>
            </m:den>
          </m:f>
        </m:oMath>
      </m:oMathPara>
    </w:p>
    <w:p w14:paraId="1547D5EB" w14:textId="77777777" w:rsidR="00C808FD" w:rsidRPr="007A47AC" w:rsidRDefault="00C808FD" w:rsidP="00830AAC">
      <w:pPr>
        <w:adjustRightInd w:val="0"/>
        <w:snapToGrid w:val="0"/>
        <w:ind w:firstLineChars="2550" w:firstLine="6120"/>
        <w:rPr>
          <w:rFonts w:asciiTheme="minorEastAsia" w:eastAsiaTheme="minorEastAsia" w:hAnsiTheme="minorEastAsia"/>
          <w:sz w:val="24"/>
          <w:szCs w:val="24"/>
        </w:rPr>
      </w:pPr>
      <w:r w:rsidRPr="007A47AC">
        <w:rPr>
          <w:rFonts w:asciiTheme="minorEastAsia" w:eastAsiaTheme="minorEastAsia" w:hAnsiTheme="minorEastAsia" w:hint="eastAsia"/>
          <w:sz w:val="24"/>
          <w:szCs w:val="24"/>
        </w:rPr>
        <w:t>分数取小数点后两位</w:t>
      </w:r>
    </w:p>
    <w:p w14:paraId="7FE64E8A" w14:textId="77777777" w:rsidR="00C808FD" w:rsidRPr="007A47AC" w:rsidRDefault="00C808FD" w:rsidP="00830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2"/>
        <w:rPr>
          <w:rFonts w:ascii="黑体" w:eastAsia="黑体" w:hAnsi="黑体" w:cs="宋体"/>
          <w:b/>
          <w:kern w:val="0"/>
          <w:sz w:val="28"/>
          <w:szCs w:val="28"/>
        </w:rPr>
      </w:pPr>
      <w:r w:rsidRPr="007A47AC">
        <w:rPr>
          <w:rFonts w:ascii="黑体" w:eastAsia="黑体" w:hAnsi="黑体" w:cs="宋体" w:hint="eastAsia"/>
          <w:b/>
          <w:kern w:val="0"/>
          <w:sz w:val="28"/>
          <w:szCs w:val="28"/>
        </w:rPr>
        <w:t>四、名额分配方式</w:t>
      </w:r>
    </w:p>
    <w:p w14:paraId="416010D9"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1.博士研究生的国家奖学金名额，以学校下达指标为准，不再进行分配。</w:t>
      </w:r>
    </w:p>
    <w:p w14:paraId="1D733378"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2.硕士研究生的国家奖学金名额，以学校下达指标为准，由学院研究生奖学金评审委员会依据当年申请者整体情况决定如何分配，一般学术型和应用型硕士研究生各不少于1名。</w:t>
      </w:r>
    </w:p>
    <w:p w14:paraId="678A45E1" w14:textId="77777777" w:rsidR="00C808FD" w:rsidRPr="007A47AC" w:rsidRDefault="00C808FD" w:rsidP="00830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2"/>
        <w:rPr>
          <w:rFonts w:ascii="黑体" w:eastAsia="黑体" w:hAnsi="黑体" w:cs="宋体"/>
          <w:b/>
          <w:kern w:val="0"/>
          <w:sz w:val="28"/>
          <w:szCs w:val="28"/>
        </w:rPr>
      </w:pPr>
      <w:r w:rsidRPr="007A47AC">
        <w:rPr>
          <w:rFonts w:ascii="黑体" w:eastAsia="黑体" w:hAnsi="黑体" w:cs="宋体" w:hint="eastAsia"/>
          <w:b/>
          <w:kern w:val="0"/>
          <w:sz w:val="28"/>
          <w:szCs w:val="28"/>
        </w:rPr>
        <w:t>五、申请与评定程序</w:t>
      </w:r>
    </w:p>
    <w:p w14:paraId="3EA7A6EC" w14:textId="77777777" w:rsidR="00C808FD" w:rsidRPr="007A47AC" w:rsidRDefault="00C808FD" w:rsidP="00830AAC">
      <w:pPr>
        <w:adjustRightInd w:val="0"/>
        <w:snapToGrid w:val="0"/>
        <w:spacing w:line="440" w:lineRule="exact"/>
        <w:ind w:firstLineChars="200" w:firstLine="562"/>
        <w:rPr>
          <w:rFonts w:asciiTheme="minorEastAsia" w:eastAsiaTheme="minorEastAsia" w:hAnsiTheme="minorEastAsia"/>
          <w:b/>
          <w:sz w:val="28"/>
          <w:szCs w:val="28"/>
        </w:rPr>
      </w:pPr>
      <w:r w:rsidRPr="007A47AC">
        <w:rPr>
          <w:rFonts w:asciiTheme="minorEastAsia" w:eastAsiaTheme="minorEastAsia" w:hAnsiTheme="minorEastAsia" w:hint="eastAsia"/>
          <w:b/>
          <w:sz w:val="28"/>
          <w:szCs w:val="28"/>
        </w:rPr>
        <w:t>（一）本人申请</w:t>
      </w:r>
    </w:p>
    <w:p w14:paraId="40BB91F0"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申请人需提交以下材料：</w:t>
      </w:r>
    </w:p>
    <w:p w14:paraId="76DA74BB"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1.《研究生国家奖学金申请审批表》</w:t>
      </w:r>
    </w:p>
    <w:p w14:paraId="321CF590" w14:textId="2315E92A" w:rsidR="00F028C6" w:rsidRPr="007A47AC" w:rsidRDefault="00F028C6" w:rsidP="00F0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7A47AC">
        <w:rPr>
          <w:rFonts w:asciiTheme="minorEastAsia" w:eastAsiaTheme="minorEastAsia" w:hAnsiTheme="minorEastAsia" w:cs="宋体"/>
          <w:kern w:val="0"/>
          <w:sz w:val="28"/>
          <w:szCs w:val="28"/>
        </w:rPr>
        <w:t>2.</w:t>
      </w:r>
      <w:r w:rsidRPr="007A47AC">
        <w:rPr>
          <w:rFonts w:asciiTheme="minorEastAsia" w:eastAsiaTheme="minorEastAsia" w:hAnsiTheme="minorEastAsia" w:cs="宋体" w:hint="eastAsia"/>
          <w:kern w:val="0"/>
          <w:sz w:val="28"/>
          <w:szCs w:val="28"/>
        </w:rPr>
        <w:t>论文</w:t>
      </w:r>
    </w:p>
    <w:p w14:paraId="1C056C02" w14:textId="77777777" w:rsidR="00F028C6" w:rsidRPr="007A47AC" w:rsidRDefault="00F028C6" w:rsidP="00F0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7A47AC">
        <w:rPr>
          <w:rFonts w:asciiTheme="minorEastAsia" w:eastAsiaTheme="minorEastAsia" w:hAnsiTheme="minorEastAsia" w:cs="宋体" w:hint="eastAsia"/>
          <w:kern w:val="0"/>
          <w:sz w:val="28"/>
          <w:szCs w:val="28"/>
        </w:rPr>
        <w:lastRenderedPageBreak/>
        <w:t>（</w:t>
      </w:r>
      <w:r w:rsidRPr="007A47AC">
        <w:rPr>
          <w:rFonts w:asciiTheme="minorEastAsia" w:eastAsiaTheme="minorEastAsia" w:hAnsiTheme="minorEastAsia" w:cs="宋体"/>
          <w:kern w:val="0"/>
          <w:sz w:val="28"/>
          <w:szCs w:val="28"/>
        </w:rPr>
        <w:t>1）已发表论文：刊物或会议的封面（标注发表时间）、目录</w:t>
      </w:r>
      <w:r w:rsidRPr="007A47AC">
        <w:rPr>
          <w:rFonts w:asciiTheme="minorEastAsia" w:eastAsiaTheme="minorEastAsia" w:hAnsiTheme="minorEastAsia" w:cs="宋体" w:hint="eastAsia"/>
          <w:kern w:val="0"/>
          <w:sz w:val="28"/>
          <w:szCs w:val="28"/>
        </w:rPr>
        <w:t>（标注题目及作者）、论文正文</w:t>
      </w:r>
    </w:p>
    <w:p w14:paraId="170D4246" w14:textId="77777777" w:rsidR="00F028C6" w:rsidRPr="007A47AC" w:rsidRDefault="00F028C6" w:rsidP="00F0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7A47AC">
        <w:rPr>
          <w:rFonts w:asciiTheme="minorEastAsia" w:eastAsiaTheme="minorEastAsia" w:hAnsiTheme="minorEastAsia" w:cs="宋体" w:hint="eastAsia"/>
          <w:kern w:val="0"/>
          <w:sz w:val="28"/>
          <w:szCs w:val="28"/>
        </w:rPr>
        <w:t>（</w:t>
      </w:r>
      <w:r w:rsidRPr="007A47AC">
        <w:rPr>
          <w:rFonts w:asciiTheme="minorEastAsia" w:eastAsiaTheme="minorEastAsia" w:hAnsiTheme="minorEastAsia" w:cs="宋体"/>
          <w:kern w:val="0"/>
          <w:sz w:val="28"/>
          <w:szCs w:val="28"/>
        </w:rPr>
        <w:t>2）已录用尚未发表论文：录用通知（标注刊物或会议名称、论文题目、作者及录用时间），导师签字的费用收据（免费刊物或会议请导师签字说明）、论文正文</w:t>
      </w:r>
    </w:p>
    <w:p w14:paraId="72B43E16" w14:textId="53C84BC9" w:rsidR="00F028C6" w:rsidRPr="007A47AC" w:rsidRDefault="00F028C6" w:rsidP="00F0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7A47AC">
        <w:rPr>
          <w:rFonts w:asciiTheme="minorEastAsia" w:eastAsiaTheme="minorEastAsia" w:hAnsiTheme="minorEastAsia" w:cs="宋体"/>
          <w:kern w:val="0"/>
          <w:sz w:val="28"/>
          <w:szCs w:val="28"/>
        </w:rPr>
        <w:t>3.</w:t>
      </w:r>
      <w:r w:rsidRPr="007A47AC">
        <w:rPr>
          <w:rFonts w:asciiTheme="minorEastAsia" w:eastAsiaTheme="minorEastAsia" w:hAnsiTheme="minorEastAsia" w:cs="宋体" w:hint="eastAsia"/>
          <w:kern w:val="0"/>
          <w:sz w:val="28"/>
          <w:szCs w:val="28"/>
        </w:rPr>
        <w:t>研究生创新创业方面的项目及成果</w:t>
      </w:r>
    </w:p>
    <w:p w14:paraId="07BEB6D9" w14:textId="77777777" w:rsidR="00F028C6" w:rsidRPr="007A47AC" w:rsidRDefault="00F028C6" w:rsidP="00F0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7A47AC">
        <w:rPr>
          <w:rFonts w:asciiTheme="minorEastAsia" w:eastAsiaTheme="minorEastAsia" w:hAnsiTheme="minorEastAsia" w:cs="宋体" w:hint="eastAsia"/>
          <w:kern w:val="0"/>
          <w:sz w:val="28"/>
          <w:szCs w:val="28"/>
        </w:rPr>
        <w:t>作为负责人或主</w:t>
      </w:r>
      <w:proofErr w:type="gramStart"/>
      <w:r w:rsidRPr="007A47AC">
        <w:rPr>
          <w:rFonts w:asciiTheme="minorEastAsia" w:eastAsiaTheme="minorEastAsia" w:hAnsiTheme="minorEastAsia" w:cs="宋体" w:hint="eastAsia"/>
          <w:kern w:val="0"/>
          <w:sz w:val="28"/>
          <w:szCs w:val="28"/>
        </w:rPr>
        <w:t>研</w:t>
      </w:r>
      <w:proofErr w:type="gramEnd"/>
      <w:r w:rsidRPr="007A47AC">
        <w:rPr>
          <w:rFonts w:asciiTheme="minorEastAsia" w:eastAsiaTheme="minorEastAsia" w:hAnsiTheme="minorEastAsia" w:cs="宋体" w:hint="eastAsia"/>
          <w:kern w:val="0"/>
          <w:sz w:val="28"/>
          <w:szCs w:val="28"/>
        </w:rPr>
        <w:t>成功申报的学校、省部级、国家级研究生创新创业项目（以相关部门文件或网站发布信息为准）。</w:t>
      </w:r>
    </w:p>
    <w:p w14:paraId="3A796931" w14:textId="794F8CAA" w:rsidR="00F028C6" w:rsidRPr="007A47AC" w:rsidRDefault="00F028C6" w:rsidP="00F0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7A47AC">
        <w:rPr>
          <w:rFonts w:asciiTheme="minorEastAsia" w:eastAsiaTheme="minorEastAsia" w:hAnsiTheme="minorEastAsia" w:cs="宋体"/>
          <w:kern w:val="0"/>
          <w:sz w:val="28"/>
          <w:szCs w:val="28"/>
        </w:rPr>
        <w:t>4.专利</w:t>
      </w:r>
    </w:p>
    <w:p w14:paraId="5EC545C8" w14:textId="77777777" w:rsidR="00F028C6" w:rsidRPr="007A47AC" w:rsidRDefault="00F028C6" w:rsidP="00F0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7A47AC">
        <w:rPr>
          <w:rFonts w:asciiTheme="minorEastAsia" w:eastAsiaTheme="minorEastAsia" w:hAnsiTheme="minorEastAsia" w:cs="宋体" w:hint="eastAsia"/>
          <w:kern w:val="0"/>
          <w:sz w:val="28"/>
          <w:szCs w:val="28"/>
        </w:rPr>
        <w:t>（</w:t>
      </w:r>
      <w:r w:rsidRPr="007A47AC">
        <w:rPr>
          <w:rFonts w:asciiTheme="minorEastAsia" w:eastAsiaTheme="minorEastAsia" w:hAnsiTheme="minorEastAsia" w:cs="宋体"/>
          <w:kern w:val="0"/>
          <w:sz w:val="28"/>
          <w:szCs w:val="28"/>
        </w:rPr>
        <w:t>1）申请专利：提供专利申请公开说明书复印件（标注专利作者）、受理通知书</w:t>
      </w:r>
      <w:r w:rsidRPr="007A47AC">
        <w:rPr>
          <w:rFonts w:asciiTheme="minorEastAsia" w:eastAsiaTheme="minorEastAsia" w:hAnsiTheme="minorEastAsia" w:cs="宋体" w:hint="eastAsia"/>
          <w:kern w:val="0"/>
          <w:sz w:val="28"/>
          <w:szCs w:val="28"/>
        </w:rPr>
        <w:t>、</w:t>
      </w:r>
      <w:r w:rsidRPr="007A47AC">
        <w:rPr>
          <w:rFonts w:asciiTheme="minorEastAsia" w:eastAsiaTheme="minorEastAsia" w:hAnsiTheme="minorEastAsia" w:cs="宋体"/>
          <w:kern w:val="0"/>
          <w:sz w:val="28"/>
          <w:szCs w:val="28"/>
        </w:rPr>
        <w:t>缴纳申请费</w:t>
      </w:r>
      <w:r w:rsidRPr="007A47AC">
        <w:rPr>
          <w:rFonts w:asciiTheme="minorEastAsia" w:eastAsiaTheme="minorEastAsia" w:hAnsiTheme="minorEastAsia" w:cs="宋体" w:hint="eastAsia"/>
          <w:kern w:val="0"/>
          <w:sz w:val="28"/>
          <w:szCs w:val="28"/>
        </w:rPr>
        <w:t>用证明</w:t>
      </w:r>
    </w:p>
    <w:p w14:paraId="5112E059" w14:textId="77777777" w:rsidR="00F028C6" w:rsidRPr="007A47AC" w:rsidRDefault="00F028C6" w:rsidP="00F0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7A47AC">
        <w:rPr>
          <w:rFonts w:asciiTheme="minorEastAsia" w:eastAsiaTheme="minorEastAsia" w:hAnsiTheme="minorEastAsia" w:cs="宋体" w:hint="eastAsia"/>
          <w:kern w:val="0"/>
          <w:sz w:val="28"/>
          <w:szCs w:val="28"/>
        </w:rPr>
        <w:t>（</w:t>
      </w:r>
      <w:r w:rsidRPr="007A47AC">
        <w:rPr>
          <w:rFonts w:asciiTheme="minorEastAsia" w:eastAsiaTheme="minorEastAsia" w:hAnsiTheme="minorEastAsia" w:cs="宋体"/>
          <w:kern w:val="0"/>
          <w:sz w:val="28"/>
          <w:szCs w:val="28"/>
        </w:rPr>
        <w:t>2）已获得授权的专利：提供专利证书复印件（标注专利作者、已认定为专利时间）</w:t>
      </w:r>
    </w:p>
    <w:p w14:paraId="5C35963D" w14:textId="1C9C2890" w:rsidR="00F028C6" w:rsidRPr="007A47AC" w:rsidRDefault="00F028C6" w:rsidP="00F0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7A47AC">
        <w:rPr>
          <w:rFonts w:asciiTheme="minorEastAsia" w:eastAsiaTheme="minorEastAsia" w:hAnsiTheme="minorEastAsia" w:cs="宋体"/>
          <w:kern w:val="0"/>
          <w:sz w:val="28"/>
          <w:szCs w:val="28"/>
        </w:rPr>
        <w:t>5.软件著作权材料：提供软件著作权证书和原申报材料。</w:t>
      </w:r>
    </w:p>
    <w:p w14:paraId="0ED18F2F" w14:textId="25634906" w:rsidR="00F028C6" w:rsidRPr="007A47AC" w:rsidRDefault="00F028C6" w:rsidP="00F0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contextualSpacing/>
        <w:rPr>
          <w:rFonts w:asciiTheme="minorEastAsia" w:eastAsiaTheme="minorEastAsia" w:hAnsiTheme="minorEastAsia" w:cs="宋体"/>
          <w:kern w:val="0"/>
          <w:sz w:val="28"/>
          <w:szCs w:val="28"/>
        </w:rPr>
      </w:pPr>
      <w:r w:rsidRPr="007A47AC">
        <w:rPr>
          <w:rFonts w:asciiTheme="minorEastAsia" w:eastAsiaTheme="minorEastAsia" w:hAnsiTheme="minorEastAsia" w:cs="宋体"/>
          <w:kern w:val="0"/>
          <w:sz w:val="28"/>
          <w:szCs w:val="28"/>
        </w:rPr>
        <w:t>6.科研获奖、</w:t>
      </w:r>
      <w:r w:rsidRPr="007A47AC">
        <w:rPr>
          <w:rFonts w:asciiTheme="minorEastAsia" w:eastAsiaTheme="minorEastAsia" w:hAnsiTheme="minorEastAsia" w:cs="宋体" w:hint="eastAsia"/>
          <w:kern w:val="0"/>
          <w:sz w:val="28"/>
          <w:szCs w:val="28"/>
        </w:rPr>
        <w:t>学术科技竞赛获奖、文体艺术类和其他奖励</w:t>
      </w:r>
      <w:r w:rsidRPr="007A47AC">
        <w:rPr>
          <w:rFonts w:asciiTheme="minorEastAsia" w:eastAsiaTheme="minorEastAsia" w:hAnsiTheme="minorEastAsia" w:cs="宋体"/>
          <w:kern w:val="0"/>
          <w:sz w:val="28"/>
          <w:szCs w:val="28"/>
        </w:rPr>
        <w:t>获奖材料，党政机关</w:t>
      </w:r>
      <w:r w:rsidRPr="007A47AC">
        <w:rPr>
          <w:rFonts w:asciiTheme="minorEastAsia" w:eastAsiaTheme="minorEastAsia" w:hAnsiTheme="minorEastAsia" w:cs="宋体" w:hint="eastAsia"/>
          <w:kern w:val="0"/>
          <w:sz w:val="28"/>
          <w:szCs w:val="28"/>
        </w:rPr>
        <w:t>挂职、社会实践、社会公益的证明材料：提供奖状复印件（须核对原件）或证明材料。</w:t>
      </w:r>
    </w:p>
    <w:p w14:paraId="2B7E843C" w14:textId="77777777" w:rsidR="00E4432D" w:rsidRPr="007A47AC" w:rsidRDefault="00E4432D" w:rsidP="00E4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kern w:val="0"/>
          <w:sz w:val="28"/>
          <w:szCs w:val="28"/>
        </w:rPr>
      </w:pPr>
      <w:r w:rsidRPr="007A47AC">
        <w:rPr>
          <w:rFonts w:asciiTheme="minorEastAsia" w:eastAsiaTheme="minorEastAsia" w:hAnsiTheme="minorEastAsia" w:cs="宋体" w:hint="eastAsia"/>
          <w:b/>
          <w:kern w:val="0"/>
          <w:sz w:val="28"/>
          <w:szCs w:val="28"/>
        </w:rPr>
        <w:t>上述申请材料必须是以电子科技大学为第一单位发表、申请或取得，否则不予统计</w:t>
      </w:r>
      <w:r w:rsidRPr="007A47AC">
        <w:rPr>
          <w:rFonts w:asciiTheme="minorEastAsia" w:eastAsiaTheme="minorEastAsia" w:hAnsiTheme="minorEastAsia" w:cs="宋体" w:hint="eastAsia"/>
          <w:kern w:val="0"/>
          <w:sz w:val="28"/>
          <w:szCs w:val="28"/>
        </w:rPr>
        <w:t>；所有材料按照以上顺序进行装订。</w:t>
      </w:r>
    </w:p>
    <w:p w14:paraId="12FC1C5B" w14:textId="77777777" w:rsidR="00C808FD" w:rsidRPr="007A47AC" w:rsidRDefault="00C808FD" w:rsidP="00830AAC">
      <w:pPr>
        <w:adjustRightInd w:val="0"/>
        <w:snapToGrid w:val="0"/>
        <w:spacing w:line="440" w:lineRule="exact"/>
        <w:ind w:firstLineChars="200" w:firstLine="562"/>
        <w:rPr>
          <w:rFonts w:asciiTheme="minorEastAsia" w:eastAsiaTheme="minorEastAsia" w:hAnsiTheme="minorEastAsia"/>
          <w:b/>
          <w:sz w:val="28"/>
          <w:szCs w:val="28"/>
        </w:rPr>
      </w:pPr>
      <w:r w:rsidRPr="007A47AC">
        <w:rPr>
          <w:rFonts w:asciiTheme="minorEastAsia" w:eastAsiaTheme="minorEastAsia" w:hAnsiTheme="minorEastAsia" w:hint="eastAsia"/>
          <w:b/>
          <w:sz w:val="28"/>
          <w:szCs w:val="28"/>
        </w:rPr>
        <w:t>（二）资格和材料审核</w:t>
      </w:r>
    </w:p>
    <w:p w14:paraId="6CD87A24"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研究生辅导员对申请人的资格和材料进行审核。</w:t>
      </w:r>
    </w:p>
    <w:p w14:paraId="47D2A1ED" w14:textId="77777777" w:rsidR="00C808FD" w:rsidRPr="007A47AC" w:rsidRDefault="00C808FD" w:rsidP="00830AAC">
      <w:pPr>
        <w:adjustRightInd w:val="0"/>
        <w:snapToGrid w:val="0"/>
        <w:spacing w:line="440" w:lineRule="exact"/>
        <w:ind w:firstLineChars="200" w:firstLine="562"/>
        <w:rPr>
          <w:rFonts w:asciiTheme="minorEastAsia" w:eastAsiaTheme="minorEastAsia" w:hAnsiTheme="minorEastAsia"/>
          <w:b/>
          <w:sz w:val="28"/>
          <w:szCs w:val="28"/>
        </w:rPr>
      </w:pPr>
      <w:r w:rsidRPr="007A47AC">
        <w:rPr>
          <w:rFonts w:asciiTheme="minorEastAsia" w:eastAsiaTheme="minorEastAsia" w:hAnsiTheme="minorEastAsia" w:hint="eastAsia"/>
          <w:b/>
          <w:sz w:val="28"/>
          <w:szCs w:val="28"/>
        </w:rPr>
        <w:t>（三）评审</w:t>
      </w:r>
    </w:p>
    <w:p w14:paraId="769ADBD5"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一般采用公开答辩评审方式，也可采用材料评审方式；评审方式</w:t>
      </w:r>
      <w:proofErr w:type="gramStart"/>
      <w:r w:rsidRPr="007A47AC">
        <w:rPr>
          <w:rFonts w:asciiTheme="minorEastAsia" w:eastAsiaTheme="minorEastAsia" w:hAnsiTheme="minorEastAsia" w:hint="eastAsia"/>
          <w:sz w:val="28"/>
          <w:szCs w:val="28"/>
        </w:rPr>
        <w:t>依符合</w:t>
      </w:r>
      <w:proofErr w:type="gramEnd"/>
      <w:r w:rsidRPr="007A47AC">
        <w:rPr>
          <w:rFonts w:asciiTheme="minorEastAsia" w:eastAsiaTheme="minorEastAsia" w:hAnsiTheme="minorEastAsia" w:hint="eastAsia"/>
          <w:sz w:val="28"/>
          <w:szCs w:val="28"/>
        </w:rPr>
        <w:t>条件的申请人数，由学院研究生国家奖学金评审组组长决定。</w:t>
      </w:r>
    </w:p>
    <w:p w14:paraId="2DF0794F"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1.公开答辩评审的具体工作程序、要求如下：</w:t>
      </w:r>
    </w:p>
    <w:p w14:paraId="7D6A9A25"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（1）至少提前一天发布正式通知，公布答辩时间和地点。</w:t>
      </w:r>
    </w:p>
    <w:p w14:paraId="7DA88475"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（2）答辩评审会前，应向评委介绍学校下达的名额、学院名额分配、申请人数等情况，向评委提供申请材料。</w:t>
      </w:r>
    </w:p>
    <w:p w14:paraId="44EE88FF"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（3）答辩分为现场陈述和评委提问两个环节，现场陈述时间不超过5分钟。</w:t>
      </w:r>
    </w:p>
    <w:p w14:paraId="0E0A684B"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（4）申请人按博士、硕士两个类别，分别抽签决定答辩顺序，</w:t>
      </w:r>
      <w:r w:rsidRPr="007A47AC">
        <w:rPr>
          <w:rFonts w:asciiTheme="minorEastAsia" w:eastAsiaTheme="minorEastAsia" w:hAnsiTheme="minorEastAsia" w:hint="eastAsia"/>
          <w:sz w:val="28"/>
          <w:szCs w:val="28"/>
        </w:rPr>
        <w:lastRenderedPageBreak/>
        <w:t>博士先答辩、然后是硕士答辩；答辩一般应使用PPT；因故不能亲自到现场的，可委托他人代为答辩，也可采用播放录制的视频、网络答辩等其他方式。</w:t>
      </w:r>
    </w:p>
    <w:p w14:paraId="404FCDED"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（5）所有申请人答辩完后，举行闭门会议进行酝酿，然后评委们采用无记名方式对每位申请人给出自己的评分打分，工作人员计算出每位申请人的答辩评审分数。评委打分为百分制，满分为1</w:t>
      </w:r>
      <w:r w:rsidRPr="007A47AC">
        <w:rPr>
          <w:rFonts w:asciiTheme="minorEastAsia" w:eastAsiaTheme="minorEastAsia" w:hAnsiTheme="minorEastAsia"/>
          <w:sz w:val="28"/>
          <w:szCs w:val="28"/>
        </w:rPr>
        <w:t>00分</w:t>
      </w:r>
      <w:r w:rsidRPr="007A47AC">
        <w:rPr>
          <w:rFonts w:asciiTheme="minorEastAsia" w:eastAsiaTheme="minorEastAsia" w:hAnsiTheme="minorEastAsia" w:hint="eastAsia"/>
          <w:sz w:val="28"/>
          <w:szCs w:val="28"/>
        </w:rPr>
        <w:t>。</w:t>
      </w:r>
    </w:p>
    <w:p w14:paraId="509BDE47"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（6）评审组酝酿时，应当综合考察申请人在道德风尚、个人取得的各方面成绩等情况。</w:t>
      </w:r>
    </w:p>
    <w:p w14:paraId="06AB3A30"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2.采用材料评审方式时，具体工作程序、要求按公开答辩评审具体工作程序、要求中的（2）（5）（6）进行。</w:t>
      </w:r>
    </w:p>
    <w:p w14:paraId="71E40898" w14:textId="77777777" w:rsidR="00C808FD" w:rsidRPr="007A47AC" w:rsidRDefault="00C808FD" w:rsidP="00830AAC">
      <w:pPr>
        <w:adjustRightInd w:val="0"/>
        <w:snapToGrid w:val="0"/>
        <w:spacing w:line="440" w:lineRule="exact"/>
        <w:ind w:firstLineChars="200" w:firstLine="562"/>
        <w:rPr>
          <w:rFonts w:asciiTheme="minorEastAsia" w:eastAsiaTheme="minorEastAsia" w:hAnsiTheme="minorEastAsia"/>
          <w:sz w:val="28"/>
          <w:szCs w:val="28"/>
        </w:rPr>
      </w:pPr>
      <w:r w:rsidRPr="007A47AC">
        <w:rPr>
          <w:rFonts w:asciiTheme="minorEastAsia" w:eastAsiaTheme="minorEastAsia" w:hAnsiTheme="minorEastAsia" w:hint="eastAsia"/>
          <w:b/>
          <w:sz w:val="28"/>
          <w:szCs w:val="28"/>
        </w:rPr>
        <w:t>（四）</w:t>
      </w:r>
      <w:r w:rsidR="00956ABA" w:rsidRPr="007A47AC">
        <w:rPr>
          <w:rFonts w:asciiTheme="minorEastAsia" w:eastAsiaTheme="minorEastAsia" w:hAnsiTheme="minorEastAsia" w:hint="eastAsia"/>
          <w:sz w:val="28"/>
          <w:szCs w:val="28"/>
        </w:rPr>
        <w:t>学院研究生奖学金评审委员会</w:t>
      </w:r>
      <w:r w:rsidRPr="007A47AC">
        <w:rPr>
          <w:rFonts w:asciiTheme="minorEastAsia" w:eastAsiaTheme="minorEastAsia" w:hAnsiTheme="minorEastAsia" w:hint="eastAsia"/>
          <w:sz w:val="28"/>
          <w:szCs w:val="28"/>
        </w:rPr>
        <w:t>组织评定</w:t>
      </w:r>
    </w:p>
    <w:p w14:paraId="542AA228"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学院研究生奖学金</w:t>
      </w:r>
      <w:r w:rsidR="00956ABA" w:rsidRPr="007A47AC">
        <w:rPr>
          <w:rFonts w:asciiTheme="minorEastAsia" w:eastAsiaTheme="minorEastAsia" w:hAnsiTheme="minorEastAsia" w:hint="eastAsia"/>
          <w:sz w:val="28"/>
          <w:szCs w:val="28"/>
        </w:rPr>
        <w:t>评审委员会</w:t>
      </w:r>
      <w:r w:rsidRPr="007A47AC">
        <w:rPr>
          <w:rFonts w:asciiTheme="minorEastAsia" w:eastAsiaTheme="minorEastAsia" w:hAnsiTheme="minorEastAsia" w:hint="eastAsia"/>
          <w:sz w:val="28"/>
          <w:szCs w:val="28"/>
        </w:rPr>
        <w:t>依据</w:t>
      </w:r>
      <w:r w:rsidRPr="007A47AC">
        <w:rPr>
          <w:rFonts w:asciiTheme="minorEastAsia" w:eastAsiaTheme="minorEastAsia" w:hAnsiTheme="minorEastAsia"/>
          <w:sz w:val="28"/>
          <w:szCs w:val="28"/>
        </w:rPr>
        <w:t>评定分数</w:t>
      </w:r>
      <w:r w:rsidRPr="007A47AC">
        <w:rPr>
          <w:rFonts w:asciiTheme="minorEastAsia" w:eastAsiaTheme="minorEastAsia" w:hAnsiTheme="minorEastAsia" w:hint="eastAsia"/>
          <w:sz w:val="28"/>
          <w:szCs w:val="28"/>
        </w:rPr>
        <w:t>，</w:t>
      </w:r>
      <w:r w:rsidRPr="007A47AC">
        <w:rPr>
          <w:rFonts w:asciiTheme="minorEastAsia" w:eastAsiaTheme="minorEastAsia" w:hAnsiTheme="minorEastAsia"/>
          <w:sz w:val="28"/>
          <w:szCs w:val="28"/>
        </w:rPr>
        <w:t>由</w:t>
      </w:r>
      <w:r w:rsidRPr="007A47AC">
        <w:rPr>
          <w:rFonts w:asciiTheme="minorEastAsia" w:eastAsiaTheme="minorEastAsia" w:hAnsiTheme="minorEastAsia" w:hint="eastAsia"/>
          <w:sz w:val="28"/>
          <w:szCs w:val="28"/>
        </w:rPr>
        <w:t>高</w:t>
      </w:r>
      <w:r w:rsidRPr="007A47AC">
        <w:rPr>
          <w:rFonts w:asciiTheme="minorEastAsia" w:eastAsiaTheme="minorEastAsia" w:hAnsiTheme="minorEastAsia"/>
          <w:sz w:val="28"/>
          <w:szCs w:val="28"/>
        </w:rPr>
        <w:t>到低</w:t>
      </w:r>
      <w:r w:rsidRPr="007A47AC">
        <w:rPr>
          <w:rFonts w:asciiTheme="minorEastAsia" w:eastAsiaTheme="minorEastAsia" w:hAnsiTheme="minorEastAsia" w:hint="eastAsia"/>
          <w:sz w:val="28"/>
          <w:szCs w:val="28"/>
        </w:rPr>
        <w:t>，按照研究生院划拨名额足额产生推荐人选，形成建议名单，报学院研究生奖学金评审委员会审核，确定拟推荐名单；</w:t>
      </w:r>
    </w:p>
    <w:p w14:paraId="029BCAF3"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如遇</w:t>
      </w:r>
      <w:r w:rsidRPr="007A47AC">
        <w:rPr>
          <w:rFonts w:asciiTheme="minorEastAsia" w:eastAsiaTheme="minorEastAsia" w:hAnsiTheme="minorEastAsia"/>
          <w:sz w:val="28"/>
          <w:szCs w:val="28"/>
        </w:rPr>
        <w:t>评定分数</w:t>
      </w:r>
      <w:r w:rsidRPr="007A47AC">
        <w:rPr>
          <w:rFonts w:asciiTheme="minorEastAsia" w:eastAsiaTheme="minorEastAsia" w:hAnsiTheme="minorEastAsia" w:hint="eastAsia"/>
          <w:sz w:val="28"/>
          <w:szCs w:val="28"/>
        </w:rPr>
        <w:t>相等不能确定推荐人选时，按以下优先级别排序：</w:t>
      </w:r>
    </w:p>
    <w:p w14:paraId="2DC58DC4"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1</w:t>
      </w:r>
      <w:r w:rsidRPr="007A47AC">
        <w:rPr>
          <w:rFonts w:asciiTheme="minorEastAsia" w:eastAsiaTheme="minorEastAsia" w:hAnsiTheme="minorEastAsia"/>
          <w:sz w:val="28"/>
          <w:szCs w:val="28"/>
        </w:rPr>
        <w:t>.</w:t>
      </w:r>
      <w:r w:rsidR="00BC3A38" w:rsidRPr="007A47AC">
        <w:rPr>
          <w:rFonts w:asciiTheme="minorEastAsia" w:eastAsiaTheme="minorEastAsia" w:hAnsiTheme="minorEastAsia" w:hint="eastAsia"/>
          <w:sz w:val="28"/>
          <w:szCs w:val="28"/>
        </w:rPr>
        <w:t>学年综合成绩</w:t>
      </w:r>
      <w:r w:rsidRPr="007A47AC">
        <w:rPr>
          <w:rFonts w:asciiTheme="minorEastAsia" w:eastAsiaTheme="minorEastAsia" w:hAnsiTheme="minorEastAsia" w:hint="eastAsia"/>
          <w:sz w:val="28"/>
          <w:szCs w:val="28"/>
        </w:rPr>
        <w:t>；</w:t>
      </w:r>
    </w:p>
    <w:p w14:paraId="0EDC689B"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2</w:t>
      </w:r>
      <w:r w:rsidRPr="007A47AC">
        <w:rPr>
          <w:rFonts w:asciiTheme="minorEastAsia" w:eastAsiaTheme="minorEastAsia" w:hAnsiTheme="minorEastAsia"/>
          <w:sz w:val="28"/>
          <w:szCs w:val="28"/>
        </w:rPr>
        <w:t>.</w:t>
      </w:r>
      <w:r w:rsidR="00BC3A38" w:rsidRPr="007A47AC">
        <w:rPr>
          <w:rFonts w:asciiTheme="minorEastAsia" w:eastAsiaTheme="minorEastAsia" w:hAnsiTheme="minorEastAsia" w:hint="eastAsia"/>
          <w:sz w:val="28"/>
          <w:szCs w:val="28"/>
        </w:rPr>
        <w:t>答辩评审分数</w:t>
      </w:r>
      <w:r w:rsidRPr="007A47AC">
        <w:rPr>
          <w:rFonts w:asciiTheme="minorEastAsia" w:eastAsiaTheme="minorEastAsia" w:hAnsiTheme="minorEastAsia" w:hint="eastAsia"/>
          <w:sz w:val="28"/>
          <w:szCs w:val="28"/>
        </w:rPr>
        <w:t>；</w:t>
      </w:r>
    </w:p>
    <w:p w14:paraId="38A5C8F7" w14:textId="7CF815E5"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3</w:t>
      </w:r>
      <w:r w:rsidRPr="007A47AC">
        <w:rPr>
          <w:rFonts w:asciiTheme="minorEastAsia" w:eastAsiaTheme="minorEastAsia" w:hAnsiTheme="minorEastAsia"/>
          <w:sz w:val="28"/>
          <w:szCs w:val="28"/>
        </w:rPr>
        <w:t>.</w:t>
      </w:r>
      <w:r w:rsidR="009F00FC" w:rsidRPr="007A47AC">
        <w:rPr>
          <w:rFonts w:asciiTheme="minorEastAsia" w:eastAsiaTheme="minorEastAsia" w:hAnsiTheme="minorEastAsia" w:hint="eastAsia"/>
          <w:sz w:val="28"/>
          <w:szCs w:val="28"/>
        </w:rPr>
        <w:t>二年级研究生的学位课课程成绩</w:t>
      </w:r>
      <w:r w:rsidR="00820A29" w:rsidRPr="007A47AC">
        <w:rPr>
          <w:rFonts w:asciiTheme="minorEastAsia" w:eastAsiaTheme="minorEastAsia" w:hAnsiTheme="minorEastAsia" w:hint="eastAsia"/>
          <w:sz w:val="28"/>
          <w:szCs w:val="28"/>
        </w:rPr>
        <w:t>，</w:t>
      </w:r>
      <w:r w:rsidR="009F00FC" w:rsidRPr="007A47AC">
        <w:rPr>
          <w:rFonts w:asciiTheme="minorEastAsia" w:eastAsiaTheme="minorEastAsia" w:hAnsiTheme="minorEastAsia" w:hint="eastAsia"/>
          <w:sz w:val="28"/>
          <w:szCs w:val="28"/>
        </w:rPr>
        <w:t>其他研究生的</w:t>
      </w:r>
      <w:r w:rsidR="00820A29" w:rsidRPr="007A47AC">
        <w:rPr>
          <w:rFonts w:asciiTheme="minorEastAsia" w:eastAsiaTheme="minorEastAsia" w:hAnsiTheme="minorEastAsia" w:hint="eastAsia"/>
          <w:sz w:val="28"/>
          <w:szCs w:val="28"/>
        </w:rPr>
        <w:t>T</w:t>
      </w:r>
      <w:r w:rsidR="00820A29" w:rsidRPr="007A47AC">
        <w:rPr>
          <w:rFonts w:asciiTheme="minorEastAsia" w:eastAsiaTheme="minorEastAsia" w:hAnsiTheme="minorEastAsia"/>
          <w:sz w:val="28"/>
          <w:szCs w:val="28"/>
        </w:rPr>
        <w:t>1</w:t>
      </w:r>
      <w:r w:rsidR="00206B8E" w:rsidRPr="007A47AC">
        <w:rPr>
          <w:rFonts w:asciiTheme="minorEastAsia" w:eastAsiaTheme="minorEastAsia" w:hAnsiTheme="minorEastAsia" w:hint="eastAsia"/>
          <w:sz w:val="28"/>
          <w:szCs w:val="28"/>
        </w:rPr>
        <w:t>类期刊论文分数</w:t>
      </w:r>
      <w:r w:rsidR="00B36348" w:rsidRPr="007A47AC">
        <w:rPr>
          <w:rFonts w:asciiTheme="minorEastAsia" w:eastAsiaTheme="minorEastAsia" w:hAnsiTheme="minorEastAsia" w:hint="eastAsia"/>
          <w:sz w:val="28"/>
          <w:szCs w:val="28"/>
        </w:rPr>
        <w:t>；</w:t>
      </w:r>
    </w:p>
    <w:p w14:paraId="4B1B9095"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4</w:t>
      </w:r>
      <w:r w:rsidRPr="007A47AC">
        <w:rPr>
          <w:rFonts w:asciiTheme="minorEastAsia" w:eastAsiaTheme="minorEastAsia" w:hAnsiTheme="minorEastAsia"/>
          <w:sz w:val="28"/>
          <w:szCs w:val="28"/>
        </w:rPr>
        <w:t>.</w:t>
      </w:r>
      <w:r w:rsidRPr="007A47AC">
        <w:rPr>
          <w:rFonts w:asciiTheme="minorEastAsia" w:eastAsiaTheme="minorEastAsia" w:hAnsiTheme="minorEastAsia" w:hint="eastAsia"/>
          <w:sz w:val="28"/>
          <w:szCs w:val="28"/>
        </w:rPr>
        <w:t>其他情况由学院研究生奖学金评审委员会确定。</w:t>
      </w:r>
    </w:p>
    <w:p w14:paraId="7B8690B2" w14:textId="77777777" w:rsidR="00C808FD" w:rsidRPr="007A47AC" w:rsidRDefault="00C808FD" w:rsidP="00830AAC">
      <w:pPr>
        <w:adjustRightInd w:val="0"/>
        <w:snapToGrid w:val="0"/>
        <w:spacing w:line="440" w:lineRule="exact"/>
        <w:ind w:firstLineChars="200" w:firstLine="562"/>
        <w:rPr>
          <w:rFonts w:asciiTheme="minorEastAsia" w:eastAsiaTheme="minorEastAsia" w:hAnsiTheme="minorEastAsia"/>
          <w:b/>
          <w:sz w:val="28"/>
          <w:szCs w:val="28"/>
        </w:rPr>
      </w:pPr>
      <w:r w:rsidRPr="007A47AC">
        <w:rPr>
          <w:rFonts w:asciiTheme="minorEastAsia" w:eastAsiaTheme="minorEastAsia" w:hAnsiTheme="minorEastAsia" w:hint="eastAsia"/>
          <w:b/>
          <w:sz w:val="28"/>
          <w:szCs w:val="28"/>
        </w:rPr>
        <w:t>（五）公示拟推荐名单</w:t>
      </w:r>
    </w:p>
    <w:p w14:paraId="746A046E" w14:textId="78E12581"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公示内容包括：</w:t>
      </w:r>
      <w:r w:rsidR="00DF68E5" w:rsidRPr="007A47AC">
        <w:rPr>
          <w:rFonts w:asciiTheme="minorEastAsia" w:eastAsiaTheme="minorEastAsia" w:hAnsiTheme="minorEastAsia" w:hint="eastAsia"/>
          <w:sz w:val="28"/>
          <w:szCs w:val="28"/>
        </w:rPr>
        <w:t>拟推荐的</w:t>
      </w:r>
      <w:r w:rsidRPr="007A47AC">
        <w:rPr>
          <w:rFonts w:asciiTheme="minorEastAsia" w:eastAsiaTheme="minorEastAsia" w:hAnsiTheme="minorEastAsia" w:hint="eastAsia"/>
          <w:sz w:val="28"/>
          <w:szCs w:val="28"/>
        </w:rPr>
        <w:t>申请者姓名、</w:t>
      </w:r>
      <w:r w:rsidR="00B36348" w:rsidRPr="007A47AC">
        <w:rPr>
          <w:rFonts w:asciiTheme="minorEastAsia" w:eastAsiaTheme="minorEastAsia" w:hAnsiTheme="minorEastAsia" w:hint="eastAsia"/>
          <w:sz w:val="28"/>
          <w:szCs w:val="28"/>
        </w:rPr>
        <w:t>学年综合成绩</w:t>
      </w:r>
      <w:r w:rsidRPr="007A47AC">
        <w:rPr>
          <w:rFonts w:asciiTheme="minorEastAsia" w:eastAsiaTheme="minorEastAsia" w:hAnsiTheme="minorEastAsia" w:hint="eastAsia"/>
          <w:sz w:val="28"/>
          <w:szCs w:val="28"/>
        </w:rPr>
        <w:t>、答辩评审分数及拟获奖项。</w:t>
      </w:r>
    </w:p>
    <w:p w14:paraId="2238F543" w14:textId="77777777" w:rsidR="00C808FD" w:rsidRPr="007A47AC" w:rsidRDefault="00C808FD" w:rsidP="00830AAC">
      <w:pPr>
        <w:adjustRightInd w:val="0"/>
        <w:snapToGrid w:val="0"/>
        <w:spacing w:line="440" w:lineRule="exact"/>
        <w:ind w:firstLineChars="200" w:firstLine="562"/>
        <w:rPr>
          <w:rFonts w:asciiTheme="minorEastAsia" w:eastAsiaTheme="minorEastAsia" w:hAnsiTheme="minorEastAsia"/>
          <w:b/>
          <w:sz w:val="28"/>
          <w:szCs w:val="28"/>
        </w:rPr>
      </w:pPr>
      <w:r w:rsidRPr="007A47AC">
        <w:rPr>
          <w:rFonts w:asciiTheme="minorEastAsia" w:eastAsiaTheme="minorEastAsia" w:hAnsiTheme="minorEastAsia" w:hint="eastAsia"/>
          <w:b/>
          <w:sz w:val="28"/>
          <w:szCs w:val="28"/>
        </w:rPr>
        <w:t>（六）学院将推荐名单报送研究生院审核</w:t>
      </w:r>
    </w:p>
    <w:p w14:paraId="7E25C435" w14:textId="77777777" w:rsidR="00C808FD" w:rsidRPr="007A47AC" w:rsidRDefault="00FA2250" w:rsidP="00830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2"/>
        <w:rPr>
          <w:rFonts w:ascii="黑体" w:eastAsia="黑体" w:hAnsi="黑体" w:cs="宋体"/>
          <w:b/>
          <w:kern w:val="0"/>
          <w:sz w:val="28"/>
          <w:szCs w:val="28"/>
        </w:rPr>
      </w:pPr>
      <w:r w:rsidRPr="007A47AC">
        <w:rPr>
          <w:rFonts w:ascii="黑体" w:eastAsia="黑体" w:hAnsi="黑体" w:cs="宋体" w:hint="eastAsia"/>
          <w:b/>
          <w:kern w:val="0"/>
          <w:sz w:val="28"/>
          <w:szCs w:val="28"/>
        </w:rPr>
        <w:t>六</w:t>
      </w:r>
      <w:r w:rsidR="00C808FD" w:rsidRPr="007A47AC">
        <w:rPr>
          <w:rFonts w:ascii="黑体" w:eastAsia="黑体" w:hAnsi="黑体" w:cs="宋体" w:hint="eastAsia"/>
          <w:b/>
          <w:kern w:val="0"/>
          <w:sz w:val="28"/>
          <w:szCs w:val="28"/>
        </w:rPr>
        <w:t>、评审委员会成员履职原则</w:t>
      </w:r>
    </w:p>
    <w:p w14:paraId="09E5204A" w14:textId="14A91E51"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学院研究生奖学金评审委员会</w:t>
      </w:r>
      <w:r w:rsidR="00BF5754" w:rsidRPr="007A47AC">
        <w:rPr>
          <w:rFonts w:asciiTheme="minorEastAsia" w:eastAsiaTheme="minorEastAsia" w:hAnsiTheme="minorEastAsia" w:hint="eastAsia"/>
          <w:sz w:val="28"/>
          <w:szCs w:val="28"/>
        </w:rPr>
        <w:t>和</w:t>
      </w:r>
      <w:r w:rsidR="003E4297" w:rsidRPr="007A47AC">
        <w:rPr>
          <w:rFonts w:asciiTheme="minorEastAsia" w:eastAsiaTheme="minorEastAsia" w:hAnsiTheme="minorEastAsia" w:hint="eastAsia"/>
          <w:sz w:val="28"/>
          <w:szCs w:val="28"/>
        </w:rPr>
        <w:t>研究生国家奖学金评审组</w:t>
      </w:r>
      <w:r w:rsidRPr="007A47AC">
        <w:rPr>
          <w:rFonts w:asciiTheme="minorEastAsia" w:eastAsiaTheme="minorEastAsia" w:hAnsiTheme="minorEastAsia" w:hint="eastAsia"/>
          <w:sz w:val="28"/>
          <w:szCs w:val="28"/>
        </w:rPr>
        <w:t>成员在履行工作职责时应遵循以下原则：</w:t>
      </w:r>
    </w:p>
    <w:p w14:paraId="36147440"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1</w:t>
      </w:r>
      <w:r w:rsidRPr="007A47AC">
        <w:rPr>
          <w:rFonts w:asciiTheme="minorEastAsia" w:eastAsiaTheme="minorEastAsia" w:hAnsiTheme="minorEastAsia"/>
          <w:sz w:val="28"/>
          <w:szCs w:val="28"/>
        </w:rPr>
        <w:t>.</w:t>
      </w:r>
      <w:r w:rsidRPr="007A47AC">
        <w:rPr>
          <w:rFonts w:asciiTheme="minorEastAsia" w:eastAsiaTheme="minorEastAsia" w:hAnsiTheme="minorEastAsia" w:hint="eastAsia"/>
          <w:sz w:val="28"/>
          <w:szCs w:val="28"/>
        </w:rPr>
        <w:t>平等原则，即在评审过程中，积极听取其他成员的意见，在平等、协商的气氛中提出评审意见。</w:t>
      </w:r>
    </w:p>
    <w:p w14:paraId="49BC8C06" w14:textId="34C10AC2"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2</w:t>
      </w:r>
      <w:r w:rsidRPr="007A47AC">
        <w:rPr>
          <w:rFonts w:asciiTheme="minorEastAsia" w:eastAsiaTheme="minorEastAsia" w:hAnsiTheme="minorEastAsia"/>
          <w:sz w:val="28"/>
          <w:szCs w:val="28"/>
        </w:rPr>
        <w:t>.</w:t>
      </w:r>
      <w:r w:rsidRPr="007A47AC">
        <w:rPr>
          <w:rFonts w:asciiTheme="minorEastAsia" w:eastAsiaTheme="minorEastAsia" w:hAnsiTheme="minorEastAsia" w:hint="eastAsia"/>
          <w:sz w:val="28"/>
          <w:szCs w:val="28"/>
        </w:rPr>
        <w:t>回避原则，即</w:t>
      </w:r>
      <w:r w:rsidR="005310F8" w:rsidRPr="007A47AC">
        <w:rPr>
          <w:rFonts w:asciiTheme="minorEastAsia" w:eastAsiaTheme="minorEastAsia" w:hAnsiTheme="minorEastAsia" w:hint="eastAsia"/>
          <w:sz w:val="28"/>
          <w:szCs w:val="28"/>
        </w:rPr>
        <w:t>学院研究生国家奖学金评审组成员</w:t>
      </w:r>
      <w:r w:rsidRPr="007A47AC">
        <w:rPr>
          <w:rFonts w:asciiTheme="minorEastAsia" w:eastAsiaTheme="minorEastAsia" w:hAnsiTheme="minorEastAsia" w:hint="eastAsia"/>
          <w:sz w:val="28"/>
          <w:szCs w:val="28"/>
        </w:rPr>
        <w:t>与评审对象存在亲属关系、直接经济利益关系</w:t>
      </w:r>
      <w:r w:rsidR="002A09FA" w:rsidRPr="007A47AC">
        <w:rPr>
          <w:rFonts w:asciiTheme="minorEastAsia" w:eastAsiaTheme="minorEastAsia" w:hAnsiTheme="minorEastAsia" w:hint="eastAsia"/>
          <w:sz w:val="28"/>
          <w:szCs w:val="28"/>
        </w:rPr>
        <w:t>、直接师生关系</w:t>
      </w:r>
      <w:r w:rsidRPr="007A47AC">
        <w:rPr>
          <w:rFonts w:asciiTheme="minorEastAsia" w:eastAsiaTheme="minorEastAsia" w:hAnsiTheme="minorEastAsia" w:hint="eastAsia"/>
          <w:sz w:val="28"/>
          <w:szCs w:val="28"/>
        </w:rPr>
        <w:t>或有其他可能影响评</w:t>
      </w:r>
      <w:r w:rsidRPr="007A47AC">
        <w:rPr>
          <w:rFonts w:asciiTheme="minorEastAsia" w:eastAsiaTheme="minorEastAsia" w:hAnsiTheme="minorEastAsia" w:hint="eastAsia"/>
          <w:sz w:val="28"/>
          <w:szCs w:val="28"/>
        </w:rPr>
        <w:lastRenderedPageBreak/>
        <w:t>审工作公平公正的情形时，应主动向评审组</w:t>
      </w:r>
      <w:r w:rsidR="002A09FA" w:rsidRPr="007A47AC">
        <w:rPr>
          <w:rFonts w:asciiTheme="minorEastAsia" w:eastAsiaTheme="minorEastAsia" w:hAnsiTheme="minorEastAsia" w:hint="eastAsia"/>
          <w:sz w:val="28"/>
          <w:szCs w:val="28"/>
        </w:rPr>
        <w:t>报告，计算答辩评审分数时，视同其分数为最高分</w:t>
      </w:r>
      <w:r w:rsidRPr="007A47AC">
        <w:rPr>
          <w:rFonts w:asciiTheme="minorEastAsia" w:eastAsiaTheme="minorEastAsia" w:hAnsiTheme="minorEastAsia" w:hint="eastAsia"/>
          <w:sz w:val="28"/>
          <w:szCs w:val="28"/>
        </w:rPr>
        <w:t>。</w:t>
      </w:r>
    </w:p>
    <w:p w14:paraId="615494AD"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3</w:t>
      </w:r>
      <w:r w:rsidRPr="007A47AC">
        <w:rPr>
          <w:rFonts w:asciiTheme="minorEastAsia" w:eastAsiaTheme="minorEastAsia" w:hAnsiTheme="minorEastAsia"/>
          <w:sz w:val="28"/>
          <w:szCs w:val="28"/>
        </w:rPr>
        <w:t>.</w:t>
      </w:r>
      <w:r w:rsidRPr="007A47AC">
        <w:rPr>
          <w:rFonts w:asciiTheme="minorEastAsia" w:eastAsiaTheme="minorEastAsia" w:hAnsiTheme="minorEastAsia" w:hint="eastAsia"/>
          <w:sz w:val="28"/>
          <w:szCs w:val="28"/>
        </w:rPr>
        <w:t>公正原则，即不得利用答辩评审组成员的特殊身份和影响力，单独或与有关人员共同为评审对象提供获奖便利。</w:t>
      </w:r>
    </w:p>
    <w:p w14:paraId="04D88A2B"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4</w:t>
      </w:r>
      <w:r w:rsidRPr="007A47AC">
        <w:rPr>
          <w:rFonts w:asciiTheme="minorEastAsia" w:eastAsiaTheme="minorEastAsia" w:hAnsiTheme="minorEastAsia"/>
          <w:sz w:val="28"/>
          <w:szCs w:val="28"/>
        </w:rPr>
        <w:t>.</w:t>
      </w:r>
      <w:r w:rsidRPr="007A47AC">
        <w:rPr>
          <w:rFonts w:asciiTheme="minorEastAsia" w:eastAsiaTheme="minorEastAsia" w:hAnsiTheme="minorEastAsia" w:hint="eastAsia"/>
          <w:sz w:val="28"/>
          <w:szCs w:val="28"/>
        </w:rPr>
        <w:t>保密原则，即不得擅自披露评审结果、酝酿情况和内容、得票情况，以及其他成员的意见等相关保密信息。</w:t>
      </w:r>
    </w:p>
    <w:p w14:paraId="02393485" w14:textId="77777777" w:rsidR="00C808FD" w:rsidRPr="007A47AC" w:rsidRDefault="00FA2250" w:rsidP="00830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2"/>
        <w:rPr>
          <w:rFonts w:ascii="黑体" w:eastAsia="黑体" w:hAnsi="黑体" w:cs="宋体"/>
          <w:b/>
          <w:kern w:val="0"/>
          <w:sz w:val="28"/>
          <w:szCs w:val="28"/>
        </w:rPr>
      </w:pPr>
      <w:r w:rsidRPr="007A47AC">
        <w:rPr>
          <w:rFonts w:ascii="黑体" w:eastAsia="黑体" w:hAnsi="黑体" w:cs="宋体" w:hint="eastAsia"/>
          <w:b/>
          <w:kern w:val="0"/>
          <w:sz w:val="28"/>
          <w:szCs w:val="28"/>
        </w:rPr>
        <w:t>七</w:t>
      </w:r>
      <w:r w:rsidR="00C808FD" w:rsidRPr="007A47AC">
        <w:rPr>
          <w:rFonts w:ascii="黑体" w:eastAsia="黑体" w:hAnsi="黑体" w:cs="宋体" w:hint="eastAsia"/>
          <w:b/>
          <w:kern w:val="0"/>
          <w:sz w:val="28"/>
          <w:szCs w:val="28"/>
        </w:rPr>
        <w:t>、相关说明</w:t>
      </w:r>
    </w:p>
    <w:p w14:paraId="67A07BD3"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1.三年级硕士研究生参评材料有效期为研究生入学时间至参评当年9月1日，其他研究生参评材料有效期为上年度9月1日至当年</w:t>
      </w:r>
      <w:r w:rsidRPr="007A47AC">
        <w:rPr>
          <w:rFonts w:asciiTheme="minorEastAsia" w:eastAsiaTheme="minorEastAsia" w:hAnsiTheme="minorEastAsia"/>
          <w:sz w:val="28"/>
          <w:szCs w:val="28"/>
        </w:rPr>
        <w:t>8</w:t>
      </w:r>
      <w:r w:rsidRPr="007A47AC">
        <w:rPr>
          <w:rFonts w:asciiTheme="minorEastAsia" w:eastAsiaTheme="minorEastAsia" w:hAnsiTheme="minorEastAsia" w:hint="eastAsia"/>
          <w:sz w:val="28"/>
          <w:szCs w:val="28"/>
        </w:rPr>
        <w:t>月31日。</w:t>
      </w:r>
    </w:p>
    <w:p w14:paraId="12BB3FA0"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2</w:t>
      </w:r>
      <w:r w:rsidRPr="007A47AC">
        <w:rPr>
          <w:rFonts w:asciiTheme="minorEastAsia" w:eastAsiaTheme="minorEastAsia" w:hAnsiTheme="minorEastAsia"/>
          <w:sz w:val="28"/>
          <w:szCs w:val="28"/>
        </w:rPr>
        <w:t>.</w:t>
      </w:r>
      <w:r w:rsidRPr="007A47AC">
        <w:rPr>
          <w:rFonts w:asciiTheme="minorEastAsia" w:eastAsiaTheme="minorEastAsia" w:hAnsiTheme="minorEastAsia" w:hint="eastAsia"/>
          <w:sz w:val="28"/>
          <w:szCs w:val="28"/>
        </w:rPr>
        <w:t>参评材料只能使用一次，不可重复使用。</w:t>
      </w:r>
    </w:p>
    <w:p w14:paraId="34848BCE"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3.不在参评期间的材料不能使用，一经</w:t>
      </w:r>
      <w:r w:rsidRPr="007A47AC">
        <w:rPr>
          <w:rFonts w:asciiTheme="minorEastAsia" w:eastAsiaTheme="minorEastAsia" w:hAnsiTheme="minorEastAsia"/>
          <w:sz w:val="28"/>
          <w:szCs w:val="28"/>
        </w:rPr>
        <w:t>发现，取消本年度评奖资格。</w:t>
      </w:r>
    </w:p>
    <w:p w14:paraId="5BF43DE5" w14:textId="77777777" w:rsidR="00C808FD" w:rsidRPr="007A47AC" w:rsidRDefault="00FA2250" w:rsidP="00830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2"/>
        <w:rPr>
          <w:rFonts w:ascii="黑体" w:eastAsia="黑体" w:hAnsi="黑体" w:cs="宋体"/>
          <w:b/>
          <w:kern w:val="0"/>
          <w:sz w:val="28"/>
          <w:szCs w:val="28"/>
        </w:rPr>
      </w:pPr>
      <w:r w:rsidRPr="007A47AC">
        <w:rPr>
          <w:rFonts w:ascii="黑体" w:eastAsia="黑体" w:hAnsi="黑体" w:cs="宋体" w:hint="eastAsia"/>
          <w:b/>
          <w:kern w:val="0"/>
          <w:sz w:val="28"/>
          <w:szCs w:val="28"/>
        </w:rPr>
        <w:t>八</w:t>
      </w:r>
      <w:r w:rsidR="00C808FD" w:rsidRPr="007A47AC">
        <w:rPr>
          <w:rFonts w:ascii="黑体" w:eastAsia="黑体" w:hAnsi="黑体" w:cs="宋体" w:hint="eastAsia"/>
          <w:b/>
          <w:kern w:val="0"/>
          <w:sz w:val="28"/>
          <w:szCs w:val="28"/>
        </w:rPr>
        <w:t>、本办法由电子科技大学资源与环境学院研究生奖学金评审委员会负责解释。</w:t>
      </w:r>
    </w:p>
    <w:p w14:paraId="43F74EC9"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p>
    <w:p w14:paraId="019651A3"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p>
    <w:p w14:paraId="7EC67ACE"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p>
    <w:p w14:paraId="1F623191"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p>
    <w:p w14:paraId="151448F1" w14:textId="77777777" w:rsidR="00C808FD" w:rsidRPr="007A47AC" w:rsidRDefault="00C808FD" w:rsidP="00830AAC">
      <w:pPr>
        <w:adjustRightInd w:val="0"/>
        <w:snapToGrid w:val="0"/>
        <w:spacing w:line="440" w:lineRule="exact"/>
        <w:ind w:firstLineChars="200" w:firstLine="560"/>
        <w:rPr>
          <w:rFonts w:asciiTheme="minorEastAsia" w:eastAsiaTheme="minorEastAsia" w:hAnsiTheme="minorEastAsia"/>
          <w:sz w:val="28"/>
          <w:szCs w:val="28"/>
        </w:rPr>
      </w:pPr>
    </w:p>
    <w:p w14:paraId="463F010B" w14:textId="77777777" w:rsidR="00C808FD" w:rsidRPr="007A47AC" w:rsidRDefault="00C808FD" w:rsidP="00830AAC">
      <w:pPr>
        <w:adjustRightInd w:val="0"/>
        <w:snapToGrid w:val="0"/>
        <w:spacing w:line="440" w:lineRule="exact"/>
        <w:ind w:firstLineChars="1800" w:firstLine="504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资源与环境学院</w:t>
      </w:r>
    </w:p>
    <w:p w14:paraId="7A17E560" w14:textId="34F35B8E" w:rsidR="00C808FD" w:rsidRPr="00067116" w:rsidRDefault="00C808FD" w:rsidP="00830AAC">
      <w:pPr>
        <w:adjustRightInd w:val="0"/>
        <w:snapToGrid w:val="0"/>
        <w:spacing w:line="440" w:lineRule="exact"/>
        <w:ind w:firstLineChars="1800" w:firstLine="5040"/>
        <w:rPr>
          <w:rFonts w:asciiTheme="minorEastAsia" w:eastAsiaTheme="minorEastAsia" w:hAnsiTheme="minorEastAsia"/>
          <w:sz w:val="28"/>
          <w:szCs w:val="28"/>
        </w:rPr>
      </w:pPr>
      <w:r w:rsidRPr="007A47AC">
        <w:rPr>
          <w:rFonts w:asciiTheme="minorEastAsia" w:eastAsiaTheme="minorEastAsia" w:hAnsiTheme="minorEastAsia" w:hint="eastAsia"/>
          <w:sz w:val="28"/>
          <w:szCs w:val="28"/>
        </w:rPr>
        <w:t>20</w:t>
      </w:r>
      <w:r w:rsidR="00611735" w:rsidRPr="007A47AC">
        <w:rPr>
          <w:rFonts w:asciiTheme="minorEastAsia" w:eastAsiaTheme="minorEastAsia" w:hAnsiTheme="minorEastAsia" w:hint="eastAsia"/>
          <w:sz w:val="28"/>
          <w:szCs w:val="28"/>
        </w:rPr>
        <w:t>21</w:t>
      </w:r>
      <w:r w:rsidRPr="007A47AC">
        <w:rPr>
          <w:rFonts w:asciiTheme="minorEastAsia" w:eastAsiaTheme="minorEastAsia" w:hAnsiTheme="minorEastAsia" w:hint="eastAsia"/>
          <w:sz w:val="28"/>
          <w:szCs w:val="28"/>
        </w:rPr>
        <w:t>年1月</w:t>
      </w:r>
      <w:r w:rsidR="00DE5D35" w:rsidRPr="007A47AC">
        <w:rPr>
          <w:rFonts w:asciiTheme="minorEastAsia" w:eastAsiaTheme="minorEastAsia" w:hAnsiTheme="minorEastAsia" w:hint="eastAsia"/>
          <w:sz w:val="28"/>
          <w:szCs w:val="28"/>
        </w:rPr>
        <w:t>7</w:t>
      </w:r>
      <w:r w:rsidRPr="007A47AC">
        <w:rPr>
          <w:rFonts w:asciiTheme="minorEastAsia" w:eastAsiaTheme="minorEastAsia" w:hAnsiTheme="minorEastAsia" w:hint="eastAsia"/>
          <w:sz w:val="28"/>
          <w:szCs w:val="28"/>
        </w:rPr>
        <w:t>日</w:t>
      </w:r>
      <w:bookmarkStart w:id="0" w:name="_GoBack"/>
      <w:bookmarkEnd w:id="0"/>
    </w:p>
    <w:p w14:paraId="01C780AD" w14:textId="77777777" w:rsidR="00C808FD" w:rsidRPr="00067116" w:rsidRDefault="00C808FD" w:rsidP="00830AAC">
      <w:pPr>
        <w:adjustRightInd w:val="0"/>
        <w:snapToGrid w:val="0"/>
        <w:spacing w:line="400" w:lineRule="exact"/>
        <w:ind w:firstLineChars="200" w:firstLine="560"/>
        <w:rPr>
          <w:rFonts w:asciiTheme="minorEastAsia" w:eastAsiaTheme="minorEastAsia" w:hAnsiTheme="minorEastAsia"/>
          <w:sz w:val="28"/>
          <w:szCs w:val="28"/>
        </w:rPr>
      </w:pPr>
    </w:p>
    <w:p w14:paraId="5DA0166E" w14:textId="77777777" w:rsidR="00C808FD" w:rsidRPr="00067116" w:rsidRDefault="00C808FD" w:rsidP="00830AAC">
      <w:pPr>
        <w:adjustRightInd w:val="0"/>
        <w:snapToGrid w:val="0"/>
        <w:spacing w:line="400" w:lineRule="exact"/>
        <w:ind w:firstLineChars="200" w:firstLine="560"/>
        <w:rPr>
          <w:rFonts w:asciiTheme="minorEastAsia" w:eastAsiaTheme="minorEastAsia" w:hAnsiTheme="minorEastAsia"/>
          <w:sz w:val="28"/>
          <w:szCs w:val="28"/>
        </w:rPr>
      </w:pPr>
    </w:p>
    <w:p w14:paraId="618972E5" w14:textId="77777777" w:rsidR="00C808FD" w:rsidRPr="00067116" w:rsidRDefault="00C808FD" w:rsidP="00830AAC">
      <w:pPr>
        <w:spacing w:line="440" w:lineRule="exact"/>
        <w:ind w:firstLineChars="1974" w:firstLine="5527"/>
        <w:rPr>
          <w:rFonts w:asciiTheme="minorEastAsia" w:eastAsiaTheme="minorEastAsia" w:hAnsiTheme="minorEastAsia"/>
          <w:sz w:val="28"/>
          <w:szCs w:val="28"/>
        </w:rPr>
      </w:pPr>
    </w:p>
    <w:sectPr w:rsidR="00C808FD" w:rsidRPr="000671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AFBAD" w14:textId="77777777" w:rsidR="005967B2" w:rsidRDefault="005967B2" w:rsidP="00FF6F7D">
      <w:r>
        <w:separator/>
      </w:r>
    </w:p>
  </w:endnote>
  <w:endnote w:type="continuationSeparator" w:id="0">
    <w:p w14:paraId="0E28F057" w14:textId="77777777" w:rsidR="005967B2" w:rsidRDefault="005967B2" w:rsidP="00FF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A2F46" w14:textId="77777777" w:rsidR="005967B2" w:rsidRDefault="005967B2" w:rsidP="00FF6F7D">
      <w:r>
        <w:separator/>
      </w:r>
    </w:p>
  </w:footnote>
  <w:footnote w:type="continuationSeparator" w:id="0">
    <w:p w14:paraId="67A570E0" w14:textId="77777777" w:rsidR="005967B2" w:rsidRDefault="005967B2" w:rsidP="00FF6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05348"/>
    <w:multiLevelType w:val="hybridMultilevel"/>
    <w:tmpl w:val="5B74FB84"/>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15:restartNumberingAfterBreak="0">
    <w:nsid w:val="4C1C1701"/>
    <w:multiLevelType w:val="hybridMultilevel"/>
    <w:tmpl w:val="6CD242DA"/>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15:restartNumberingAfterBreak="0">
    <w:nsid w:val="59E576B7"/>
    <w:multiLevelType w:val="hybridMultilevel"/>
    <w:tmpl w:val="4558CA78"/>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06F"/>
    <w:rsid w:val="000064D3"/>
    <w:rsid w:val="000562E3"/>
    <w:rsid w:val="00067116"/>
    <w:rsid w:val="00081EDB"/>
    <w:rsid w:val="000B4446"/>
    <w:rsid w:val="000B7166"/>
    <w:rsid w:val="000E4A5B"/>
    <w:rsid w:val="000F6E81"/>
    <w:rsid w:val="0011209A"/>
    <w:rsid w:val="00154E9B"/>
    <w:rsid w:val="00160087"/>
    <w:rsid w:val="0017098D"/>
    <w:rsid w:val="00196579"/>
    <w:rsid w:val="00197E4E"/>
    <w:rsid w:val="001A6F42"/>
    <w:rsid w:val="001A7B5F"/>
    <w:rsid w:val="001C1E27"/>
    <w:rsid w:val="0020481F"/>
    <w:rsid w:val="00206B8E"/>
    <w:rsid w:val="00206C84"/>
    <w:rsid w:val="00231535"/>
    <w:rsid w:val="002428BF"/>
    <w:rsid w:val="00247D7A"/>
    <w:rsid w:val="002629E3"/>
    <w:rsid w:val="0027508C"/>
    <w:rsid w:val="002A09FA"/>
    <w:rsid w:val="002B4A67"/>
    <w:rsid w:val="002C546E"/>
    <w:rsid w:val="002D5228"/>
    <w:rsid w:val="00300D7E"/>
    <w:rsid w:val="00306A64"/>
    <w:rsid w:val="00375348"/>
    <w:rsid w:val="00390596"/>
    <w:rsid w:val="003A1FE1"/>
    <w:rsid w:val="003B31EB"/>
    <w:rsid w:val="003C7F7A"/>
    <w:rsid w:val="003D4786"/>
    <w:rsid w:val="003E4297"/>
    <w:rsid w:val="003E5815"/>
    <w:rsid w:val="003F126B"/>
    <w:rsid w:val="0040574E"/>
    <w:rsid w:val="00426B61"/>
    <w:rsid w:val="004B2BBB"/>
    <w:rsid w:val="004C005B"/>
    <w:rsid w:val="004D2EA3"/>
    <w:rsid w:val="004E2414"/>
    <w:rsid w:val="00500C3F"/>
    <w:rsid w:val="00514113"/>
    <w:rsid w:val="00515A37"/>
    <w:rsid w:val="00527391"/>
    <w:rsid w:val="005310F8"/>
    <w:rsid w:val="005353F6"/>
    <w:rsid w:val="005518BA"/>
    <w:rsid w:val="00553EED"/>
    <w:rsid w:val="00565280"/>
    <w:rsid w:val="00580EDF"/>
    <w:rsid w:val="005967B2"/>
    <w:rsid w:val="005B2D91"/>
    <w:rsid w:val="005E3707"/>
    <w:rsid w:val="005E754B"/>
    <w:rsid w:val="005F7619"/>
    <w:rsid w:val="00606C4C"/>
    <w:rsid w:val="00611735"/>
    <w:rsid w:val="00613C22"/>
    <w:rsid w:val="0061621A"/>
    <w:rsid w:val="006213E7"/>
    <w:rsid w:val="00623B1A"/>
    <w:rsid w:val="00634CC2"/>
    <w:rsid w:val="0065332E"/>
    <w:rsid w:val="00665574"/>
    <w:rsid w:val="00666BC0"/>
    <w:rsid w:val="00666EBD"/>
    <w:rsid w:val="00680C1D"/>
    <w:rsid w:val="006865B8"/>
    <w:rsid w:val="006A2DDC"/>
    <w:rsid w:val="006A56DF"/>
    <w:rsid w:val="006B2831"/>
    <w:rsid w:val="006C0F06"/>
    <w:rsid w:val="006D2533"/>
    <w:rsid w:val="006D7B45"/>
    <w:rsid w:val="006E0860"/>
    <w:rsid w:val="006E684A"/>
    <w:rsid w:val="006F0746"/>
    <w:rsid w:val="006F6375"/>
    <w:rsid w:val="00710ECD"/>
    <w:rsid w:val="00717470"/>
    <w:rsid w:val="0072316A"/>
    <w:rsid w:val="00770B1F"/>
    <w:rsid w:val="007A306F"/>
    <w:rsid w:val="007A47AC"/>
    <w:rsid w:val="007A666E"/>
    <w:rsid w:val="007C2785"/>
    <w:rsid w:val="007F07B7"/>
    <w:rsid w:val="007F72E0"/>
    <w:rsid w:val="00811740"/>
    <w:rsid w:val="00817825"/>
    <w:rsid w:val="00820A29"/>
    <w:rsid w:val="00830AAC"/>
    <w:rsid w:val="00865C48"/>
    <w:rsid w:val="008D42C1"/>
    <w:rsid w:val="008D6C5D"/>
    <w:rsid w:val="008F0736"/>
    <w:rsid w:val="0090436A"/>
    <w:rsid w:val="00932453"/>
    <w:rsid w:val="009403C3"/>
    <w:rsid w:val="009439F5"/>
    <w:rsid w:val="00947E48"/>
    <w:rsid w:val="00956ABA"/>
    <w:rsid w:val="0097434C"/>
    <w:rsid w:val="00975B9A"/>
    <w:rsid w:val="00986FAB"/>
    <w:rsid w:val="009E78C3"/>
    <w:rsid w:val="009F00FC"/>
    <w:rsid w:val="00A207E0"/>
    <w:rsid w:val="00A34143"/>
    <w:rsid w:val="00A554A0"/>
    <w:rsid w:val="00A67F74"/>
    <w:rsid w:val="00A80718"/>
    <w:rsid w:val="00A97ED4"/>
    <w:rsid w:val="00AA0CCF"/>
    <w:rsid w:val="00AA3A26"/>
    <w:rsid w:val="00AD3D78"/>
    <w:rsid w:val="00AE5C2C"/>
    <w:rsid w:val="00AF089A"/>
    <w:rsid w:val="00AF628C"/>
    <w:rsid w:val="00B05C5C"/>
    <w:rsid w:val="00B07BB7"/>
    <w:rsid w:val="00B221C2"/>
    <w:rsid w:val="00B32ACF"/>
    <w:rsid w:val="00B36348"/>
    <w:rsid w:val="00B43D85"/>
    <w:rsid w:val="00B46959"/>
    <w:rsid w:val="00B54E64"/>
    <w:rsid w:val="00B67DFA"/>
    <w:rsid w:val="00B71EB9"/>
    <w:rsid w:val="00B75A85"/>
    <w:rsid w:val="00B86B79"/>
    <w:rsid w:val="00BA6FB1"/>
    <w:rsid w:val="00BA7E0C"/>
    <w:rsid w:val="00BC1EA2"/>
    <w:rsid w:val="00BC3A38"/>
    <w:rsid w:val="00BD0BF0"/>
    <w:rsid w:val="00BE7A51"/>
    <w:rsid w:val="00BF5754"/>
    <w:rsid w:val="00C1386E"/>
    <w:rsid w:val="00C277F8"/>
    <w:rsid w:val="00C45AA1"/>
    <w:rsid w:val="00C506F4"/>
    <w:rsid w:val="00C808FD"/>
    <w:rsid w:val="00C93675"/>
    <w:rsid w:val="00CC452C"/>
    <w:rsid w:val="00CC58C2"/>
    <w:rsid w:val="00CE2659"/>
    <w:rsid w:val="00CE2C78"/>
    <w:rsid w:val="00CF7B81"/>
    <w:rsid w:val="00D05650"/>
    <w:rsid w:val="00D4299A"/>
    <w:rsid w:val="00D52FD9"/>
    <w:rsid w:val="00D534DD"/>
    <w:rsid w:val="00D67CA3"/>
    <w:rsid w:val="00D90F85"/>
    <w:rsid w:val="00DE5D35"/>
    <w:rsid w:val="00DF68E5"/>
    <w:rsid w:val="00E2761C"/>
    <w:rsid w:val="00E33B56"/>
    <w:rsid w:val="00E4432D"/>
    <w:rsid w:val="00E82761"/>
    <w:rsid w:val="00E83388"/>
    <w:rsid w:val="00E974EF"/>
    <w:rsid w:val="00EC1BFB"/>
    <w:rsid w:val="00EF18D5"/>
    <w:rsid w:val="00F028C6"/>
    <w:rsid w:val="00F30ABD"/>
    <w:rsid w:val="00F56017"/>
    <w:rsid w:val="00F7141C"/>
    <w:rsid w:val="00F73904"/>
    <w:rsid w:val="00F75D40"/>
    <w:rsid w:val="00F85C48"/>
    <w:rsid w:val="00FA2250"/>
    <w:rsid w:val="00FC0F88"/>
    <w:rsid w:val="00FD332E"/>
    <w:rsid w:val="00FD42BD"/>
    <w:rsid w:val="00FF48A6"/>
    <w:rsid w:val="00FF59D7"/>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88C54"/>
  <w15:docId w15:val="{3C155DE7-6306-466D-9F36-AF2CBF26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F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6F7D"/>
    <w:rPr>
      <w:kern w:val="2"/>
      <w:sz w:val="18"/>
      <w:szCs w:val="18"/>
    </w:rPr>
  </w:style>
  <w:style w:type="paragraph" w:styleId="a5">
    <w:name w:val="footer"/>
    <w:basedOn w:val="a"/>
    <w:link w:val="a6"/>
    <w:uiPriority w:val="99"/>
    <w:unhideWhenUsed/>
    <w:rsid w:val="00FF6F7D"/>
    <w:pPr>
      <w:tabs>
        <w:tab w:val="center" w:pos="4153"/>
        <w:tab w:val="right" w:pos="8306"/>
      </w:tabs>
      <w:snapToGrid w:val="0"/>
      <w:jc w:val="left"/>
    </w:pPr>
    <w:rPr>
      <w:sz w:val="18"/>
      <w:szCs w:val="18"/>
    </w:rPr>
  </w:style>
  <w:style w:type="character" w:customStyle="1" w:styleId="a6">
    <w:name w:val="页脚 字符"/>
    <w:basedOn w:val="a0"/>
    <w:link w:val="a5"/>
    <w:uiPriority w:val="99"/>
    <w:rsid w:val="00FF6F7D"/>
    <w:rPr>
      <w:kern w:val="2"/>
      <w:sz w:val="18"/>
      <w:szCs w:val="18"/>
    </w:rPr>
  </w:style>
  <w:style w:type="paragraph" w:styleId="a7">
    <w:name w:val="Balloon Text"/>
    <w:basedOn w:val="a"/>
    <w:link w:val="a8"/>
    <w:uiPriority w:val="99"/>
    <w:semiHidden/>
    <w:unhideWhenUsed/>
    <w:rsid w:val="00C808FD"/>
    <w:rPr>
      <w:sz w:val="18"/>
      <w:szCs w:val="18"/>
    </w:rPr>
  </w:style>
  <w:style w:type="character" w:customStyle="1" w:styleId="a8">
    <w:name w:val="批注框文本 字符"/>
    <w:basedOn w:val="a0"/>
    <w:link w:val="a7"/>
    <w:uiPriority w:val="99"/>
    <w:semiHidden/>
    <w:rsid w:val="00C808FD"/>
    <w:rPr>
      <w:kern w:val="2"/>
      <w:sz w:val="18"/>
      <w:szCs w:val="18"/>
    </w:rPr>
  </w:style>
  <w:style w:type="paragraph" w:styleId="a9">
    <w:name w:val="List Paragraph"/>
    <w:basedOn w:val="a"/>
    <w:uiPriority w:val="99"/>
    <w:unhideWhenUsed/>
    <w:rsid w:val="00CE26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318">
      <w:bodyDiv w:val="1"/>
      <w:marLeft w:val="0"/>
      <w:marRight w:val="0"/>
      <w:marTop w:val="0"/>
      <w:marBottom w:val="0"/>
      <w:divBdr>
        <w:top w:val="none" w:sz="0" w:space="0" w:color="auto"/>
        <w:left w:val="none" w:sz="0" w:space="0" w:color="auto"/>
        <w:bottom w:val="none" w:sz="0" w:space="0" w:color="auto"/>
        <w:right w:val="none" w:sz="0" w:space="0" w:color="auto"/>
      </w:divBdr>
    </w:div>
    <w:div w:id="1282498215">
      <w:bodyDiv w:val="1"/>
      <w:marLeft w:val="0"/>
      <w:marRight w:val="0"/>
      <w:marTop w:val="0"/>
      <w:marBottom w:val="0"/>
      <w:divBdr>
        <w:top w:val="none" w:sz="0" w:space="0" w:color="auto"/>
        <w:left w:val="none" w:sz="0" w:space="0" w:color="auto"/>
        <w:bottom w:val="none" w:sz="0" w:space="0" w:color="auto"/>
        <w:right w:val="none" w:sz="0" w:space="0" w:color="auto"/>
      </w:divBdr>
    </w:div>
    <w:div w:id="16458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648</Words>
  <Characters>3695</Characters>
  <Application>Microsoft Office Word</Application>
  <DocSecurity>0</DocSecurity>
  <Lines>30</Lines>
  <Paragraphs>8</Paragraphs>
  <ScaleCrop>false</ScaleCrop>
  <Company>Hewlett-Packard Company</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MyHome</dc:creator>
  <cp:lastModifiedBy>lyttk</cp:lastModifiedBy>
  <cp:revision>4</cp:revision>
  <dcterms:created xsi:type="dcterms:W3CDTF">2021-01-07T08:46:00Z</dcterms:created>
  <dcterms:modified xsi:type="dcterms:W3CDTF">2021-01-12T02:43:00Z</dcterms:modified>
</cp:coreProperties>
</file>