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03B" w:rsidRPr="00E2280D" w:rsidRDefault="000A003B" w:rsidP="000A003B">
      <w:pPr>
        <w:jc w:val="center"/>
        <w:rPr>
          <w:rFonts w:ascii="仿宋" w:eastAsia="仿宋" w:hAnsi="仿宋"/>
          <w:b/>
          <w:sz w:val="32"/>
          <w:szCs w:val="24"/>
        </w:rPr>
      </w:pPr>
      <w:r w:rsidRPr="00E2280D">
        <w:rPr>
          <w:rFonts w:ascii="仿宋" w:eastAsia="仿宋" w:hAnsi="仿宋"/>
          <w:b/>
          <w:sz w:val="32"/>
          <w:szCs w:val="24"/>
        </w:rPr>
        <w:t>2021</w:t>
      </w:r>
      <w:r w:rsidRPr="00E2280D">
        <w:rPr>
          <w:rFonts w:ascii="仿宋" w:eastAsia="仿宋" w:hAnsi="仿宋" w:hint="eastAsia"/>
          <w:b/>
          <w:sz w:val="32"/>
          <w:szCs w:val="24"/>
        </w:rPr>
        <w:t>年医学院</w:t>
      </w:r>
    </w:p>
    <w:p w:rsidR="000A003B" w:rsidRPr="00E2280D" w:rsidRDefault="000A003B" w:rsidP="000A003B">
      <w:pPr>
        <w:jc w:val="center"/>
        <w:rPr>
          <w:rFonts w:ascii="仿宋" w:eastAsia="仿宋" w:hAnsi="仿宋"/>
          <w:b/>
          <w:sz w:val="32"/>
          <w:szCs w:val="24"/>
        </w:rPr>
      </w:pPr>
      <w:r w:rsidRPr="00E2280D">
        <w:rPr>
          <w:rFonts w:ascii="仿宋" w:eastAsia="仿宋" w:hAnsi="仿宋" w:hint="eastAsia"/>
          <w:b/>
          <w:sz w:val="32"/>
          <w:szCs w:val="24"/>
        </w:rPr>
        <w:t>研究生国家奖学金评定实施细则</w:t>
      </w:r>
    </w:p>
    <w:p w:rsidR="000A003B" w:rsidRPr="00E2280D" w:rsidRDefault="000A003B" w:rsidP="000A003B">
      <w:pPr>
        <w:spacing w:line="400" w:lineRule="exact"/>
        <w:rPr>
          <w:rFonts w:ascii="仿宋" w:eastAsia="仿宋" w:hAnsi="仿宋"/>
          <w:b/>
          <w:bCs/>
          <w:sz w:val="24"/>
          <w:szCs w:val="24"/>
        </w:rPr>
      </w:pPr>
      <w:r w:rsidRPr="00E2280D">
        <w:rPr>
          <w:rFonts w:ascii="仿宋" w:eastAsia="仿宋" w:hAnsi="仿宋" w:hint="eastAsia"/>
          <w:b/>
          <w:bCs/>
          <w:sz w:val="24"/>
          <w:szCs w:val="24"/>
        </w:rPr>
        <w:t>一、申请范围</w:t>
      </w:r>
    </w:p>
    <w:p w:rsidR="000A003B" w:rsidRPr="00E2280D" w:rsidRDefault="000A003B" w:rsidP="000A003B">
      <w:pPr>
        <w:spacing w:line="400" w:lineRule="exact"/>
        <w:ind w:firstLineChars="200" w:firstLine="480"/>
        <w:jc w:val="left"/>
        <w:rPr>
          <w:rFonts w:ascii="仿宋" w:eastAsia="仿宋" w:hAnsi="仿宋"/>
          <w:sz w:val="24"/>
          <w:szCs w:val="24"/>
        </w:rPr>
      </w:pPr>
      <w:r w:rsidRPr="00E2280D">
        <w:rPr>
          <w:rFonts w:ascii="仿宋" w:eastAsia="仿宋" w:hAnsi="仿宋"/>
          <w:sz w:val="24"/>
          <w:szCs w:val="24"/>
        </w:rPr>
        <w:t>1</w:t>
      </w:r>
      <w:r w:rsidRPr="00E2280D">
        <w:rPr>
          <w:rFonts w:ascii="仿宋" w:eastAsia="仿宋" w:hAnsi="仿宋" w:hint="eastAsia"/>
          <w:sz w:val="24"/>
          <w:szCs w:val="24"/>
        </w:rPr>
        <w:t>、学制年限以内的各年级全日制非定向（自筹）在读研究生</w:t>
      </w:r>
      <w:r w:rsidRPr="00E2280D">
        <w:rPr>
          <w:rFonts w:ascii="仿宋" w:eastAsia="仿宋" w:hAnsi="仿宋"/>
          <w:sz w:val="24"/>
          <w:szCs w:val="24"/>
        </w:rPr>
        <w:t>。</w:t>
      </w:r>
    </w:p>
    <w:p w:rsidR="000A003B" w:rsidRPr="00E2280D" w:rsidRDefault="000A003B" w:rsidP="000A003B">
      <w:pPr>
        <w:spacing w:line="400" w:lineRule="exact"/>
        <w:ind w:firstLineChars="200" w:firstLine="480"/>
        <w:jc w:val="left"/>
        <w:rPr>
          <w:rFonts w:ascii="仿宋" w:eastAsia="仿宋" w:hAnsi="仿宋"/>
          <w:sz w:val="24"/>
          <w:szCs w:val="24"/>
        </w:rPr>
      </w:pPr>
      <w:r w:rsidRPr="00E2280D">
        <w:rPr>
          <w:rFonts w:ascii="仿宋" w:eastAsia="仿宋" w:hAnsi="仿宋" w:hint="eastAsia"/>
          <w:sz w:val="24"/>
          <w:szCs w:val="24"/>
        </w:rPr>
        <w:t>2、硕博连读研究生在注册为博士研究生后，进入选修博士研究生课程阶段，按照博士研究生身份参与评定。</w:t>
      </w:r>
    </w:p>
    <w:p w:rsidR="000A003B" w:rsidRPr="00E2280D" w:rsidRDefault="000A003B" w:rsidP="000A003B">
      <w:pPr>
        <w:topLinePunct/>
        <w:adjustRightInd w:val="0"/>
        <w:spacing w:line="400" w:lineRule="exact"/>
        <w:ind w:firstLineChars="200" w:firstLine="480"/>
        <w:rPr>
          <w:rFonts w:ascii="仿宋" w:eastAsia="仿宋" w:hAnsi="仿宋"/>
          <w:sz w:val="24"/>
          <w:szCs w:val="24"/>
        </w:rPr>
      </w:pPr>
      <w:r w:rsidRPr="00E2280D">
        <w:rPr>
          <w:rFonts w:ascii="仿宋" w:eastAsia="仿宋" w:hAnsi="仿宋" w:hint="eastAsia"/>
          <w:sz w:val="24"/>
          <w:szCs w:val="24"/>
        </w:rPr>
        <w:t>3、因国家和单位公派出国留学或校际交流在境外学习的研究生，仍具备参评资格。</w:t>
      </w:r>
    </w:p>
    <w:p w:rsidR="000A003B" w:rsidRPr="00E2280D" w:rsidRDefault="000A003B" w:rsidP="000A003B">
      <w:pPr>
        <w:pStyle w:val="a3"/>
        <w:numPr>
          <w:ilvl w:val="0"/>
          <w:numId w:val="2"/>
        </w:numPr>
        <w:spacing w:line="400" w:lineRule="exact"/>
        <w:ind w:firstLineChars="0"/>
        <w:rPr>
          <w:rFonts w:ascii="仿宋" w:eastAsia="仿宋" w:hAnsi="仿宋"/>
          <w:b/>
          <w:bCs/>
          <w:sz w:val="24"/>
          <w:szCs w:val="24"/>
        </w:rPr>
      </w:pPr>
      <w:r w:rsidRPr="00E2280D">
        <w:rPr>
          <w:rFonts w:ascii="仿宋" w:eastAsia="仿宋" w:hAnsi="仿宋" w:hint="eastAsia"/>
          <w:b/>
          <w:bCs/>
          <w:sz w:val="24"/>
          <w:szCs w:val="24"/>
        </w:rPr>
        <w:t>有下列情况之一者，取消当年评奖资格</w:t>
      </w:r>
    </w:p>
    <w:p w:rsidR="000A003B" w:rsidRPr="00E2280D" w:rsidRDefault="000A003B" w:rsidP="000A003B">
      <w:pPr>
        <w:widowControl/>
        <w:numPr>
          <w:ilvl w:val="0"/>
          <w:numId w:val="1"/>
        </w:numPr>
        <w:spacing w:line="400" w:lineRule="exact"/>
        <w:jc w:val="left"/>
        <w:rPr>
          <w:rFonts w:ascii="仿宋" w:eastAsia="仿宋" w:hAnsi="仿宋"/>
          <w:sz w:val="24"/>
          <w:szCs w:val="24"/>
        </w:rPr>
      </w:pPr>
      <w:r w:rsidRPr="00E2280D">
        <w:rPr>
          <w:rFonts w:ascii="仿宋" w:eastAsia="仿宋" w:hAnsi="仿宋" w:hint="eastAsia"/>
          <w:sz w:val="24"/>
          <w:szCs w:val="24"/>
        </w:rPr>
        <w:t>违反国家法律、校纪校规受到纪律处分者；</w:t>
      </w:r>
    </w:p>
    <w:p w:rsidR="000A003B" w:rsidRPr="00E2280D" w:rsidRDefault="000A003B" w:rsidP="000A003B">
      <w:pPr>
        <w:widowControl/>
        <w:numPr>
          <w:ilvl w:val="0"/>
          <w:numId w:val="1"/>
        </w:numPr>
        <w:spacing w:line="400" w:lineRule="exact"/>
        <w:jc w:val="left"/>
        <w:rPr>
          <w:rFonts w:ascii="仿宋" w:eastAsia="仿宋" w:hAnsi="仿宋"/>
          <w:sz w:val="24"/>
          <w:szCs w:val="24"/>
        </w:rPr>
      </w:pPr>
      <w:r w:rsidRPr="00E2280D">
        <w:rPr>
          <w:rFonts w:ascii="仿宋" w:eastAsia="仿宋" w:hAnsi="仿宋" w:hint="eastAsia"/>
          <w:sz w:val="24"/>
          <w:szCs w:val="24"/>
        </w:rPr>
        <w:t>未按照学校规定完成报到注册手续者；</w:t>
      </w:r>
    </w:p>
    <w:p w:rsidR="000A003B" w:rsidRPr="00E2280D" w:rsidRDefault="000A003B" w:rsidP="000A003B">
      <w:pPr>
        <w:widowControl/>
        <w:numPr>
          <w:ilvl w:val="0"/>
          <w:numId w:val="1"/>
        </w:numPr>
        <w:spacing w:line="400" w:lineRule="exact"/>
        <w:jc w:val="left"/>
        <w:rPr>
          <w:rFonts w:ascii="仿宋" w:eastAsia="仿宋" w:hAnsi="仿宋"/>
          <w:sz w:val="24"/>
          <w:szCs w:val="24"/>
        </w:rPr>
      </w:pPr>
      <w:r w:rsidRPr="00E2280D">
        <w:rPr>
          <w:rFonts w:ascii="仿宋" w:eastAsia="仿宋" w:hAnsi="仿宋" w:hint="eastAsia"/>
          <w:sz w:val="24"/>
          <w:szCs w:val="24"/>
        </w:rPr>
        <w:t>有抄袭剽窃、弄虚作假等学术不端行为经查属实的；</w:t>
      </w:r>
    </w:p>
    <w:p w:rsidR="000A003B" w:rsidRPr="00E2280D" w:rsidRDefault="000A003B" w:rsidP="000A003B">
      <w:pPr>
        <w:widowControl/>
        <w:numPr>
          <w:ilvl w:val="0"/>
          <w:numId w:val="1"/>
        </w:numPr>
        <w:spacing w:line="400" w:lineRule="exact"/>
        <w:jc w:val="left"/>
        <w:rPr>
          <w:rFonts w:ascii="仿宋" w:eastAsia="仿宋" w:hAnsi="仿宋"/>
          <w:sz w:val="24"/>
          <w:szCs w:val="24"/>
        </w:rPr>
      </w:pPr>
      <w:r w:rsidRPr="00E2280D">
        <w:rPr>
          <w:rFonts w:ascii="仿宋" w:eastAsia="仿宋" w:hAnsi="仿宋" w:hint="eastAsia"/>
          <w:sz w:val="24"/>
          <w:szCs w:val="24"/>
        </w:rPr>
        <w:t>参评学年学籍状态处于</w:t>
      </w:r>
      <w:r w:rsidRPr="00E2280D">
        <w:rPr>
          <w:rFonts w:ascii="仿宋" w:eastAsia="仿宋" w:hAnsi="仿宋"/>
          <w:sz w:val="24"/>
          <w:szCs w:val="24"/>
        </w:rPr>
        <w:t>休学、保留学籍</w:t>
      </w:r>
      <w:r w:rsidRPr="00E2280D">
        <w:rPr>
          <w:rFonts w:ascii="仿宋" w:eastAsia="仿宋" w:hAnsi="仿宋" w:hint="eastAsia"/>
          <w:sz w:val="24"/>
          <w:szCs w:val="24"/>
        </w:rPr>
        <w:t>者</w:t>
      </w:r>
    </w:p>
    <w:p w:rsidR="000A003B" w:rsidRPr="00E2280D" w:rsidRDefault="000A003B" w:rsidP="000A003B">
      <w:pPr>
        <w:widowControl/>
        <w:numPr>
          <w:ilvl w:val="0"/>
          <w:numId w:val="1"/>
        </w:numPr>
        <w:spacing w:line="400" w:lineRule="exact"/>
        <w:jc w:val="left"/>
        <w:rPr>
          <w:rFonts w:ascii="仿宋" w:eastAsia="仿宋" w:hAnsi="仿宋"/>
          <w:sz w:val="24"/>
          <w:szCs w:val="24"/>
        </w:rPr>
      </w:pPr>
      <w:r w:rsidRPr="00E2280D">
        <w:rPr>
          <w:rFonts w:ascii="仿宋" w:eastAsia="仿宋" w:hAnsi="仿宋" w:hint="eastAsia"/>
          <w:sz w:val="24"/>
          <w:szCs w:val="24"/>
        </w:rPr>
        <w:t>因私</w:t>
      </w:r>
      <w:r w:rsidRPr="00E2280D">
        <w:rPr>
          <w:rFonts w:ascii="仿宋" w:eastAsia="仿宋" w:hAnsi="仿宋"/>
          <w:sz w:val="24"/>
          <w:szCs w:val="24"/>
        </w:rPr>
        <w:t>出国留学、疾病、创业等原因未在学校</w:t>
      </w:r>
      <w:r w:rsidRPr="00E2280D">
        <w:rPr>
          <w:rFonts w:ascii="仿宋" w:eastAsia="仿宋" w:hAnsi="仿宋" w:hint="eastAsia"/>
          <w:sz w:val="24"/>
          <w:szCs w:val="24"/>
        </w:rPr>
        <w:t>学习者</w:t>
      </w:r>
    </w:p>
    <w:p w:rsidR="000A003B" w:rsidRPr="00E2280D" w:rsidRDefault="000A003B" w:rsidP="000A003B">
      <w:pPr>
        <w:widowControl/>
        <w:numPr>
          <w:ilvl w:val="0"/>
          <w:numId w:val="1"/>
        </w:numPr>
        <w:spacing w:line="400" w:lineRule="exact"/>
        <w:jc w:val="left"/>
        <w:rPr>
          <w:rFonts w:ascii="仿宋" w:eastAsia="仿宋" w:hAnsi="仿宋"/>
          <w:sz w:val="24"/>
          <w:szCs w:val="24"/>
        </w:rPr>
      </w:pPr>
      <w:r w:rsidRPr="00E2280D">
        <w:rPr>
          <w:rFonts w:ascii="仿宋" w:eastAsia="仿宋" w:hAnsi="仿宋" w:hint="eastAsia"/>
          <w:sz w:val="24"/>
          <w:szCs w:val="24"/>
        </w:rPr>
        <w:t>其他不适合参评者</w:t>
      </w:r>
    </w:p>
    <w:p w:rsidR="000A003B" w:rsidRPr="00E2280D" w:rsidRDefault="000A003B" w:rsidP="000A003B">
      <w:pPr>
        <w:spacing w:line="400" w:lineRule="exact"/>
        <w:rPr>
          <w:rFonts w:ascii="仿宋" w:eastAsia="仿宋" w:hAnsi="仿宋"/>
          <w:b/>
          <w:bCs/>
          <w:sz w:val="24"/>
          <w:szCs w:val="24"/>
        </w:rPr>
      </w:pPr>
      <w:r w:rsidRPr="00E2280D">
        <w:rPr>
          <w:rFonts w:ascii="仿宋" w:eastAsia="仿宋" w:hAnsi="仿宋" w:hint="eastAsia"/>
          <w:b/>
          <w:bCs/>
          <w:sz w:val="24"/>
          <w:szCs w:val="24"/>
        </w:rPr>
        <w:t>三、学院研究生奖学金评审委员会</w:t>
      </w:r>
    </w:p>
    <w:p w:rsidR="000A003B" w:rsidRPr="00E2280D" w:rsidRDefault="000A003B" w:rsidP="000A003B">
      <w:pPr>
        <w:spacing w:line="400" w:lineRule="exact"/>
        <w:ind w:firstLineChars="200" w:firstLine="480"/>
        <w:rPr>
          <w:rFonts w:ascii="仿宋" w:eastAsia="仿宋" w:hAnsi="仿宋"/>
          <w:bCs/>
          <w:sz w:val="24"/>
          <w:szCs w:val="24"/>
        </w:rPr>
      </w:pPr>
      <w:r w:rsidRPr="00E2280D">
        <w:rPr>
          <w:rFonts w:ascii="仿宋" w:eastAsia="仿宋" w:hAnsi="仿宋" w:hint="eastAsia"/>
          <w:bCs/>
          <w:sz w:val="24"/>
          <w:szCs w:val="24"/>
        </w:rPr>
        <w:t>主任委员：李钰（书记）</w:t>
      </w:r>
    </w:p>
    <w:p w:rsidR="000A003B" w:rsidRPr="00E2280D" w:rsidRDefault="000A003B" w:rsidP="000A003B">
      <w:pPr>
        <w:spacing w:line="400" w:lineRule="exact"/>
        <w:ind w:firstLineChars="200" w:firstLine="480"/>
        <w:rPr>
          <w:rFonts w:ascii="仿宋" w:eastAsia="仿宋" w:hAnsi="仿宋"/>
          <w:bCs/>
          <w:sz w:val="24"/>
          <w:szCs w:val="24"/>
        </w:rPr>
      </w:pPr>
      <w:r w:rsidRPr="00E2280D">
        <w:rPr>
          <w:rFonts w:ascii="仿宋" w:eastAsia="仿宋" w:hAnsi="仿宋" w:hint="eastAsia"/>
          <w:bCs/>
          <w:sz w:val="24"/>
          <w:szCs w:val="24"/>
        </w:rPr>
        <w:t>委员：夏阳（学院副院长）、万丽娟（学院副书记）、王卫东（教师代表）、李晋奇（教师代表）、沈柱（教师代表）、石毅（教师代表）、杨静（教师代表）、李晶（研究生辅导员）、高昕艳（研究生科老师）、高明权（学生代表）、王芝（学生代表）、刘静（学生代表）。</w:t>
      </w:r>
    </w:p>
    <w:p w:rsidR="000A003B" w:rsidRPr="00E2280D" w:rsidRDefault="000A003B" w:rsidP="000A003B">
      <w:pPr>
        <w:spacing w:line="400" w:lineRule="exact"/>
        <w:rPr>
          <w:rFonts w:ascii="仿宋" w:eastAsia="仿宋" w:hAnsi="仿宋"/>
          <w:b/>
          <w:bCs/>
          <w:sz w:val="24"/>
          <w:szCs w:val="24"/>
        </w:rPr>
      </w:pPr>
      <w:r w:rsidRPr="00E2280D">
        <w:rPr>
          <w:rFonts w:ascii="仿宋" w:eastAsia="仿宋" w:hAnsi="仿宋" w:hint="eastAsia"/>
          <w:b/>
          <w:bCs/>
          <w:sz w:val="24"/>
          <w:szCs w:val="24"/>
        </w:rPr>
        <w:t>四、基本</w:t>
      </w:r>
      <w:r w:rsidRPr="00E2280D">
        <w:rPr>
          <w:rFonts w:ascii="仿宋" w:eastAsia="仿宋" w:hAnsi="仿宋"/>
          <w:b/>
          <w:bCs/>
          <w:sz w:val="24"/>
          <w:szCs w:val="24"/>
        </w:rPr>
        <w:t>流程</w:t>
      </w:r>
    </w:p>
    <w:p w:rsidR="000A003B" w:rsidRPr="00E2280D" w:rsidRDefault="000A003B" w:rsidP="000A003B">
      <w:pPr>
        <w:spacing w:line="400" w:lineRule="exact"/>
        <w:ind w:firstLineChars="200" w:firstLine="480"/>
        <w:jc w:val="left"/>
        <w:rPr>
          <w:rFonts w:ascii="仿宋" w:eastAsia="仿宋" w:hAnsi="仿宋"/>
          <w:sz w:val="24"/>
          <w:szCs w:val="24"/>
        </w:rPr>
      </w:pPr>
      <w:r w:rsidRPr="00E2280D">
        <w:rPr>
          <w:rFonts w:ascii="仿宋" w:eastAsia="仿宋" w:hAnsi="仿宋" w:hint="eastAsia"/>
          <w:sz w:val="24"/>
          <w:szCs w:val="24"/>
        </w:rPr>
        <w:t>1、学生</w:t>
      </w:r>
      <w:r w:rsidRPr="00E2280D">
        <w:rPr>
          <w:rFonts w:ascii="仿宋" w:eastAsia="仿宋" w:hAnsi="仿宋"/>
          <w:sz w:val="24"/>
          <w:szCs w:val="24"/>
        </w:rPr>
        <w:t>提出申请</w:t>
      </w:r>
      <w:r w:rsidRPr="00E2280D">
        <w:rPr>
          <w:rFonts w:ascii="仿宋" w:eastAsia="仿宋" w:hAnsi="仿宋" w:hint="eastAsia"/>
          <w:sz w:val="24"/>
          <w:szCs w:val="24"/>
        </w:rPr>
        <w:t>；</w:t>
      </w:r>
    </w:p>
    <w:p w:rsidR="000A003B" w:rsidRPr="00E2280D" w:rsidRDefault="000A003B" w:rsidP="000A003B">
      <w:pPr>
        <w:spacing w:line="400" w:lineRule="exact"/>
        <w:ind w:firstLineChars="200" w:firstLine="480"/>
        <w:jc w:val="left"/>
        <w:rPr>
          <w:rFonts w:ascii="仿宋" w:eastAsia="仿宋" w:hAnsi="仿宋"/>
          <w:sz w:val="24"/>
          <w:szCs w:val="24"/>
        </w:rPr>
      </w:pPr>
      <w:r w:rsidRPr="00E2280D">
        <w:rPr>
          <w:rFonts w:ascii="仿宋" w:eastAsia="仿宋" w:hAnsi="仿宋" w:hint="eastAsia"/>
          <w:sz w:val="24"/>
          <w:szCs w:val="24"/>
        </w:rPr>
        <w:t>2、学院对</w:t>
      </w:r>
      <w:r w:rsidRPr="00E2280D">
        <w:rPr>
          <w:rFonts w:ascii="仿宋" w:eastAsia="仿宋" w:hAnsi="仿宋"/>
          <w:sz w:val="24"/>
          <w:szCs w:val="24"/>
        </w:rPr>
        <w:t>申请人进行资格审查</w:t>
      </w:r>
      <w:r w:rsidRPr="00E2280D">
        <w:rPr>
          <w:rFonts w:ascii="仿宋" w:eastAsia="仿宋" w:hAnsi="仿宋" w:hint="eastAsia"/>
          <w:sz w:val="24"/>
          <w:szCs w:val="24"/>
        </w:rPr>
        <w:t>；</w:t>
      </w:r>
    </w:p>
    <w:p w:rsidR="000A003B" w:rsidRPr="00E2280D" w:rsidRDefault="000A003B" w:rsidP="000A003B">
      <w:pPr>
        <w:spacing w:line="400" w:lineRule="exact"/>
        <w:ind w:firstLineChars="200" w:firstLine="480"/>
        <w:jc w:val="left"/>
        <w:rPr>
          <w:rFonts w:ascii="仿宋" w:eastAsia="仿宋" w:hAnsi="仿宋"/>
          <w:sz w:val="24"/>
          <w:szCs w:val="24"/>
        </w:rPr>
      </w:pPr>
      <w:r w:rsidRPr="00E2280D">
        <w:rPr>
          <w:rFonts w:ascii="仿宋" w:eastAsia="仿宋" w:hAnsi="仿宋"/>
          <w:sz w:val="24"/>
          <w:szCs w:val="24"/>
        </w:rPr>
        <w:t>3</w:t>
      </w:r>
      <w:r w:rsidRPr="00E2280D">
        <w:rPr>
          <w:rFonts w:ascii="仿宋" w:eastAsia="仿宋" w:hAnsi="仿宋" w:hint="eastAsia"/>
          <w:sz w:val="24"/>
          <w:szCs w:val="24"/>
        </w:rPr>
        <w:t>、学院奖学金评审委员会组织评定；</w:t>
      </w:r>
    </w:p>
    <w:p w:rsidR="000A003B" w:rsidRPr="00E2280D" w:rsidRDefault="000A003B" w:rsidP="000A003B">
      <w:pPr>
        <w:spacing w:line="400" w:lineRule="exact"/>
        <w:ind w:firstLineChars="200" w:firstLine="480"/>
        <w:jc w:val="left"/>
        <w:rPr>
          <w:rFonts w:ascii="仿宋" w:eastAsia="仿宋" w:hAnsi="仿宋"/>
          <w:sz w:val="24"/>
          <w:szCs w:val="24"/>
        </w:rPr>
      </w:pPr>
      <w:r w:rsidRPr="00E2280D">
        <w:rPr>
          <w:rFonts w:ascii="仿宋" w:eastAsia="仿宋" w:hAnsi="仿宋"/>
          <w:sz w:val="24"/>
          <w:szCs w:val="24"/>
        </w:rPr>
        <w:t>4</w:t>
      </w:r>
      <w:r w:rsidRPr="00E2280D">
        <w:rPr>
          <w:rFonts w:ascii="仿宋" w:eastAsia="仿宋" w:hAnsi="仿宋" w:hint="eastAsia"/>
          <w:sz w:val="24"/>
          <w:szCs w:val="24"/>
        </w:rPr>
        <w:t>、</w:t>
      </w:r>
      <w:r w:rsidRPr="00E2280D">
        <w:rPr>
          <w:rFonts w:ascii="仿宋" w:eastAsia="仿宋" w:hAnsi="仿宋"/>
          <w:sz w:val="24"/>
          <w:szCs w:val="24"/>
        </w:rPr>
        <w:t>公示</w:t>
      </w:r>
      <w:r w:rsidRPr="00E2280D">
        <w:rPr>
          <w:rFonts w:ascii="仿宋" w:eastAsia="仿宋" w:hAnsi="仿宋" w:hint="eastAsia"/>
          <w:sz w:val="24"/>
          <w:szCs w:val="24"/>
        </w:rPr>
        <w:t>学院初评推荐</w:t>
      </w:r>
      <w:r w:rsidRPr="00E2280D">
        <w:rPr>
          <w:rFonts w:ascii="仿宋" w:eastAsia="仿宋" w:hAnsi="仿宋"/>
          <w:sz w:val="24"/>
          <w:szCs w:val="24"/>
        </w:rPr>
        <w:t>结果</w:t>
      </w:r>
      <w:r w:rsidRPr="00E2280D">
        <w:rPr>
          <w:rFonts w:ascii="仿宋" w:eastAsia="仿宋" w:hAnsi="仿宋" w:hint="eastAsia"/>
          <w:sz w:val="24"/>
          <w:szCs w:val="24"/>
        </w:rPr>
        <w:t>（</w:t>
      </w:r>
      <w:r w:rsidRPr="00E2280D">
        <w:rPr>
          <w:rFonts w:ascii="仿宋" w:eastAsia="仿宋" w:hAnsi="仿宋"/>
          <w:sz w:val="24"/>
          <w:szCs w:val="24"/>
        </w:rPr>
        <w:t>公示内容</w:t>
      </w:r>
      <w:r w:rsidRPr="00E2280D">
        <w:rPr>
          <w:rFonts w:ascii="仿宋" w:eastAsia="仿宋" w:hAnsi="仿宋" w:hint="eastAsia"/>
          <w:sz w:val="24"/>
          <w:szCs w:val="24"/>
        </w:rPr>
        <w:t>应包含与候选人排名密切</w:t>
      </w:r>
      <w:r w:rsidRPr="00E2280D">
        <w:rPr>
          <w:rFonts w:ascii="仿宋" w:eastAsia="仿宋" w:hAnsi="仿宋"/>
          <w:sz w:val="24"/>
          <w:szCs w:val="24"/>
        </w:rPr>
        <w:t>相关的信息</w:t>
      </w:r>
      <w:r w:rsidRPr="00E2280D">
        <w:rPr>
          <w:rFonts w:ascii="仿宋" w:eastAsia="仿宋" w:hAnsi="仿宋" w:hint="eastAsia"/>
          <w:sz w:val="24"/>
          <w:szCs w:val="24"/>
        </w:rPr>
        <w:t>）；</w:t>
      </w:r>
    </w:p>
    <w:p w:rsidR="000A003B" w:rsidRPr="00E2280D" w:rsidRDefault="000A003B" w:rsidP="000A003B">
      <w:pPr>
        <w:spacing w:line="400" w:lineRule="exact"/>
        <w:ind w:firstLineChars="200" w:firstLine="480"/>
        <w:jc w:val="left"/>
        <w:rPr>
          <w:rFonts w:ascii="仿宋" w:eastAsia="仿宋" w:hAnsi="仿宋"/>
          <w:sz w:val="24"/>
          <w:szCs w:val="24"/>
        </w:rPr>
      </w:pPr>
      <w:r w:rsidRPr="00E2280D">
        <w:rPr>
          <w:rFonts w:ascii="仿宋" w:eastAsia="仿宋" w:hAnsi="仿宋" w:hint="eastAsia"/>
          <w:sz w:val="24"/>
          <w:szCs w:val="24"/>
        </w:rPr>
        <w:t>5、在公示</w:t>
      </w:r>
      <w:r w:rsidRPr="00E2280D">
        <w:rPr>
          <w:rFonts w:ascii="仿宋" w:eastAsia="仿宋" w:hAnsi="仿宋"/>
          <w:sz w:val="24"/>
          <w:szCs w:val="24"/>
        </w:rPr>
        <w:t>期内，如有异议</w:t>
      </w:r>
      <w:r w:rsidRPr="00E2280D">
        <w:rPr>
          <w:rFonts w:ascii="仿宋" w:eastAsia="仿宋" w:hAnsi="仿宋" w:hint="eastAsia"/>
          <w:sz w:val="24"/>
          <w:szCs w:val="24"/>
        </w:rPr>
        <w:t>可进行</w:t>
      </w:r>
      <w:r w:rsidRPr="00E2280D">
        <w:rPr>
          <w:rFonts w:ascii="仿宋" w:eastAsia="仿宋" w:hAnsi="仿宋"/>
          <w:sz w:val="24"/>
          <w:szCs w:val="24"/>
        </w:rPr>
        <w:t>申诉</w:t>
      </w:r>
      <w:r w:rsidRPr="00E2280D">
        <w:rPr>
          <w:rFonts w:ascii="仿宋" w:eastAsia="仿宋" w:hAnsi="仿宋" w:hint="eastAsia"/>
          <w:sz w:val="24"/>
          <w:szCs w:val="24"/>
        </w:rPr>
        <w:t>；</w:t>
      </w:r>
    </w:p>
    <w:p w:rsidR="000A003B" w:rsidRPr="00E2280D" w:rsidRDefault="000A003B" w:rsidP="000A003B">
      <w:pPr>
        <w:spacing w:line="400" w:lineRule="exact"/>
        <w:ind w:firstLineChars="200" w:firstLine="480"/>
        <w:jc w:val="left"/>
        <w:rPr>
          <w:rFonts w:ascii="仿宋" w:eastAsia="仿宋" w:hAnsi="仿宋"/>
          <w:sz w:val="24"/>
          <w:szCs w:val="24"/>
        </w:rPr>
      </w:pPr>
      <w:r w:rsidRPr="00E2280D">
        <w:rPr>
          <w:rFonts w:ascii="仿宋" w:eastAsia="仿宋" w:hAnsi="仿宋" w:hint="eastAsia"/>
          <w:sz w:val="24"/>
          <w:szCs w:val="24"/>
        </w:rPr>
        <w:t>6、将学院初评</w:t>
      </w:r>
      <w:r w:rsidRPr="00E2280D">
        <w:rPr>
          <w:rFonts w:ascii="仿宋" w:eastAsia="仿宋" w:hAnsi="仿宋"/>
          <w:sz w:val="24"/>
          <w:szCs w:val="24"/>
        </w:rPr>
        <w:t>推荐结果报送研究生院审核。</w:t>
      </w:r>
    </w:p>
    <w:p w:rsidR="000A003B" w:rsidRPr="00E2280D" w:rsidRDefault="000A003B" w:rsidP="000A003B">
      <w:pPr>
        <w:spacing w:line="400" w:lineRule="exact"/>
        <w:rPr>
          <w:rFonts w:ascii="仿宋" w:eastAsia="仿宋" w:hAnsi="仿宋"/>
          <w:b/>
          <w:bCs/>
          <w:sz w:val="24"/>
          <w:szCs w:val="24"/>
        </w:rPr>
      </w:pPr>
      <w:r w:rsidRPr="00E2280D">
        <w:rPr>
          <w:rFonts w:ascii="仿宋" w:eastAsia="仿宋" w:hAnsi="仿宋" w:hint="eastAsia"/>
          <w:b/>
          <w:bCs/>
          <w:sz w:val="24"/>
          <w:szCs w:val="24"/>
        </w:rPr>
        <w:t>五</w:t>
      </w:r>
      <w:r w:rsidRPr="00E2280D">
        <w:rPr>
          <w:rFonts w:ascii="仿宋" w:eastAsia="仿宋" w:hAnsi="仿宋"/>
          <w:b/>
          <w:bCs/>
          <w:sz w:val="24"/>
          <w:szCs w:val="24"/>
        </w:rPr>
        <w:t>、名额分配方式</w:t>
      </w:r>
    </w:p>
    <w:p w:rsidR="000A003B" w:rsidRPr="00E2280D" w:rsidRDefault="000A003B" w:rsidP="000A003B">
      <w:pPr>
        <w:spacing w:line="400" w:lineRule="exact"/>
        <w:ind w:firstLineChars="200" w:firstLine="480"/>
        <w:jc w:val="left"/>
        <w:rPr>
          <w:rFonts w:ascii="仿宋" w:eastAsia="仿宋" w:hAnsi="仿宋"/>
          <w:sz w:val="24"/>
          <w:szCs w:val="24"/>
        </w:rPr>
      </w:pPr>
      <w:r w:rsidRPr="00E2280D">
        <w:rPr>
          <w:rFonts w:ascii="仿宋" w:eastAsia="仿宋" w:hAnsi="仿宋" w:hint="eastAsia"/>
          <w:sz w:val="24"/>
          <w:szCs w:val="24"/>
        </w:rPr>
        <w:t>1．博士研究生国家奖学金名额分配原则上不分年级，具体分配方案在当年研究生院划拨名额后由医学院研究生奖学金评审委员会讨论公布。</w:t>
      </w:r>
    </w:p>
    <w:p w:rsidR="000A003B" w:rsidRPr="00E2280D" w:rsidRDefault="000A003B" w:rsidP="000A003B">
      <w:pPr>
        <w:spacing w:line="400" w:lineRule="exact"/>
        <w:ind w:firstLineChars="200" w:firstLine="480"/>
        <w:jc w:val="left"/>
        <w:rPr>
          <w:rFonts w:ascii="仿宋" w:eastAsia="仿宋" w:hAnsi="仿宋"/>
          <w:sz w:val="24"/>
          <w:szCs w:val="24"/>
        </w:rPr>
      </w:pPr>
      <w:r w:rsidRPr="00E2280D">
        <w:rPr>
          <w:rFonts w:ascii="仿宋" w:eastAsia="仿宋" w:hAnsi="仿宋" w:hint="eastAsia"/>
          <w:sz w:val="24"/>
          <w:szCs w:val="24"/>
        </w:rPr>
        <w:t>2．硕士研究生国家奖学金名额原则上按年级人数比例分配，具体分配方案</w:t>
      </w:r>
      <w:r w:rsidRPr="00E2280D">
        <w:rPr>
          <w:rFonts w:ascii="仿宋" w:eastAsia="仿宋" w:hAnsi="仿宋" w:hint="eastAsia"/>
          <w:sz w:val="24"/>
          <w:szCs w:val="24"/>
        </w:rPr>
        <w:lastRenderedPageBreak/>
        <w:t>在每年研究生院划拨具体名额后由医学院研究生奖学金评审委员会讨论公布。</w:t>
      </w:r>
    </w:p>
    <w:p w:rsidR="000A003B" w:rsidRPr="00E2280D" w:rsidRDefault="000A003B" w:rsidP="000A003B">
      <w:pPr>
        <w:spacing w:line="400" w:lineRule="exact"/>
        <w:jc w:val="left"/>
        <w:rPr>
          <w:rFonts w:ascii="仿宋" w:eastAsia="仿宋" w:hAnsi="仿宋"/>
          <w:b/>
          <w:sz w:val="24"/>
          <w:szCs w:val="24"/>
        </w:rPr>
      </w:pPr>
      <w:r w:rsidRPr="00E2280D">
        <w:rPr>
          <w:rFonts w:ascii="仿宋" w:eastAsia="仿宋" w:hAnsi="仿宋" w:hint="eastAsia"/>
          <w:b/>
          <w:sz w:val="24"/>
          <w:szCs w:val="24"/>
        </w:rPr>
        <w:t>六、</w:t>
      </w:r>
      <w:r w:rsidRPr="00E2280D">
        <w:rPr>
          <w:rFonts w:ascii="仿宋" w:eastAsia="仿宋" w:hAnsi="仿宋"/>
          <w:b/>
          <w:sz w:val="24"/>
          <w:szCs w:val="24"/>
        </w:rPr>
        <w:t>公示</w:t>
      </w:r>
    </w:p>
    <w:p w:rsidR="000A003B" w:rsidRPr="00E2280D" w:rsidRDefault="000A003B" w:rsidP="000A003B">
      <w:pPr>
        <w:spacing w:line="400" w:lineRule="exact"/>
        <w:ind w:firstLineChars="200" w:firstLine="480"/>
        <w:rPr>
          <w:rFonts w:ascii="仿宋" w:eastAsia="仿宋" w:hAnsi="仿宋"/>
          <w:sz w:val="24"/>
          <w:szCs w:val="24"/>
        </w:rPr>
      </w:pPr>
      <w:bookmarkStart w:id="0" w:name="_Hlk28181671"/>
      <w:r w:rsidRPr="00E2280D">
        <w:rPr>
          <w:rFonts w:ascii="仿宋" w:eastAsia="仿宋" w:hAnsi="仿宋" w:hint="eastAsia"/>
          <w:sz w:val="24"/>
          <w:szCs w:val="24"/>
        </w:rPr>
        <w:t>1、公示方式：学院官方网站：http://med.uestc.edu.cn/</w:t>
      </w:r>
    </w:p>
    <w:p w:rsidR="000A003B" w:rsidRPr="00E2280D" w:rsidRDefault="000A003B" w:rsidP="000A003B">
      <w:pPr>
        <w:spacing w:line="400" w:lineRule="exact"/>
        <w:ind w:firstLineChars="200" w:firstLine="480"/>
        <w:rPr>
          <w:rFonts w:ascii="仿宋" w:eastAsia="仿宋" w:hAnsi="仿宋"/>
          <w:sz w:val="24"/>
          <w:szCs w:val="24"/>
        </w:rPr>
      </w:pPr>
      <w:r w:rsidRPr="00E2280D">
        <w:rPr>
          <w:rFonts w:ascii="仿宋" w:eastAsia="仿宋" w:hAnsi="仿宋" w:hint="eastAsia"/>
          <w:sz w:val="24"/>
          <w:szCs w:val="24"/>
        </w:rPr>
        <w:t>2、其他补充公示方式：微信、qq群、学院公告栏</w:t>
      </w:r>
    </w:p>
    <w:p w:rsidR="000A003B" w:rsidRPr="00E2280D" w:rsidRDefault="000A003B" w:rsidP="000A003B">
      <w:pPr>
        <w:spacing w:line="400" w:lineRule="exact"/>
        <w:ind w:firstLineChars="200" w:firstLine="480"/>
        <w:rPr>
          <w:rFonts w:ascii="仿宋" w:eastAsia="仿宋" w:hAnsi="仿宋"/>
          <w:sz w:val="24"/>
          <w:szCs w:val="24"/>
        </w:rPr>
      </w:pPr>
      <w:r w:rsidRPr="00E2280D">
        <w:rPr>
          <w:rFonts w:ascii="仿宋" w:eastAsia="仿宋" w:hAnsi="仿宋" w:hint="eastAsia"/>
          <w:sz w:val="24"/>
          <w:szCs w:val="24"/>
        </w:rPr>
        <w:t>3、公示内容：学位课程相对学分积、综合素质得分、申请者答辩成绩及拟获国家奖学金名单。</w:t>
      </w:r>
    </w:p>
    <w:p w:rsidR="000A003B" w:rsidRPr="00E2280D" w:rsidRDefault="000A003B" w:rsidP="000A003B">
      <w:pPr>
        <w:spacing w:line="400" w:lineRule="exact"/>
        <w:ind w:firstLineChars="200" w:firstLine="480"/>
        <w:rPr>
          <w:rFonts w:ascii="仿宋" w:eastAsia="仿宋" w:hAnsi="仿宋"/>
          <w:sz w:val="24"/>
          <w:szCs w:val="24"/>
        </w:rPr>
      </w:pPr>
      <w:r w:rsidRPr="00E2280D">
        <w:rPr>
          <w:rFonts w:ascii="仿宋" w:eastAsia="仿宋" w:hAnsi="仿宋" w:hint="eastAsia"/>
          <w:sz w:val="24"/>
          <w:szCs w:val="24"/>
        </w:rPr>
        <w:t>4、公示时间：拟获奖推荐名单公示不少于5个工作日，其他信息公示不少于3个工作日。</w:t>
      </w:r>
    </w:p>
    <w:bookmarkEnd w:id="0"/>
    <w:p w:rsidR="000A003B" w:rsidRPr="00E2280D" w:rsidRDefault="000A003B" w:rsidP="000A003B">
      <w:pPr>
        <w:spacing w:line="400" w:lineRule="exact"/>
        <w:rPr>
          <w:rFonts w:ascii="仿宋" w:eastAsia="仿宋" w:hAnsi="仿宋"/>
          <w:b/>
          <w:bCs/>
          <w:sz w:val="24"/>
          <w:szCs w:val="24"/>
        </w:rPr>
      </w:pPr>
      <w:r w:rsidRPr="00E2280D">
        <w:rPr>
          <w:rFonts w:ascii="仿宋" w:eastAsia="仿宋" w:hAnsi="仿宋" w:hint="eastAsia"/>
          <w:b/>
          <w:bCs/>
          <w:sz w:val="24"/>
          <w:szCs w:val="24"/>
        </w:rPr>
        <w:t>七、</w:t>
      </w:r>
      <w:r w:rsidRPr="00E2280D">
        <w:rPr>
          <w:rFonts w:ascii="仿宋" w:eastAsia="仿宋" w:hAnsi="仿宋"/>
          <w:b/>
          <w:bCs/>
          <w:sz w:val="24"/>
          <w:szCs w:val="24"/>
        </w:rPr>
        <w:t>申诉</w:t>
      </w:r>
    </w:p>
    <w:p w:rsidR="000A003B" w:rsidRPr="00E2280D" w:rsidRDefault="000A003B" w:rsidP="000A003B">
      <w:pPr>
        <w:spacing w:line="400" w:lineRule="exact"/>
        <w:ind w:firstLineChars="200" w:firstLine="480"/>
        <w:rPr>
          <w:rFonts w:ascii="仿宋" w:eastAsia="仿宋" w:hAnsi="仿宋"/>
          <w:sz w:val="24"/>
          <w:szCs w:val="24"/>
        </w:rPr>
      </w:pPr>
      <w:r w:rsidRPr="00E2280D">
        <w:rPr>
          <w:rFonts w:ascii="仿宋" w:eastAsia="仿宋" w:hAnsi="仿宋" w:hint="eastAsia"/>
          <w:sz w:val="24"/>
          <w:szCs w:val="24"/>
        </w:rPr>
        <w:t>对奖学金评审结果有异议的研究生，可在学院公示期内向本学院研究生奖学金评审委员会提出书面申诉，评审委员会将及时研究并予以答复。</w:t>
      </w:r>
    </w:p>
    <w:p w:rsidR="000A003B" w:rsidRPr="00E2280D" w:rsidRDefault="000A003B" w:rsidP="000A003B">
      <w:pPr>
        <w:spacing w:line="400" w:lineRule="exact"/>
        <w:ind w:firstLineChars="250" w:firstLine="600"/>
        <w:rPr>
          <w:rFonts w:ascii="仿宋" w:eastAsia="仿宋" w:hAnsi="仿宋"/>
          <w:sz w:val="24"/>
          <w:szCs w:val="24"/>
        </w:rPr>
      </w:pPr>
      <w:r w:rsidRPr="00E2280D">
        <w:rPr>
          <w:rFonts w:ascii="仿宋" w:eastAsia="仿宋" w:hAnsi="仿宋" w:hint="eastAsia"/>
          <w:sz w:val="24"/>
          <w:szCs w:val="24"/>
        </w:rPr>
        <w:t>申诉邮箱：</w:t>
      </w:r>
      <w:r w:rsidRPr="00E2280D">
        <w:rPr>
          <w:rFonts w:ascii="仿宋" w:eastAsia="仿宋" w:hAnsi="仿宋"/>
          <w:sz w:val="24"/>
          <w:szCs w:val="24"/>
        </w:rPr>
        <w:t>480411423@</w:t>
      </w:r>
      <w:r w:rsidRPr="00E2280D">
        <w:rPr>
          <w:rFonts w:ascii="仿宋" w:eastAsia="仿宋" w:hAnsi="仿宋" w:hint="eastAsia"/>
          <w:sz w:val="24"/>
          <w:szCs w:val="24"/>
        </w:rPr>
        <w:t>q</w:t>
      </w:r>
      <w:r w:rsidRPr="00E2280D">
        <w:rPr>
          <w:rFonts w:ascii="仿宋" w:eastAsia="仿宋" w:hAnsi="仿宋"/>
          <w:sz w:val="24"/>
          <w:szCs w:val="24"/>
        </w:rPr>
        <w:t>q.com</w:t>
      </w:r>
    </w:p>
    <w:p w:rsidR="000A003B" w:rsidRPr="00E2280D" w:rsidRDefault="000A003B" w:rsidP="000A003B">
      <w:pPr>
        <w:spacing w:line="400" w:lineRule="exact"/>
        <w:ind w:firstLineChars="250" w:firstLine="600"/>
        <w:rPr>
          <w:rFonts w:ascii="仿宋" w:eastAsia="仿宋" w:hAnsi="仿宋"/>
          <w:sz w:val="24"/>
          <w:szCs w:val="24"/>
        </w:rPr>
      </w:pPr>
      <w:r w:rsidRPr="00E2280D">
        <w:rPr>
          <w:rFonts w:ascii="仿宋" w:eastAsia="仿宋" w:hAnsi="仿宋" w:hint="eastAsia"/>
          <w:sz w:val="24"/>
          <w:szCs w:val="24"/>
        </w:rPr>
        <w:t>联系电话</w:t>
      </w:r>
      <w:r w:rsidRPr="00E2280D">
        <w:rPr>
          <w:rFonts w:ascii="仿宋" w:eastAsia="仿宋" w:hAnsi="仿宋"/>
          <w:sz w:val="24"/>
          <w:szCs w:val="24"/>
        </w:rPr>
        <w:t>：</w:t>
      </w:r>
      <w:r w:rsidRPr="00E2280D">
        <w:rPr>
          <w:rFonts w:ascii="仿宋" w:eastAsia="仿宋" w:hAnsi="仿宋" w:hint="eastAsia"/>
          <w:sz w:val="24"/>
          <w:szCs w:val="24"/>
        </w:rPr>
        <w:t>6</w:t>
      </w:r>
      <w:r w:rsidRPr="00E2280D">
        <w:rPr>
          <w:rFonts w:ascii="仿宋" w:eastAsia="仿宋" w:hAnsi="仿宋"/>
          <w:sz w:val="24"/>
          <w:szCs w:val="24"/>
        </w:rPr>
        <w:t>1830683</w:t>
      </w:r>
    </w:p>
    <w:p w:rsidR="000A003B" w:rsidRPr="00E2280D" w:rsidRDefault="000A003B" w:rsidP="000A003B">
      <w:pPr>
        <w:spacing w:line="400" w:lineRule="exact"/>
        <w:rPr>
          <w:rFonts w:ascii="仿宋" w:eastAsia="仿宋" w:hAnsi="仿宋"/>
          <w:b/>
          <w:bCs/>
          <w:sz w:val="24"/>
          <w:szCs w:val="24"/>
        </w:rPr>
      </w:pPr>
      <w:r w:rsidRPr="00E2280D">
        <w:rPr>
          <w:rFonts w:ascii="仿宋" w:eastAsia="仿宋" w:hAnsi="仿宋" w:hint="eastAsia"/>
          <w:b/>
          <w:bCs/>
          <w:sz w:val="24"/>
          <w:szCs w:val="24"/>
        </w:rPr>
        <w:t>八、奖学金评定详细办法（见附件1）</w:t>
      </w:r>
    </w:p>
    <w:p w:rsidR="000A003B" w:rsidRPr="00E2280D" w:rsidRDefault="000A003B" w:rsidP="000A003B">
      <w:pPr>
        <w:spacing w:line="400" w:lineRule="exact"/>
        <w:rPr>
          <w:rFonts w:ascii="仿宋" w:eastAsia="仿宋" w:hAnsi="仿宋"/>
          <w:b/>
          <w:bCs/>
          <w:sz w:val="24"/>
          <w:szCs w:val="24"/>
        </w:rPr>
      </w:pPr>
      <w:r w:rsidRPr="00E2280D">
        <w:rPr>
          <w:rFonts w:ascii="仿宋" w:eastAsia="仿宋" w:hAnsi="仿宋" w:hint="eastAsia"/>
          <w:b/>
          <w:bCs/>
          <w:sz w:val="24"/>
          <w:szCs w:val="24"/>
        </w:rPr>
        <w:t>九、本细则由电子科技大学医学院研究生奖学金评审委员会负责解释，自发布之日起实施。如本细则和2020年研究生院发布的《电子科技大学研究生国家奖学金评审管理办法》有冲突的地方，以上级文件为准。</w:t>
      </w:r>
    </w:p>
    <w:p w:rsidR="000A003B" w:rsidRPr="00E2280D" w:rsidRDefault="000A003B" w:rsidP="000A003B">
      <w:pPr>
        <w:spacing w:line="480" w:lineRule="auto"/>
        <w:jc w:val="right"/>
        <w:rPr>
          <w:rFonts w:ascii="仿宋" w:eastAsia="仿宋" w:hAnsi="仿宋"/>
          <w:b/>
          <w:bCs/>
          <w:sz w:val="24"/>
          <w:szCs w:val="24"/>
        </w:rPr>
      </w:pPr>
    </w:p>
    <w:p w:rsidR="000A003B" w:rsidRPr="00E2280D" w:rsidRDefault="000A003B" w:rsidP="000A003B">
      <w:pPr>
        <w:spacing w:line="480" w:lineRule="auto"/>
        <w:jc w:val="right"/>
        <w:rPr>
          <w:rFonts w:ascii="仿宋" w:eastAsia="仿宋" w:hAnsi="仿宋"/>
          <w:b/>
          <w:bCs/>
          <w:sz w:val="24"/>
          <w:szCs w:val="24"/>
        </w:rPr>
      </w:pPr>
      <w:r w:rsidRPr="00E2280D">
        <w:rPr>
          <w:rFonts w:ascii="仿宋" w:eastAsia="仿宋" w:hAnsi="仿宋" w:hint="eastAsia"/>
          <w:b/>
          <w:bCs/>
          <w:sz w:val="24"/>
          <w:szCs w:val="24"/>
        </w:rPr>
        <w:t>医学院</w:t>
      </w:r>
    </w:p>
    <w:p w:rsidR="000A003B" w:rsidRPr="00E2280D" w:rsidRDefault="000A003B" w:rsidP="000A003B">
      <w:pPr>
        <w:wordWrap w:val="0"/>
        <w:spacing w:line="480" w:lineRule="auto"/>
        <w:jc w:val="right"/>
        <w:rPr>
          <w:rFonts w:ascii="仿宋" w:eastAsia="仿宋" w:hAnsi="仿宋"/>
          <w:b/>
          <w:bCs/>
          <w:sz w:val="24"/>
          <w:szCs w:val="24"/>
        </w:rPr>
      </w:pPr>
      <w:r w:rsidRPr="00E2280D">
        <w:rPr>
          <w:rFonts w:ascii="仿宋" w:eastAsia="仿宋" w:hAnsi="仿宋" w:hint="eastAsia"/>
          <w:b/>
          <w:bCs/>
          <w:sz w:val="24"/>
          <w:szCs w:val="24"/>
        </w:rPr>
        <w:t>2</w:t>
      </w:r>
      <w:r w:rsidRPr="00E2280D">
        <w:rPr>
          <w:rFonts w:ascii="仿宋" w:eastAsia="仿宋" w:hAnsi="仿宋"/>
          <w:b/>
          <w:bCs/>
          <w:sz w:val="24"/>
          <w:szCs w:val="24"/>
        </w:rPr>
        <w:t>021</w:t>
      </w:r>
      <w:r w:rsidRPr="00E2280D">
        <w:rPr>
          <w:rFonts w:ascii="仿宋" w:eastAsia="仿宋" w:hAnsi="仿宋" w:hint="eastAsia"/>
          <w:b/>
          <w:bCs/>
          <w:sz w:val="24"/>
          <w:szCs w:val="24"/>
        </w:rPr>
        <w:t>年1月</w:t>
      </w:r>
    </w:p>
    <w:p w:rsidR="00FC0E70" w:rsidRPr="00E2280D" w:rsidRDefault="00FC0E70">
      <w:pPr>
        <w:rPr>
          <w:rFonts w:ascii="仿宋" w:eastAsia="仿宋" w:hAnsi="仿宋"/>
          <w:sz w:val="24"/>
          <w:szCs w:val="24"/>
        </w:rPr>
      </w:pPr>
    </w:p>
    <w:p w:rsidR="00FC0E70" w:rsidRPr="00E2280D" w:rsidRDefault="00FC0E70">
      <w:pPr>
        <w:widowControl/>
        <w:jc w:val="left"/>
        <w:rPr>
          <w:rFonts w:ascii="仿宋" w:eastAsia="仿宋" w:hAnsi="仿宋"/>
          <w:sz w:val="24"/>
          <w:szCs w:val="24"/>
        </w:rPr>
      </w:pPr>
      <w:r w:rsidRPr="00E2280D">
        <w:rPr>
          <w:rFonts w:ascii="仿宋" w:eastAsia="仿宋" w:hAnsi="仿宋"/>
          <w:sz w:val="24"/>
          <w:szCs w:val="24"/>
        </w:rPr>
        <w:br w:type="page"/>
      </w:r>
    </w:p>
    <w:p w:rsidR="00FC0E70" w:rsidRPr="00E2280D" w:rsidRDefault="00FC0E70" w:rsidP="00FC0E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360" w:lineRule="auto"/>
        <w:rPr>
          <w:rFonts w:ascii="仿宋" w:eastAsia="仿宋" w:hAnsi="仿宋"/>
          <w:sz w:val="24"/>
          <w:szCs w:val="24"/>
        </w:rPr>
      </w:pPr>
      <w:r w:rsidRPr="00E2280D">
        <w:rPr>
          <w:rFonts w:ascii="仿宋" w:eastAsia="仿宋" w:hAnsi="仿宋" w:hint="eastAsia"/>
          <w:sz w:val="24"/>
          <w:szCs w:val="24"/>
        </w:rPr>
        <w:lastRenderedPageBreak/>
        <w:t>附件1</w:t>
      </w:r>
    </w:p>
    <w:p w:rsidR="00FC0E70" w:rsidRPr="00E2280D" w:rsidRDefault="00FC0E70" w:rsidP="00FC0E70">
      <w:pPr>
        <w:adjustRightInd w:val="0"/>
        <w:snapToGrid w:val="0"/>
        <w:spacing w:beforeLines="50" w:before="156" w:line="360" w:lineRule="auto"/>
        <w:jc w:val="center"/>
        <w:rPr>
          <w:rFonts w:ascii="仿宋" w:eastAsia="仿宋" w:hAnsi="仿宋"/>
          <w:b/>
          <w:sz w:val="24"/>
          <w:szCs w:val="24"/>
        </w:rPr>
      </w:pPr>
      <w:r w:rsidRPr="00E2280D">
        <w:rPr>
          <w:rFonts w:ascii="仿宋" w:eastAsia="仿宋" w:hAnsi="仿宋" w:hint="eastAsia"/>
          <w:b/>
          <w:sz w:val="24"/>
          <w:szCs w:val="24"/>
        </w:rPr>
        <w:t>医学院研究生国家奖学金评定</w:t>
      </w:r>
      <w:r w:rsidRPr="00E2280D">
        <w:rPr>
          <w:rFonts w:ascii="仿宋" w:eastAsia="仿宋" w:hAnsi="仿宋"/>
          <w:b/>
          <w:sz w:val="24"/>
          <w:szCs w:val="24"/>
        </w:rPr>
        <w:t>详细办法</w:t>
      </w:r>
    </w:p>
    <w:p w:rsidR="00FC0E70" w:rsidRPr="00E2280D" w:rsidRDefault="00FC0E70" w:rsidP="00FC0E70">
      <w:pPr>
        <w:spacing w:line="360" w:lineRule="auto"/>
        <w:rPr>
          <w:rFonts w:ascii="仿宋" w:eastAsia="仿宋" w:hAnsi="仿宋"/>
          <w:b/>
          <w:sz w:val="24"/>
          <w:szCs w:val="24"/>
        </w:rPr>
      </w:pPr>
      <w:r w:rsidRPr="00E2280D">
        <w:rPr>
          <w:rFonts w:ascii="仿宋" w:eastAsia="仿宋" w:hAnsi="仿宋" w:hint="eastAsia"/>
          <w:b/>
          <w:sz w:val="24"/>
          <w:szCs w:val="24"/>
        </w:rPr>
        <w:t>一．博士研究生</w:t>
      </w:r>
      <w:r w:rsidRPr="00E2280D">
        <w:rPr>
          <w:rFonts w:ascii="仿宋" w:eastAsia="仿宋" w:hAnsi="仿宋"/>
          <w:b/>
          <w:sz w:val="24"/>
          <w:szCs w:val="24"/>
        </w:rPr>
        <w:t>国家奖学金评定标准</w:t>
      </w:r>
    </w:p>
    <w:p w:rsidR="00FC0E70" w:rsidRPr="00E2280D" w:rsidRDefault="00FC0E70" w:rsidP="00FC0E70">
      <w:pPr>
        <w:adjustRightInd w:val="0"/>
        <w:snapToGrid w:val="0"/>
        <w:spacing w:beforeLines="50" w:before="156" w:line="360" w:lineRule="auto"/>
        <w:ind w:firstLineChars="200" w:firstLine="480"/>
        <w:rPr>
          <w:rFonts w:ascii="仿宋" w:eastAsia="仿宋" w:hAnsi="仿宋"/>
          <w:sz w:val="24"/>
          <w:szCs w:val="24"/>
        </w:rPr>
      </w:pPr>
      <w:r w:rsidRPr="00E2280D">
        <w:rPr>
          <w:rFonts w:ascii="仿宋" w:eastAsia="仿宋" w:hAnsi="仿宋" w:hint="eastAsia"/>
          <w:sz w:val="24"/>
          <w:szCs w:val="24"/>
        </w:rPr>
        <w:t>1.博士</w:t>
      </w:r>
      <w:r w:rsidRPr="00E2280D">
        <w:rPr>
          <w:rFonts w:ascii="仿宋" w:eastAsia="仿宋" w:hAnsi="仿宋"/>
          <w:sz w:val="24"/>
          <w:szCs w:val="24"/>
        </w:rPr>
        <w:t>研究生</w:t>
      </w:r>
      <w:r w:rsidRPr="00E2280D">
        <w:rPr>
          <w:rFonts w:ascii="仿宋" w:eastAsia="仿宋" w:hAnsi="仿宋" w:hint="eastAsia"/>
          <w:sz w:val="24"/>
          <w:szCs w:val="24"/>
        </w:rPr>
        <w:t>评选范围为</w:t>
      </w:r>
      <w:r w:rsidRPr="00E2280D">
        <w:rPr>
          <w:rFonts w:ascii="仿宋" w:eastAsia="仿宋" w:hAnsi="仿宋"/>
          <w:sz w:val="24"/>
          <w:szCs w:val="24"/>
        </w:rPr>
        <w:t>博士一年级至博士四年级</w:t>
      </w:r>
      <w:r w:rsidRPr="00E2280D">
        <w:rPr>
          <w:rFonts w:ascii="仿宋" w:eastAsia="仿宋" w:hAnsi="仿宋" w:hint="eastAsia"/>
          <w:sz w:val="24"/>
          <w:szCs w:val="24"/>
        </w:rPr>
        <w:t>的</w:t>
      </w:r>
      <w:r w:rsidRPr="00E2280D">
        <w:rPr>
          <w:rFonts w:ascii="仿宋" w:eastAsia="仿宋" w:hAnsi="仿宋"/>
          <w:sz w:val="24"/>
          <w:szCs w:val="24"/>
        </w:rPr>
        <w:t>全日制</w:t>
      </w:r>
      <w:r w:rsidRPr="00E2280D">
        <w:rPr>
          <w:rFonts w:ascii="仿宋" w:eastAsia="仿宋" w:hAnsi="仿宋" w:hint="eastAsia"/>
          <w:sz w:val="24"/>
          <w:szCs w:val="24"/>
        </w:rPr>
        <w:t>自筹</w:t>
      </w:r>
      <w:r w:rsidRPr="00E2280D">
        <w:rPr>
          <w:rFonts w:ascii="仿宋" w:eastAsia="仿宋" w:hAnsi="仿宋"/>
          <w:sz w:val="24"/>
          <w:szCs w:val="24"/>
        </w:rPr>
        <w:t>或非定向</w:t>
      </w:r>
      <w:r w:rsidRPr="00E2280D">
        <w:rPr>
          <w:rFonts w:ascii="仿宋" w:eastAsia="仿宋" w:hAnsi="仿宋" w:hint="eastAsia"/>
          <w:sz w:val="24"/>
          <w:szCs w:val="24"/>
        </w:rPr>
        <w:t>博士研究生。</w:t>
      </w:r>
    </w:p>
    <w:p w:rsidR="00FC0E70" w:rsidRPr="00E2280D" w:rsidRDefault="00FC0E70" w:rsidP="00FC0E70">
      <w:pPr>
        <w:spacing w:line="360" w:lineRule="auto"/>
        <w:ind w:firstLineChars="200" w:firstLine="480"/>
        <w:rPr>
          <w:rFonts w:ascii="仿宋" w:eastAsia="仿宋" w:hAnsi="仿宋"/>
          <w:sz w:val="24"/>
          <w:szCs w:val="24"/>
        </w:rPr>
      </w:pPr>
      <w:r w:rsidRPr="00E2280D">
        <w:rPr>
          <w:rFonts w:ascii="仿宋" w:eastAsia="仿宋" w:hAnsi="仿宋"/>
          <w:sz w:val="24"/>
          <w:szCs w:val="24"/>
        </w:rPr>
        <w:t>2</w:t>
      </w:r>
      <w:r w:rsidRPr="00E2280D">
        <w:rPr>
          <w:rFonts w:ascii="仿宋" w:eastAsia="仿宋" w:hAnsi="仿宋" w:hint="eastAsia"/>
          <w:sz w:val="24"/>
          <w:szCs w:val="24"/>
        </w:rPr>
        <w:t>.博士研究生国家</w:t>
      </w:r>
      <w:r w:rsidRPr="00E2280D">
        <w:rPr>
          <w:rFonts w:ascii="仿宋" w:eastAsia="仿宋" w:hAnsi="仿宋"/>
          <w:sz w:val="24"/>
          <w:szCs w:val="24"/>
        </w:rPr>
        <w:t>奖学金</w:t>
      </w:r>
      <w:r w:rsidRPr="00E2280D">
        <w:rPr>
          <w:rFonts w:ascii="仿宋" w:eastAsia="仿宋" w:hAnsi="仿宋" w:hint="eastAsia"/>
          <w:sz w:val="24"/>
          <w:szCs w:val="24"/>
        </w:rPr>
        <w:t>按总分由高到低排名确定</w:t>
      </w:r>
      <w:r w:rsidRPr="00E2280D">
        <w:rPr>
          <w:rFonts w:ascii="仿宋" w:eastAsia="仿宋" w:hAnsi="仿宋"/>
          <w:sz w:val="24"/>
          <w:szCs w:val="24"/>
        </w:rPr>
        <w:t>。</w:t>
      </w:r>
    </w:p>
    <w:p w:rsidR="00FC0E70" w:rsidRPr="00E2280D" w:rsidRDefault="00FC0E70" w:rsidP="00FC0E70">
      <w:pPr>
        <w:spacing w:line="360" w:lineRule="auto"/>
        <w:ind w:firstLineChars="200" w:firstLine="480"/>
        <w:rPr>
          <w:rFonts w:ascii="仿宋" w:eastAsia="仿宋" w:hAnsi="仿宋"/>
          <w:sz w:val="24"/>
          <w:szCs w:val="24"/>
        </w:rPr>
      </w:pPr>
      <w:r w:rsidRPr="00E2280D">
        <w:rPr>
          <w:rFonts w:ascii="仿宋" w:eastAsia="仿宋" w:hAnsi="仿宋" w:hint="eastAsia"/>
          <w:sz w:val="24"/>
          <w:szCs w:val="24"/>
        </w:rPr>
        <w:t>总分=医学院研究生国家奖学金综合素质得分×8</w:t>
      </w:r>
      <w:r w:rsidRPr="00E2280D">
        <w:rPr>
          <w:rFonts w:ascii="仿宋" w:eastAsia="仿宋" w:hAnsi="仿宋"/>
          <w:sz w:val="24"/>
          <w:szCs w:val="24"/>
        </w:rPr>
        <w:t>0</w:t>
      </w:r>
      <w:r w:rsidRPr="00E2280D">
        <w:rPr>
          <w:rFonts w:ascii="仿宋" w:eastAsia="仿宋" w:hAnsi="仿宋" w:hint="eastAsia"/>
          <w:sz w:val="24"/>
          <w:szCs w:val="24"/>
        </w:rPr>
        <w:t>%+答辩得分×</w:t>
      </w:r>
      <w:r w:rsidRPr="00E2280D">
        <w:rPr>
          <w:rFonts w:ascii="仿宋" w:eastAsia="仿宋" w:hAnsi="仿宋"/>
          <w:sz w:val="24"/>
          <w:szCs w:val="24"/>
        </w:rPr>
        <w:t>20</w:t>
      </w:r>
      <w:r w:rsidRPr="00E2280D">
        <w:rPr>
          <w:rFonts w:ascii="仿宋" w:eastAsia="仿宋" w:hAnsi="仿宋" w:hint="eastAsia"/>
          <w:sz w:val="24"/>
          <w:szCs w:val="24"/>
        </w:rPr>
        <w:t>%</w:t>
      </w:r>
      <w:r w:rsidRPr="00E2280D">
        <w:rPr>
          <w:rFonts w:ascii="仿宋" w:eastAsia="仿宋" w:hAnsi="仿宋"/>
          <w:sz w:val="24"/>
          <w:szCs w:val="24"/>
        </w:rPr>
        <w:tab/>
      </w:r>
    </w:p>
    <w:p w:rsidR="00FC0E70" w:rsidRPr="00E2280D" w:rsidRDefault="00FC0E70" w:rsidP="00FC0E70">
      <w:pPr>
        <w:spacing w:line="360" w:lineRule="auto"/>
        <w:ind w:firstLineChars="200" w:firstLine="480"/>
        <w:rPr>
          <w:rFonts w:ascii="仿宋" w:eastAsia="仿宋" w:hAnsi="仿宋"/>
          <w:sz w:val="24"/>
          <w:szCs w:val="24"/>
        </w:rPr>
      </w:pPr>
      <w:r w:rsidRPr="00E2280D">
        <w:rPr>
          <w:rFonts w:ascii="仿宋" w:eastAsia="仿宋" w:hAnsi="仿宋" w:hint="eastAsia"/>
          <w:sz w:val="24"/>
          <w:szCs w:val="24"/>
        </w:rPr>
        <w:t>医学院研究生国家奖学金综合素质得分包括</w:t>
      </w:r>
      <w:r w:rsidRPr="00E2280D">
        <w:rPr>
          <w:rFonts w:ascii="仿宋" w:eastAsia="仿宋" w:hAnsi="仿宋"/>
          <w:sz w:val="24"/>
          <w:szCs w:val="24"/>
        </w:rPr>
        <w:t>：</w:t>
      </w:r>
      <w:r w:rsidRPr="00E2280D">
        <w:rPr>
          <w:rFonts w:ascii="仿宋" w:eastAsia="仿宋" w:hAnsi="仿宋" w:hint="eastAsia"/>
          <w:sz w:val="24"/>
          <w:szCs w:val="24"/>
        </w:rPr>
        <w:t>论文</w:t>
      </w:r>
      <w:r w:rsidRPr="00E2280D">
        <w:rPr>
          <w:rFonts w:ascii="仿宋" w:eastAsia="仿宋" w:hAnsi="仿宋"/>
          <w:sz w:val="24"/>
          <w:szCs w:val="24"/>
        </w:rPr>
        <w:t>得分</w:t>
      </w:r>
      <w:r w:rsidRPr="00E2280D">
        <w:rPr>
          <w:rFonts w:ascii="仿宋" w:eastAsia="仿宋" w:hAnsi="仿宋" w:hint="eastAsia"/>
          <w:sz w:val="24"/>
          <w:szCs w:val="24"/>
        </w:rPr>
        <w:t>、科研获奖</w:t>
      </w:r>
      <w:r w:rsidRPr="00E2280D">
        <w:rPr>
          <w:rFonts w:ascii="仿宋" w:eastAsia="仿宋" w:hAnsi="仿宋"/>
          <w:sz w:val="24"/>
          <w:szCs w:val="24"/>
        </w:rPr>
        <w:t>得分、研究课题得分</w:t>
      </w:r>
      <w:r w:rsidRPr="00E2280D">
        <w:rPr>
          <w:rFonts w:ascii="仿宋" w:eastAsia="仿宋" w:hAnsi="仿宋" w:hint="eastAsia"/>
          <w:sz w:val="24"/>
          <w:szCs w:val="24"/>
        </w:rPr>
        <w:t>、专利</w:t>
      </w:r>
      <w:r w:rsidRPr="00E2280D">
        <w:rPr>
          <w:rFonts w:ascii="仿宋" w:eastAsia="仿宋" w:hAnsi="仿宋"/>
          <w:sz w:val="24"/>
          <w:szCs w:val="24"/>
        </w:rPr>
        <w:t>得分、</w:t>
      </w:r>
      <w:r w:rsidRPr="00E2280D">
        <w:rPr>
          <w:rFonts w:ascii="仿宋" w:eastAsia="仿宋" w:hAnsi="仿宋" w:hint="eastAsia"/>
          <w:sz w:val="24"/>
          <w:szCs w:val="24"/>
        </w:rPr>
        <w:t>科技竞赛获奖得分、出版专著或教材得分、挂职锻炼</w:t>
      </w:r>
      <w:r w:rsidRPr="00E2280D">
        <w:rPr>
          <w:rFonts w:ascii="仿宋" w:eastAsia="仿宋" w:hAnsi="仿宋"/>
          <w:sz w:val="24"/>
          <w:szCs w:val="24"/>
        </w:rPr>
        <w:t>及</w:t>
      </w:r>
      <w:r w:rsidRPr="00E2280D">
        <w:rPr>
          <w:rFonts w:ascii="仿宋" w:eastAsia="仿宋" w:hAnsi="仿宋" w:hint="eastAsia"/>
          <w:sz w:val="24"/>
          <w:szCs w:val="24"/>
        </w:rPr>
        <w:t>社会实践得分、学生干部</w:t>
      </w:r>
      <w:r w:rsidRPr="00E2280D">
        <w:rPr>
          <w:rFonts w:ascii="仿宋" w:eastAsia="仿宋" w:hAnsi="仿宋"/>
          <w:sz w:val="24"/>
          <w:szCs w:val="24"/>
        </w:rPr>
        <w:t>任职得分</w:t>
      </w:r>
      <w:r w:rsidRPr="00E2280D">
        <w:rPr>
          <w:rFonts w:ascii="仿宋" w:eastAsia="仿宋" w:hAnsi="仿宋" w:hint="eastAsia"/>
          <w:sz w:val="24"/>
          <w:szCs w:val="24"/>
        </w:rPr>
        <w:t>、文体竞赛得分、其他个人获奖</w:t>
      </w:r>
      <w:r w:rsidRPr="00E2280D">
        <w:rPr>
          <w:rFonts w:ascii="仿宋" w:eastAsia="仿宋" w:hAnsi="仿宋"/>
          <w:sz w:val="24"/>
          <w:szCs w:val="24"/>
        </w:rPr>
        <w:t>情况</w:t>
      </w:r>
      <w:r w:rsidRPr="00E2280D">
        <w:rPr>
          <w:rFonts w:ascii="仿宋" w:eastAsia="仿宋" w:hAnsi="仿宋" w:hint="eastAsia"/>
          <w:sz w:val="24"/>
          <w:szCs w:val="24"/>
        </w:rPr>
        <w:t>得分。</w:t>
      </w:r>
    </w:p>
    <w:p w:rsidR="00FC0E70" w:rsidRPr="00E2280D" w:rsidRDefault="00FC0E70" w:rsidP="00FC0E70">
      <w:pPr>
        <w:spacing w:line="360" w:lineRule="auto"/>
        <w:ind w:firstLineChars="200" w:firstLine="480"/>
        <w:rPr>
          <w:rFonts w:ascii="仿宋" w:eastAsia="仿宋" w:hAnsi="仿宋"/>
          <w:sz w:val="24"/>
          <w:szCs w:val="24"/>
        </w:rPr>
      </w:pPr>
      <w:r w:rsidRPr="00E2280D">
        <w:rPr>
          <w:rFonts w:ascii="仿宋" w:eastAsia="仿宋" w:hAnsi="仿宋"/>
          <w:sz w:val="24"/>
          <w:szCs w:val="24"/>
        </w:rPr>
        <w:t>3.</w:t>
      </w:r>
      <w:r w:rsidRPr="00E2280D">
        <w:rPr>
          <w:rFonts w:ascii="仿宋" w:eastAsia="仿宋" w:hAnsi="仿宋" w:hint="eastAsia"/>
          <w:sz w:val="24"/>
          <w:szCs w:val="24"/>
        </w:rPr>
        <w:t>博士生若出现</w:t>
      </w:r>
      <w:r w:rsidRPr="00E2280D">
        <w:rPr>
          <w:rFonts w:ascii="仿宋" w:eastAsia="仿宋" w:hAnsi="仿宋"/>
          <w:sz w:val="24"/>
          <w:szCs w:val="24"/>
        </w:rPr>
        <w:t>总分相同，</w:t>
      </w:r>
      <w:r w:rsidRPr="00E2280D">
        <w:rPr>
          <w:rFonts w:ascii="仿宋" w:eastAsia="仿宋" w:hAnsi="仿宋" w:hint="eastAsia"/>
          <w:sz w:val="24"/>
          <w:szCs w:val="24"/>
        </w:rPr>
        <w:t>则比较答辩成绩，若仍相同，</w:t>
      </w:r>
      <w:r w:rsidRPr="00E2280D">
        <w:rPr>
          <w:rFonts w:ascii="仿宋" w:eastAsia="仿宋" w:hAnsi="仿宋"/>
          <w:sz w:val="24"/>
          <w:szCs w:val="24"/>
        </w:rPr>
        <w:t>则</w:t>
      </w:r>
      <w:r w:rsidRPr="00E2280D">
        <w:rPr>
          <w:rFonts w:ascii="仿宋" w:eastAsia="仿宋" w:hAnsi="仿宋" w:hint="eastAsia"/>
          <w:sz w:val="24"/>
          <w:szCs w:val="24"/>
        </w:rPr>
        <w:t>依次</w:t>
      </w:r>
      <w:r w:rsidRPr="00E2280D">
        <w:rPr>
          <w:rFonts w:ascii="仿宋" w:eastAsia="仿宋" w:hAnsi="仿宋"/>
          <w:sz w:val="24"/>
          <w:szCs w:val="24"/>
        </w:rPr>
        <w:t>比较</w:t>
      </w:r>
      <w:r w:rsidRPr="00E2280D">
        <w:rPr>
          <w:rFonts w:ascii="仿宋" w:eastAsia="仿宋" w:hAnsi="仿宋" w:hint="eastAsia"/>
          <w:sz w:val="24"/>
          <w:szCs w:val="24"/>
        </w:rPr>
        <w:t>论文</w:t>
      </w:r>
      <w:r w:rsidRPr="00E2280D">
        <w:rPr>
          <w:rFonts w:ascii="仿宋" w:eastAsia="仿宋" w:hAnsi="仿宋"/>
          <w:sz w:val="24"/>
          <w:szCs w:val="24"/>
        </w:rPr>
        <w:t>得分</w:t>
      </w:r>
      <w:r w:rsidRPr="00E2280D">
        <w:rPr>
          <w:rFonts w:ascii="仿宋" w:eastAsia="仿宋" w:hAnsi="仿宋" w:hint="eastAsia"/>
          <w:sz w:val="24"/>
          <w:szCs w:val="24"/>
        </w:rPr>
        <w:t>、</w:t>
      </w:r>
      <w:r w:rsidRPr="00E2280D">
        <w:rPr>
          <w:rFonts w:ascii="仿宋" w:eastAsia="仿宋" w:hAnsi="仿宋"/>
          <w:sz w:val="24"/>
          <w:szCs w:val="24"/>
        </w:rPr>
        <w:t>研究课题得分</w:t>
      </w:r>
      <w:r w:rsidRPr="00E2280D">
        <w:rPr>
          <w:rFonts w:ascii="仿宋" w:eastAsia="仿宋" w:hAnsi="仿宋" w:hint="eastAsia"/>
          <w:sz w:val="24"/>
          <w:szCs w:val="24"/>
        </w:rPr>
        <w:t>、专利</w:t>
      </w:r>
      <w:r w:rsidRPr="00E2280D">
        <w:rPr>
          <w:rFonts w:ascii="仿宋" w:eastAsia="仿宋" w:hAnsi="仿宋"/>
          <w:sz w:val="24"/>
          <w:szCs w:val="24"/>
        </w:rPr>
        <w:t>得分</w:t>
      </w:r>
      <w:r w:rsidRPr="00E2280D">
        <w:rPr>
          <w:rFonts w:ascii="仿宋" w:eastAsia="仿宋" w:hAnsi="仿宋" w:hint="eastAsia"/>
          <w:sz w:val="24"/>
          <w:szCs w:val="24"/>
        </w:rPr>
        <w:t>、科研获奖</w:t>
      </w:r>
      <w:r w:rsidRPr="00E2280D">
        <w:rPr>
          <w:rFonts w:ascii="仿宋" w:eastAsia="仿宋" w:hAnsi="仿宋"/>
          <w:sz w:val="24"/>
          <w:szCs w:val="24"/>
        </w:rPr>
        <w:t>得分、</w:t>
      </w:r>
      <w:r w:rsidRPr="00E2280D">
        <w:rPr>
          <w:rFonts w:ascii="仿宋" w:eastAsia="仿宋" w:hAnsi="仿宋" w:hint="eastAsia"/>
          <w:sz w:val="24"/>
          <w:szCs w:val="24"/>
        </w:rPr>
        <w:t>科技竞赛获奖得分、出版专著或教材得分、挂职锻炼</w:t>
      </w:r>
      <w:r w:rsidRPr="00E2280D">
        <w:rPr>
          <w:rFonts w:ascii="仿宋" w:eastAsia="仿宋" w:hAnsi="仿宋"/>
          <w:sz w:val="24"/>
          <w:szCs w:val="24"/>
        </w:rPr>
        <w:t>及</w:t>
      </w:r>
      <w:r w:rsidRPr="00E2280D">
        <w:rPr>
          <w:rFonts w:ascii="仿宋" w:eastAsia="仿宋" w:hAnsi="仿宋" w:hint="eastAsia"/>
          <w:sz w:val="24"/>
          <w:szCs w:val="24"/>
        </w:rPr>
        <w:t>社会实践得分、学生干部</w:t>
      </w:r>
      <w:r w:rsidRPr="00E2280D">
        <w:rPr>
          <w:rFonts w:ascii="仿宋" w:eastAsia="仿宋" w:hAnsi="仿宋"/>
          <w:sz w:val="24"/>
          <w:szCs w:val="24"/>
        </w:rPr>
        <w:t>任职得分</w:t>
      </w:r>
      <w:r w:rsidRPr="00E2280D">
        <w:rPr>
          <w:rFonts w:ascii="仿宋" w:eastAsia="仿宋" w:hAnsi="仿宋" w:hint="eastAsia"/>
          <w:sz w:val="24"/>
          <w:szCs w:val="24"/>
        </w:rPr>
        <w:t>、文体竞赛得分、其他个人获奖</w:t>
      </w:r>
      <w:r w:rsidRPr="00E2280D">
        <w:rPr>
          <w:rFonts w:ascii="仿宋" w:eastAsia="仿宋" w:hAnsi="仿宋"/>
          <w:sz w:val="24"/>
          <w:szCs w:val="24"/>
        </w:rPr>
        <w:t>情况</w:t>
      </w:r>
      <w:r w:rsidRPr="00E2280D">
        <w:rPr>
          <w:rFonts w:ascii="仿宋" w:eastAsia="仿宋" w:hAnsi="仿宋" w:hint="eastAsia"/>
          <w:sz w:val="24"/>
          <w:szCs w:val="24"/>
        </w:rPr>
        <w:t>得分</w:t>
      </w:r>
      <w:r w:rsidRPr="00E2280D">
        <w:rPr>
          <w:rFonts w:ascii="仿宋" w:eastAsia="仿宋" w:hAnsi="仿宋"/>
          <w:sz w:val="24"/>
          <w:szCs w:val="24"/>
        </w:rPr>
        <w:t>。</w:t>
      </w:r>
    </w:p>
    <w:p w:rsidR="00FC0E70" w:rsidRPr="00E2280D" w:rsidRDefault="00FC0E70" w:rsidP="00FC0E70">
      <w:pPr>
        <w:adjustRightInd w:val="0"/>
        <w:snapToGrid w:val="0"/>
        <w:spacing w:beforeLines="50" w:before="156" w:line="360" w:lineRule="auto"/>
        <w:ind w:firstLineChars="200" w:firstLine="482"/>
        <w:rPr>
          <w:rFonts w:ascii="仿宋" w:eastAsia="仿宋" w:hAnsi="仿宋"/>
          <w:sz w:val="24"/>
          <w:szCs w:val="24"/>
        </w:rPr>
      </w:pPr>
      <w:r w:rsidRPr="00E2280D">
        <w:rPr>
          <w:rFonts w:ascii="仿宋" w:eastAsia="仿宋" w:hAnsi="仿宋" w:hint="eastAsia"/>
          <w:b/>
          <w:sz w:val="24"/>
          <w:szCs w:val="24"/>
        </w:rPr>
        <w:t>二．硕士</w:t>
      </w:r>
      <w:r w:rsidRPr="00E2280D">
        <w:rPr>
          <w:rFonts w:ascii="仿宋" w:eastAsia="仿宋" w:hAnsi="仿宋"/>
          <w:b/>
          <w:sz w:val="24"/>
          <w:szCs w:val="24"/>
        </w:rPr>
        <w:t>评定标准</w:t>
      </w:r>
    </w:p>
    <w:p w:rsidR="00FC0E70" w:rsidRPr="00E2280D" w:rsidRDefault="00FC0E70" w:rsidP="00FC0E70">
      <w:pPr>
        <w:snapToGrid w:val="0"/>
        <w:spacing w:line="360" w:lineRule="auto"/>
        <w:ind w:leftChars="100" w:left="300" w:firstLineChars="100" w:firstLine="240"/>
        <w:rPr>
          <w:rFonts w:ascii="仿宋" w:eastAsia="仿宋" w:hAnsi="仿宋"/>
          <w:sz w:val="24"/>
          <w:szCs w:val="24"/>
        </w:rPr>
      </w:pPr>
      <w:r w:rsidRPr="00E2280D">
        <w:rPr>
          <w:rFonts w:ascii="仿宋" w:eastAsia="仿宋" w:hAnsi="仿宋"/>
          <w:sz w:val="24"/>
          <w:szCs w:val="24"/>
        </w:rPr>
        <w:t>1</w:t>
      </w:r>
      <w:r w:rsidRPr="00E2280D">
        <w:rPr>
          <w:rFonts w:ascii="仿宋" w:eastAsia="仿宋" w:hAnsi="仿宋" w:hint="eastAsia"/>
          <w:sz w:val="24"/>
          <w:szCs w:val="24"/>
        </w:rPr>
        <w:t>．硕士</w:t>
      </w:r>
      <w:r w:rsidRPr="00E2280D">
        <w:rPr>
          <w:rFonts w:ascii="仿宋" w:eastAsia="仿宋" w:hAnsi="仿宋"/>
          <w:sz w:val="24"/>
          <w:szCs w:val="24"/>
        </w:rPr>
        <w:t>研究生评选范围为硕士一年级至硕士三年级的全日制自筹或非定向硕士研究生</w:t>
      </w:r>
      <w:r w:rsidRPr="00E2280D">
        <w:rPr>
          <w:rFonts w:ascii="仿宋" w:eastAsia="仿宋" w:hAnsi="仿宋" w:hint="eastAsia"/>
          <w:sz w:val="24"/>
          <w:szCs w:val="24"/>
        </w:rPr>
        <w:t>。</w:t>
      </w:r>
    </w:p>
    <w:p w:rsidR="00FC0E70" w:rsidRPr="00E2280D" w:rsidRDefault="00FC0E70" w:rsidP="00FC0E70">
      <w:pPr>
        <w:snapToGrid w:val="0"/>
        <w:spacing w:line="360" w:lineRule="auto"/>
        <w:ind w:firstLineChars="200" w:firstLine="480"/>
        <w:rPr>
          <w:rFonts w:ascii="仿宋" w:eastAsia="仿宋" w:hAnsi="仿宋"/>
          <w:sz w:val="24"/>
          <w:szCs w:val="24"/>
        </w:rPr>
      </w:pPr>
      <w:r w:rsidRPr="00E2280D">
        <w:rPr>
          <w:rFonts w:ascii="仿宋" w:eastAsia="仿宋" w:hAnsi="仿宋"/>
          <w:sz w:val="24"/>
          <w:szCs w:val="24"/>
        </w:rPr>
        <w:t>2</w:t>
      </w:r>
      <w:r w:rsidRPr="00E2280D">
        <w:rPr>
          <w:rFonts w:ascii="仿宋" w:eastAsia="仿宋" w:hAnsi="仿宋" w:hint="eastAsia"/>
          <w:sz w:val="24"/>
          <w:szCs w:val="24"/>
        </w:rPr>
        <w:t>．硕士研究生国家奖学金按总分由高到低排名确定。</w:t>
      </w:r>
    </w:p>
    <w:p w:rsidR="00FC0E70" w:rsidRPr="00E2280D" w:rsidRDefault="00FC0E70" w:rsidP="00FC0E70">
      <w:pPr>
        <w:snapToGrid w:val="0"/>
        <w:spacing w:line="360" w:lineRule="auto"/>
        <w:ind w:firstLineChars="200" w:firstLine="480"/>
        <w:rPr>
          <w:rFonts w:ascii="仿宋" w:eastAsia="仿宋" w:hAnsi="仿宋"/>
          <w:sz w:val="24"/>
          <w:szCs w:val="24"/>
        </w:rPr>
      </w:pPr>
      <w:r w:rsidRPr="00E2280D">
        <w:rPr>
          <w:rFonts w:ascii="仿宋" w:eastAsia="仿宋" w:hAnsi="仿宋" w:hint="eastAsia"/>
          <w:sz w:val="24"/>
          <w:szCs w:val="24"/>
        </w:rPr>
        <w:t>总分=（学位课程</w:t>
      </w:r>
      <w:r w:rsidRPr="00E2280D">
        <w:rPr>
          <w:rFonts w:ascii="仿宋" w:eastAsia="仿宋" w:hAnsi="仿宋"/>
          <w:sz w:val="24"/>
          <w:szCs w:val="24"/>
        </w:rPr>
        <w:t>相对学分</w:t>
      </w:r>
      <w:r w:rsidRPr="00E2280D">
        <w:rPr>
          <w:rFonts w:ascii="仿宋" w:eastAsia="仿宋" w:hAnsi="仿宋" w:hint="eastAsia"/>
          <w:sz w:val="24"/>
          <w:szCs w:val="24"/>
        </w:rPr>
        <w:t>积 +国家奖学金综合素质得分）×</w:t>
      </w:r>
      <w:r w:rsidRPr="00E2280D">
        <w:rPr>
          <w:rFonts w:ascii="仿宋" w:eastAsia="仿宋" w:hAnsi="仿宋"/>
          <w:sz w:val="24"/>
          <w:szCs w:val="24"/>
        </w:rPr>
        <w:t>80</w:t>
      </w:r>
      <w:r w:rsidRPr="00E2280D">
        <w:rPr>
          <w:rFonts w:ascii="仿宋" w:eastAsia="仿宋" w:hAnsi="仿宋" w:hint="eastAsia"/>
          <w:sz w:val="24"/>
          <w:szCs w:val="24"/>
        </w:rPr>
        <w:t>%</w:t>
      </w:r>
      <w:r w:rsidRPr="00E2280D">
        <w:rPr>
          <w:rFonts w:ascii="仿宋" w:eastAsia="仿宋" w:hAnsi="仿宋"/>
          <w:sz w:val="24"/>
          <w:szCs w:val="24"/>
        </w:rPr>
        <w:t>+答辩成绩</w:t>
      </w:r>
      <w:r w:rsidRPr="00E2280D">
        <w:rPr>
          <w:rFonts w:ascii="仿宋" w:eastAsia="仿宋" w:hAnsi="仿宋" w:hint="eastAsia"/>
          <w:sz w:val="24"/>
          <w:szCs w:val="24"/>
        </w:rPr>
        <w:t>×</w:t>
      </w:r>
      <w:r w:rsidRPr="00E2280D">
        <w:rPr>
          <w:rFonts w:ascii="仿宋" w:eastAsia="仿宋" w:hAnsi="仿宋"/>
          <w:sz w:val="24"/>
          <w:szCs w:val="24"/>
        </w:rPr>
        <w:t>20</w:t>
      </w:r>
      <w:r w:rsidRPr="00E2280D">
        <w:rPr>
          <w:rFonts w:ascii="仿宋" w:eastAsia="仿宋" w:hAnsi="仿宋" w:hint="eastAsia"/>
          <w:sz w:val="24"/>
          <w:szCs w:val="24"/>
        </w:rPr>
        <w:t xml:space="preserve">% </w:t>
      </w:r>
    </w:p>
    <w:p w:rsidR="00FC0E70" w:rsidRPr="00E2280D" w:rsidRDefault="00FC0E70" w:rsidP="00FC0E70">
      <w:pPr>
        <w:spacing w:line="360" w:lineRule="auto"/>
        <w:ind w:firstLineChars="200" w:firstLine="480"/>
        <w:rPr>
          <w:rFonts w:ascii="仿宋" w:eastAsia="仿宋" w:hAnsi="仿宋"/>
          <w:sz w:val="24"/>
          <w:szCs w:val="24"/>
        </w:rPr>
      </w:pPr>
      <w:r w:rsidRPr="00E2280D">
        <w:rPr>
          <w:rFonts w:ascii="仿宋" w:eastAsia="仿宋" w:hAnsi="仿宋" w:hint="eastAsia"/>
          <w:sz w:val="24"/>
          <w:szCs w:val="24"/>
        </w:rPr>
        <w:t>学位课程</w:t>
      </w:r>
      <w:r w:rsidRPr="00E2280D">
        <w:rPr>
          <w:rFonts w:ascii="仿宋" w:eastAsia="仿宋" w:hAnsi="仿宋"/>
          <w:sz w:val="24"/>
          <w:szCs w:val="24"/>
        </w:rPr>
        <w:t>相对学分</w:t>
      </w:r>
      <w:r w:rsidRPr="00E2280D">
        <w:rPr>
          <w:rFonts w:ascii="仿宋" w:eastAsia="仿宋" w:hAnsi="仿宋" w:hint="eastAsia"/>
          <w:sz w:val="24"/>
          <w:szCs w:val="24"/>
        </w:rPr>
        <w:t>积</w:t>
      </w:r>
      <w:r w:rsidRPr="00E2280D">
        <w:rPr>
          <w:rFonts w:ascii="仿宋" w:eastAsia="仿宋" w:hAnsi="仿宋"/>
          <w:sz w:val="24"/>
          <w:szCs w:val="24"/>
        </w:rPr>
        <w:t>：</w:t>
      </w:r>
    </w:p>
    <w:p w:rsidR="00FC0E70" w:rsidRPr="00E2280D" w:rsidRDefault="00FC0E70" w:rsidP="00FC0E70">
      <w:pPr>
        <w:pStyle w:val="a3"/>
        <w:spacing w:line="360" w:lineRule="auto"/>
        <w:ind w:left="420" w:firstLineChars="0" w:firstLine="0"/>
        <w:jc w:val="center"/>
        <w:rPr>
          <w:rFonts w:ascii="仿宋" w:eastAsia="仿宋" w:hAnsi="仿宋"/>
          <w:sz w:val="24"/>
          <w:szCs w:val="24"/>
        </w:rPr>
      </w:pPr>
      <m:oMathPara>
        <m:oMath>
          <m:r>
            <m:rPr>
              <m:sty m:val="p"/>
            </m:rPr>
            <w:rPr>
              <w:rFonts w:ascii="Cambria Math" w:eastAsia="仿宋" w:hAnsi="Cambria Math"/>
              <w:sz w:val="24"/>
              <w:szCs w:val="24"/>
            </w:rPr>
            <m:t>P</m:t>
          </m:r>
          <m:r>
            <m:rPr>
              <m:sty m:val="p"/>
            </m:rPr>
            <w:rPr>
              <w:rFonts w:ascii="Cambria Math" w:eastAsia="仿宋" w:hAnsi="Cambria Math" w:hint="eastAsia"/>
              <w:sz w:val="24"/>
              <w:szCs w:val="24"/>
            </w:rPr>
            <m:t>=</m:t>
          </m:r>
          <m:nary>
            <m:naryPr>
              <m:chr m:val="∑"/>
              <m:limLoc m:val="undOvr"/>
              <m:ctrlPr>
                <w:rPr>
                  <w:rFonts w:ascii="Cambria Math" w:eastAsia="仿宋" w:hAnsi="Cambria Math"/>
                  <w:sz w:val="24"/>
                  <w:szCs w:val="24"/>
                </w:rPr>
              </m:ctrlPr>
            </m:naryPr>
            <m:sub>
              <m:r>
                <w:rPr>
                  <w:rFonts w:ascii="Cambria Math" w:eastAsia="仿宋" w:hAnsi="Cambria Math" w:hint="eastAsia"/>
                  <w:sz w:val="24"/>
                  <w:szCs w:val="24"/>
                </w:rPr>
                <m:t>i=</m:t>
              </m:r>
              <m:r>
                <w:rPr>
                  <w:rFonts w:ascii="Cambria Math" w:eastAsia="仿宋" w:hAnsi="Cambria Math"/>
                  <w:sz w:val="24"/>
                  <w:szCs w:val="24"/>
                </w:rPr>
                <m:t>1</m:t>
              </m:r>
            </m:sub>
            <m:sup>
              <m:r>
                <w:rPr>
                  <w:rFonts w:ascii="Cambria Math" w:eastAsia="仿宋" w:hAnsi="Cambria Math" w:hint="eastAsia"/>
                  <w:sz w:val="24"/>
                  <w:szCs w:val="24"/>
                </w:rPr>
                <m:t>n</m:t>
              </m:r>
            </m:sup>
            <m:e>
              <m:r>
                <w:rPr>
                  <w:rFonts w:ascii="Cambria Math" w:eastAsia="仿宋" w:hAnsi="Cambria Math"/>
                  <w:sz w:val="24"/>
                  <w:szCs w:val="24"/>
                </w:rPr>
                <m:t>(</m:t>
              </m:r>
              <m:sSub>
                <m:sSubPr>
                  <m:ctrlPr>
                    <w:rPr>
                      <w:rFonts w:ascii="Cambria Math" w:eastAsia="仿宋" w:hAnsi="Cambria Math"/>
                      <w:i/>
                      <w:sz w:val="24"/>
                      <w:szCs w:val="24"/>
                    </w:rPr>
                  </m:ctrlPr>
                </m:sSubPr>
                <m:e>
                  <m:r>
                    <w:rPr>
                      <w:rFonts w:ascii="Cambria Math" w:eastAsia="仿宋" w:hAnsi="Cambria Math"/>
                      <w:sz w:val="24"/>
                      <w:szCs w:val="24"/>
                    </w:rPr>
                    <m:t>M</m:t>
                  </m:r>
                </m:e>
                <m:sub>
                  <m:r>
                    <w:rPr>
                      <w:rFonts w:ascii="Cambria Math" w:eastAsia="仿宋" w:hAnsi="Cambria Math" w:hint="eastAsia"/>
                      <w:sz w:val="24"/>
                      <w:szCs w:val="24"/>
                    </w:rPr>
                    <m:t>i</m:t>
                  </m:r>
                </m:sub>
              </m:sSub>
              <m:r>
                <w:rPr>
                  <w:rFonts w:ascii="Cambria Math" w:eastAsia="仿宋" w:hAnsi="Cambria Math"/>
                  <w:sz w:val="24"/>
                  <w:szCs w:val="24"/>
                </w:rPr>
                <m:t>×</m:t>
              </m:r>
              <m:sSub>
                <m:sSubPr>
                  <m:ctrlPr>
                    <w:rPr>
                      <w:rFonts w:ascii="Cambria Math" w:eastAsia="仿宋" w:hAnsi="Cambria Math"/>
                      <w:i/>
                      <w:sz w:val="24"/>
                      <w:szCs w:val="24"/>
                    </w:rPr>
                  </m:ctrlPr>
                </m:sSubPr>
                <m:e>
                  <m:r>
                    <w:rPr>
                      <w:rFonts w:ascii="Cambria Math" w:eastAsia="仿宋" w:hAnsi="Cambria Math"/>
                      <w:sz w:val="24"/>
                      <w:szCs w:val="24"/>
                    </w:rPr>
                    <m:t>X</m:t>
                  </m:r>
                </m:e>
                <m:sub>
                  <m:r>
                    <w:rPr>
                      <w:rFonts w:ascii="Cambria Math" w:eastAsia="仿宋" w:hAnsi="Cambria Math" w:hint="eastAsia"/>
                      <w:sz w:val="24"/>
                      <w:szCs w:val="24"/>
                    </w:rPr>
                    <m:t>i</m:t>
                  </m:r>
                </m:sub>
              </m:sSub>
              <m:r>
                <w:rPr>
                  <w:rFonts w:ascii="Cambria Math" w:eastAsia="仿宋" w:hAnsi="Cambria Math"/>
                  <w:sz w:val="24"/>
                  <w:szCs w:val="24"/>
                </w:rPr>
                <m:t>)</m:t>
              </m:r>
            </m:e>
          </m:nary>
          <m:r>
            <m:rPr>
              <m:sty m:val="p"/>
            </m:rPr>
            <w:rPr>
              <w:rFonts w:ascii="Cambria Math" w:eastAsia="仿宋" w:hAnsi="Cambria Math"/>
              <w:sz w:val="24"/>
              <w:szCs w:val="24"/>
            </w:rPr>
            <m:t>/</m:t>
          </m:r>
          <m:nary>
            <m:naryPr>
              <m:chr m:val="∑"/>
              <m:limLoc m:val="undOvr"/>
              <m:ctrlPr>
                <w:rPr>
                  <w:rFonts w:ascii="Cambria Math" w:eastAsia="仿宋" w:hAnsi="Cambria Math"/>
                  <w:sz w:val="24"/>
                  <w:szCs w:val="24"/>
                </w:rPr>
              </m:ctrlPr>
            </m:naryPr>
            <m:sub>
              <m:r>
                <w:rPr>
                  <w:rFonts w:ascii="Cambria Math" w:eastAsia="仿宋" w:hAnsi="Cambria Math" w:hint="eastAsia"/>
                  <w:sz w:val="24"/>
                  <w:szCs w:val="24"/>
                </w:rPr>
                <m:t>i=</m:t>
              </m:r>
              <m:r>
                <w:rPr>
                  <w:rFonts w:ascii="Cambria Math" w:eastAsia="仿宋" w:hAnsi="Cambria Math"/>
                  <w:sz w:val="24"/>
                  <w:szCs w:val="24"/>
                </w:rPr>
                <m:t>1</m:t>
              </m:r>
            </m:sub>
            <m:sup>
              <m:r>
                <w:rPr>
                  <w:rFonts w:ascii="Cambria Math" w:eastAsia="仿宋" w:hAnsi="Cambria Math" w:hint="eastAsia"/>
                  <w:sz w:val="24"/>
                  <w:szCs w:val="24"/>
                </w:rPr>
                <m:t>n</m:t>
              </m:r>
            </m:sup>
            <m:e>
              <m:sSub>
                <m:sSubPr>
                  <m:ctrlPr>
                    <w:rPr>
                      <w:rFonts w:ascii="Cambria Math" w:eastAsia="仿宋" w:hAnsi="Cambria Math"/>
                      <w:i/>
                      <w:sz w:val="24"/>
                      <w:szCs w:val="24"/>
                    </w:rPr>
                  </m:ctrlPr>
                </m:sSubPr>
                <m:e>
                  <m:r>
                    <w:rPr>
                      <w:rFonts w:ascii="Cambria Math" w:eastAsia="仿宋" w:hAnsi="Cambria Math"/>
                      <w:sz w:val="24"/>
                      <w:szCs w:val="24"/>
                    </w:rPr>
                    <m:t>X</m:t>
                  </m:r>
                </m:e>
                <m:sub>
                  <m:r>
                    <w:rPr>
                      <w:rFonts w:ascii="Cambria Math" w:eastAsia="仿宋" w:hAnsi="Cambria Math" w:hint="eastAsia"/>
                      <w:sz w:val="24"/>
                      <w:szCs w:val="24"/>
                    </w:rPr>
                    <m:t>i</m:t>
                  </m:r>
                </m:sub>
              </m:sSub>
            </m:e>
          </m:nary>
        </m:oMath>
      </m:oMathPara>
    </w:p>
    <w:p w:rsidR="00FC0E70" w:rsidRPr="00E2280D" w:rsidRDefault="00FC0E70" w:rsidP="00FC0E70">
      <w:pPr>
        <w:spacing w:line="360" w:lineRule="auto"/>
        <w:ind w:firstLineChars="200" w:firstLine="480"/>
        <w:rPr>
          <w:rFonts w:ascii="仿宋" w:eastAsia="仿宋" w:hAnsi="仿宋"/>
          <w:sz w:val="24"/>
          <w:szCs w:val="24"/>
        </w:rPr>
      </w:pPr>
      <w:r w:rsidRPr="00E2280D">
        <w:rPr>
          <w:rFonts w:ascii="仿宋" w:eastAsia="仿宋" w:hAnsi="仿宋" w:hint="eastAsia"/>
          <w:sz w:val="24"/>
          <w:szCs w:val="24"/>
        </w:rPr>
        <w:t>其中：</w:t>
      </w:r>
      <w:r w:rsidRPr="00E2280D">
        <w:rPr>
          <w:rFonts w:ascii="仿宋" w:eastAsia="仿宋" w:hAnsi="仿宋"/>
          <w:sz w:val="24"/>
          <w:szCs w:val="24"/>
        </w:rPr>
        <w:t>1.</w:t>
      </w:r>
      <w:r w:rsidRPr="00E2280D">
        <w:rPr>
          <w:rFonts w:ascii="仿宋" w:eastAsia="仿宋" w:hAnsi="仿宋" w:hint="eastAsia"/>
          <w:sz w:val="24"/>
          <w:szCs w:val="24"/>
        </w:rPr>
        <w:t>n为该研究生学位课程的及格总门数。</w:t>
      </w:r>
    </w:p>
    <w:p w:rsidR="00FC0E70" w:rsidRPr="00E2280D" w:rsidRDefault="00FC0E70" w:rsidP="00FC0E70">
      <w:pPr>
        <w:spacing w:line="360" w:lineRule="auto"/>
        <w:ind w:firstLineChars="200" w:firstLine="480"/>
        <w:rPr>
          <w:rFonts w:ascii="仿宋" w:eastAsia="仿宋" w:hAnsi="仿宋"/>
          <w:sz w:val="24"/>
          <w:szCs w:val="24"/>
        </w:rPr>
      </w:pPr>
      <w:r w:rsidRPr="00E2280D">
        <w:rPr>
          <w:rFonts w:ascii="仿宋" w:eastAsia="仿宋" w:hAnsi="仿宋"/>
          <w:sz w:val="24"/>
          <w:szCs w:val="24"/>
        </w:rPr>
        <w:t xml:space="preserve">      2.</w:t>
      </w:r>
      <m:oMath>
        <m:sSub>
          <m:sSubPr>
            <m:ctrlPr>
              <w:rPr>
                <w:rFonts w:ascii="Cambria Math" w:eastAsia="仿宋" w:hAnsi="Cambria Math"/>
                <w:i/>
                <w:sz w:val="24"/>
                <w:szCs w:val="24"/>
              </w:rPr>
            </m:ctrlPr>
          </m:sSubPr>
          <m:e>
            <m:r>
              <w:rPr>
                <w:rFonts w:ascii="Cambria Math" w:eastAsia="仿宋" w:hAnsi="Cambria Math"/>
                <w:sz w:val="24"/>
                <w:szCs w:val="24"/>
              </w:rPr>
              <m:t>X</m:t>
            </m:r>
          </m:e>
          <m:sub>
            <m:r>
              <w:rPr>
                <w:rFonts w:ascii="Cambria Math" w:eastAsia="仿宋" w:hAnsi="Cambria Math" w:hint="eastAsia"/>
                <w:sz w:val="24"/>
                <w:szCs w:val="24"/>
              </w:rPr>
              <m:t>i</m:t>
            </m:r>
          </m:sub>
        </m:sSub>
      </m:oMath>
      <w:r w:rsidRPr="00E2280D">
        <w:rPr>
          <w:rFonts w:ascii="仿宋" w:eastAsia="仿宋" w:hAnsi="仿宋" w:hint="eastAsia"/>
          <w:sz w:val="24"/>
          <w:szCs w:val="24"/>
        </w:rPr>
        <w:t>为该生各门及格的学位课程的学分。</w:t>
      </w:r>
    </w:p>
    <w:p w:rsidR="00FC0E70" w:rsidRPr="00E2280D" w:rsidRDefault="00FC0E70" w:rsidP="00FC0E70">
      <w:pPr>
        <w:spacing w:line="360" w:lineRule="auto"/>
        <w:ind w:firstLineChars="200" w:firstLine="480"/>
        <w:rPr>
          <w:rFonts w:ascii="仿宋" w:eastAsia="仿宋" w:hAnsi="仿宋"/>
          <w:sz w:val="24"/>
          <w:szCs w:val="24"/>
        </w:rPr>
      </w:pPr>
      <w:r w:rsidRPr="00E2280D">
        <w:rPr>
          <w:rFonts w:ascii="仿宋" w:eastAsia="仿宋" w:hAnsi="仿宋"/>
          <w:sz w:val="24"/>
          <w:szCs w:val="24"/>
        </w:rPr>
        <w:t xml:space="preserve">      3.</w:t>
      </w:r>
      <m:oMath>
        <m:sSub>
          <m:sSubPr>
            <m:ctrlPr>
              <w:rPr>
                <w:rFonts w:ascii="Cambria Math" w:eastAsia="仿宋" w:hAnsi="Cambria Math"/>
                <w:i/>
                <w:sz w:val="24"/>
                <w:szCs w:val="24"/>
              </w:rPr>
            </m:ctrlPr>
          </m:sSubPr>
          <m:e>
            <m:r>
              <w:rPr>
                <w:rFonts w:ascii="Cambria Math" w:eastAsia="仿宋" w:hAnsi="Cambria Math"/>
                <w:sz w:val="24"/>
                <w:szCs w:val="24"/>
              </w:rPr>
              <m:t>M</m:t>
            </m:r>
          </m:e>
          <m:sub>
            <m:r>
              <w:rPr>
                <w:rFonts w:ascii="Cambria Math" w:eastAsia="仿宋" w:hAnsi="Cambria Math" w:hint="eastAsia"/>
                <w:sz w:val="24"/>
                <w:szCs w:val="24"/>
              </w:rPr>
              <m:t>i</m:t>
            </m:r>
          </m:sub>
        </m:sSub>
      </m:oMath>
      <w:r w:rsidRPr="00E2280D">
        <w:rPr>
          <w:rFonts w:ascii="仿宋" w:eastAsia="仿宋" w:hAnsi="仿宋" w:hint="eastAsia"/>
          <w:sz w:val="24"/>
          <w:szCs w:val="24"/>
        </w:rPr>
        <w:t>为该研究生该门学位课程的相对分，相对分计算方式如下：</w:t>
      </w:r>
    </w:p>
    <w:p w:rsidR="00FC0E70" w:rsidRPr="00E2280D" w:rsidRDefault="00B43C4D" w:rsidP="00FC0E70">
      <w:pPr>
        <w:pStyle w:val="a3"/>
        <w:spacing w:line="360" w:lineRule="auto"/>
        <w:ind w:left="420" w:firstLineChars="0" w:firstLine="0"/>
        <w:jc w:val="center"/>
        <w:rPr>
          <w:rFonts w:ascii="仿宋" w:eastAsia="仿宋" w:hAnsi="仿宋"/>
          <w:sz w:val="24"/>
          <w:szCs w:val="24"/>
        </w:rPr>
      </w:pPr>
      <m:oMathPara>
        <m:oMath>
          <m:sSub>
            <m:sSubPr>
              <m:ctrlPr>
                <w:rPr>
                  <w:rFonts w:ascii="Cambria Math" w:eastAsia="仿宋" w:hAnsi="Cambria Math"/>
                  <w:i/>
                  <w:sz w:val="24"/>
                  <w:szCs w:val="24"/>
                </w:rPr>
              </m:ctrlPr>
            </m:sSubPr>
            <m:e>
              <m:r>
                <w:rPr>
                  <w:rFonts w:ascii="Cambria Math" w:eastAsia="仿宋" w:hAnsi="Cambria Math"/>
                  <w:sz w:val="24"/>
                  <w:szCs w:val="24"/>
                </w:rPr>
                <m:t>M</m:t>
              </m:r>
            </m:e>
            <m:sub>
              <m:r>
                <w:rPr>
                  <w:rFonts w:ascii="Cambria Math" w:eastAsia="仿宋" w:hAnsi="Cambria Math" w:hint="eastAsia"/>
                  <w:sz w:val="24"/>
                  <w:szCs w:val="24"/>
                </w:rPr>
                <m:t>i</m:t>
              </m:r>
            </m:sub>
          </m:sSub>
          <m:r>
            <w:rPr>
              <w:rFonts w:ascii="Cambria Math" w:eastAsia="仿宋" w:hAnsi="Cambria Math" w:hint="eastAsia"/>
              <w:sz w:val="24"/>
              <w:szCs w:val="24"/>
            </w:rPr>
            <m:t>=</m:t>
          </m:r>
          <m:sSub>
            <m:sSubPr>
              <m:ctrlPr>
                <w:rPr>
                  <w:rFonts w:ascii="Cambria Math" w:eastAsia="仿宋" w:hAnsi="Cambria Math"/>
                  <w:i/>
                  <w:sz w:val="24"/>
                  <w:szCs w:val="24"/>
                </w:rPr>
              </m:ctrlPr>
            </m:sSubPr>
            <m:e>
              <m:r>
                <w:rPr>
                  <w:rFonts w:ascii="Cambria Math" w:eastAsia="仿宋" w:hAnsi="Cambria Math"/>
                  <w:sz w:val="24"/>
                  <w:szCs w:val="24"/>
                </w:rPr>
                <m:t>Q</m:t>
              </m:r>
            </m:e>
            <m:sub>
              <m:r>
                <w:rPr>
                  <w:rFonts w:ascii="Cambria Math" w:eastAsia="仿宋" w:hAnsi="Cambria Math" w:hint="eastAsia"/>
                  <w:sz w:val="24"/>
                  <w:szCs w:val="24"/>
                </w:rPr>
                <m:t>i</m:t>
              </m:r>
            </m:sub>
          </m:sSub>
          <m:r>
            <w:rPr>
              <w:rFonts w:ascii="微软雅黑" w:eastAsia="微软雅黑" w:hAnsi="微软雅黑" w:cs="微软雅黑" w:hint="eastAsia"/>
              <w:sz w:val="24"/>
              <w:szCs w:val="24"/>
            </w:rPr>
            <m:t>-</m:t>
          </m:r>
          <m:r>
            <w:rPr>
              <w:rFonts w:ascii="Cambria Math" w:eastAsia="仿宋" w:hAnsi="Cambria Math"/>
              <w:sz w:val="24"/>
              <w:szCs w:val="24"/>
            </w:rPr>
            <m:t>Q</m:t>
          </m:r>
        </m:oMath>
      </m:oMathPara>
    </w:p>
    <w:p w:rsidR="00FC0E70" w:rsidRPr="00E2280D" w:rsidRDefault="00FC0E70" w:rsidP="00FC0E70">
      <w:pPr>
        <w:spacing w:line="360" w:lineRule="auto"/>
        <w:ind w:firstLineChars="200" w:firstLine="480"/>
        <w:rPr>
          <w:rFonts w:ascii="仿宋" w:eastAsia="仿宋" w:hAnsi="仿宋"/>
          <w:sz w:val="24"/>
          <w:szCs w:val="24"/>
        </w:rPr>
      </w:pPr>
      <w:r w:rsidRPr="00E2280D">
        <w:rPr>
          <w:rFonts w:ascii="仿宋" w:eastAsia="仿宋" w:hAnsi="仿宋" w:hint="eastAsia"/>
          <w:sz w:val="24"/>
          <w:szCs w:val="24"/>
        </w:rPr>
        <w:t>其中：1.</w:t>
      </w:r>
      <m:oMath>
        <m:sSub>
          <m:sSubPr>
            <m:ctrlPr>
              <w:rPr>
                <w:rFonts w:ascii="Cambria Math" w:eastAsia="仿宋" w:hAnsi="Cambria Math"/>
                <w:i/>
                <w:sz w:val="24"/>
                <w:szCs w:val="24"/>
              </w:rPr>
            </m:ctrlPr>
          </m:sSubPr>
          <m:e>
            <m:r>
              <w:rPr>
                <w:rFonts w:ascii="Cambria Math" w:eastAsia="仿宋" w:hAnsi="Cambria Math"/>
                <w:sz w:val="24"/>
                <w:szCs w:val="24"/>
              </w:rPr>
              <m:t>Q</m:t>
            </m:r>
          </m:e>
          <m:sub>
            <m:r>
              <w:rPr>
                <w:rFonts w:ascii="Cambria Math" w:eastAsia="仿宋" w:hAnsi="Cambria Math" w:hint="eastAsia"/>
                <w:sz w:val="24"/>
                <w:szCs w:val="24"/>
              </w:rPr>
              <m:t>i</m:t>
            </m:r>
          </m:sub>
        </m:sSub>
      </m:oMath>
      <w:r w:rsidRPr="00E2280D">
        <w:rPr>
          <w:rFonts w:ascii="仿宋" w:eastAsia="仿宋" w:hAnsi="仿宋" w:hint="eastAsia"/>
          <w:sz w:val="24"/>
          <w:szCs w:val="24"/>
        </w:rPr>
        <w:t>为该生该门学位课程所得成绩。</w:t>
      </w:r>
    </w:p>
    <w:p w:rsidR="00FC0E70" w:rsidRPr="00E2280D" w:rsidRDefault="00FC0E70" w:rsidP="00FC0E70">
      <w:pPr>
        <w:spacing w:line="360" w:lineRule="auto"/>
        <w:ind w:firstLineChars="500" w:firstLine="1200"/>
        <w:rPr>
          <w:rFonts w:ascii="仿宋" w:eastAsia="仿宋" w:hAnsi="仿宋"/>
          <w:sz w:val="24"/>
          <w:szCs w:val="24"/>
        </w:rPr>
      </w:pPr>
      <w:r w:rsidRPr="00E2280D">
        <w:rPr>
          <w:rFonts w:ascii="仿宋" w:eastAsia="仿宋" w:hAnsi="仿宋" w:hint="eastAsia"/>
          <w:sz w:val="24"/>
          <w:szCs w:val="24"/>
        </w:rPr>
        <w:lastRenderedPageBreak/>
        <w:t>2</w:t>
      </w:r>
      <w:r w:rsidRPr="00E2280D">
        <w:rPr>
          <w:rFonts w:ascii="仿宋" w:eastAsia="仿宋" w:hAnsi="仿宋"/>
          <w:sz w:val="24"/>
          <w:szCs w:val="24"/>
        </w:rPr>
        <w:t xml:space="preserve"> </w:t>
      </w:r>
      <w:r w:rsidRPr="00E2280D">
        <w:rPr>
          <w:rFonts w:ascii="仿宋" w:eastAsia="仿宋" w:hAnsi="仿宋" w:hint="eastAsia"/>
          <w:sz w:val="24"/>
          <w:szCs w:val="24"/>
        </w:rPr>
        <w:t>.</w:t>
      </w:r>
      <m:oMath>
        <m:r>
          <w:rPr>
            <w:rFonts w:ascii="Cambria Math" w:eastAsia="仿宋" w:hAnsi="Cambria Math"/>
            <w:sz w:val="24"/>
            <w:szCs w:val="24"/>
          </w:rPr>
          <m:t>Q</m:t>
        </m:r>
      </m:oMath>
      <w:r w:rsidRPr="00E2280D">
        <w:rPr>
          <w:rFonts w:ascii="仿宋" w:eastAsia="仿宋" w:hAnsi="仿宋" w:hint="eastAsia"/>
          <w:sz w:val="24"/>
          <w:szCs w:val="24"/>
        </w:rPr>
        <w:t>为该门学位课程的课程平均分。</w:t>
      </w:r>
    </w:p>
    <w:p w:rsidR="00FC0E70" w:rsidRPr="00E2280D" w:rsidRDefault="00FC0E70" w:rsidP="00FC0E70">
      <w:pPr>
        <w:spacing w:line="360" w:lineRule="auto"/>
        <w:ind w:firstLineChars="200" w:firstLine="480"/>
        <w:rPr>
          <w:rFonts w:ascii="仿宋" w:eastAsia="仿宋" w:hAnsi="仿宋"/>
          <w:sz w:val="24"/>
          <w:szCs w:val="24"/>
        </w:rPr>
      </w:pPr>
      <w:r w:rsidRPr="00E2280D">
        <w:rPr>
          <w:rFonts w:ascii="仿宋" w:eastAsia="仿宋" w:hAnsi="仿宋" w:hint="eastAsia"/>
          <w:sz w:val="24"/>
          <w:szCs w:val="24"/>
        </w:rPr>
        <w:t>所有学位课程成绩和该门课程的平均分以当年研究生院公布成绩为准。</w:t>
      </w:r>
    </w:p>
    <w:p w:rsidR="00FC0E70" w:rsidRPr="00E2280D" w:rsidRDefault="00FC0E70" w:rsidP="00FC0E70">
      <w:pPr>
        <w:spacing w:line="360" w:lineRule="auto"/>
        <w:ind w:firstLineChars="200" w:firstLine="480"/>
        <w:rPr>
          <w:rFonts w:ascii="仿宋" w:eastAsia="仿宋" w:hAnsi="仿宋"/>
          <w:sz w:val="24"/>
          <w:szCs w:val="24"/>
        </w:rPr>
      </w:pPr>
      <w:r w:rsidRPr="00E2280D">
        <w:rPr>
          <w:rFonts w:ascii="仿宋" w:eastAsia="仿宋" w:hAnsi="仿宋" w:hint="eastAsia"/>
          <w:sz w:val="24"/>
          <w:szCs w:val="24"/>
        </w:rPr>
        <w:t>国家奖学金综合素质得分包括</w:t>
      </w:r>
      <w:r w:rsidRPr="00E2280D">
        <w:rPr>
          <w:rFonts w:ascii="仿宋" w:eastAsia="仿宋" w:hAnsi="仿宋"/>
          <w:sz w:val="24"/>
          <w:szCs w:val="24"/>
        </w:rPr>
        <w:t>：</w:t>
      </w:r>
      <w:r w:rsidRPr="00E2280D">
        <w:rPr>
          <w:rFonts w:ascii="仿宋" w:eastAsia="仿宋" w:hAnsi="仿宋" w:hint="eastAsia"/>
          <w:sz w:val="24"/>
          <w:szCs w:val="24"/>
        </w:rPr>
        <w:t>论文</w:t>
      </w:r>
      <w:r w:rsidRPr="00E2280D">
        <w:rPr>
          <w:rFonts w:ascii="仿宋" w:eastAsia="仿宋" w:hAnsi="仿宋"/>
          <w:sz w:val="24"/>
          <w:szCs w:val="24"/>
        </w:rPr>
        <w:t>得分</w:t>
      </w:r>
      <w:r w:rsidRPr="00E2280D">
        <w:rPr>
          <w:rFonts w:ascii="仿宋" w:eastAsia="仿宋" w:hAnsi="仿宋" w:hint="eastAsia"/>
          <w:sz w:val="24"/>
          <w:szCs w:val="24"/>
        </w:rPr>
        <w:t>、科研获奖</w:t>
      </w:r>
      <w:r w:rsidRPr="00E2280D">
        <w:rPr>
          <w:rFonts w:ascii="仿宋" w:eastAsia="仿宋" w:hAnsi="仿宋"/>
          <w:sz w:val="24"/>
          <w:szCs w:val="24"/>
        </w:rPr>
        <w:t>得分、研究课题得分</w:t>
      </w:r>
      <w:r w:rsidRPr="00E2280D">
        <w:rPr>
          <w:rFonts w:ascii="仿宋" w:eastAsia="仿宋" w:hAnsi="仿宋" w:hint="eastAsia"/>
          <w:sz w:val="24"/>
          <w:szCs w:val="24"/>
        </w:rPr>
        <w:t>、专利</w:t>
      </w:r>
      <w:r w:rsidRPr="00E2280D">
        <w:rPr>
          <w:rFonts w:ascii="仿宋" w:eastAsia="仿宋" w:hAnsi="仿宋"/>
          <w:sz w:val="24"/>
          <w:szCs w:val="24"/>
        </w:rPr>
        <w:t>得分、</w:t>
      </w:r>
      <w:r w:rsidRPr="00E2280D">
        <w:rPr>
          <w:rFonts w:ascii="仿宋" w:eastAsia="仿宋" w:hAnsi="仿宋" w:hint="eastAsia"/>
          <w:sz w:val="24"/>
          <w:szCs w:val="24"/>
        </w:rPr>
        <w:t>科技竞赛获奖得分、出版专著或教材得分、挂职锻炼</w:t>
      </w:r>
      <w:r w:rsidRPr="00E2280D">
        <w:rPr>
          <w:rFonts w:ascii="仿宋" w:eastAsia="仿宋" w:hAnsi="仿宋"/>
          <w:sz w:val="24"/>
          <w:szCs w:val="24"/>
        </w:rPr>
        <w:t>及</w:t>
      </w:r>
      <w:r w:rsidRPr="00E2280D">
        <w:rPr>
          <w:rFonts w:ascii="仿宋" w:eastAsia="仿宋" w:hAnsi="仿宋" w:hint="eastAsia"/>
          <w:sz w:val="24"/>
          <w:szCs w:val="24"/>
        </w:rPr>
        <w:t>社会实践得分、学生干部</w:t>
      </w:r>
      <w:r w:rsidRPr="00E2280D">
        <w:rPr>
          <w:rFonts w:ascii="仿宋" w:eastAsia="仿宋" w:hAnsi="仿宋"/>
          <w:sz w:val="24"/>
          <w:szCs w:val="24"/>
        </w:rPr>
        <w:t>任职得分</w:t>
      </w:r>
      <w:r w:rsidRPr="00E2280D">
        <w:rPr>
          <w:rFonts w:ascii="仿宋" w:eastAsia="仿宋" w:hAnsi="仿宋" w:hint="eastAsia"/>
          <w:sz w:val="24"/>
          <w:szCs w:val="24"/>
        </w:rPr>
        <w:t>、文体竞赛得分、其他个人获奖</w:t>
      </w:r>
      <w:r w:rsidRPr="00E2280D">
        <w:rPr>
          <w:rFonts w:ascii="仿宋" w:eastAsia="仿宋" w:hAnsi="仿宋"/>
          <w:sz w:val="24"/>
          <w:szCs w:val="24"/>
        </w:rPr>
        <w:t>情况</w:t>
      </w:r>
      <w:r w:rsidRPr="00E2280D">
        <w:rPr>
          <w:rFonts w:ascii="仿宋" w:eastAsia="仿宋" w:hAnsi="仿宋" w:hint="eastAsia"/>
          <w:sz w:val="24"/>
          <w:szCs w:val="24"/>
        </w:rPr>
        <w:t>得分。</w:t>
      </w:r>
    </w:p>
    <w:p w:rsidR="00FC0E70" w:rsidRPr="00E2280D" w:rsidRDefault="00FC0E70" w:rsidP="00FC0E70">
      <w:pPr>
        <w:spacing w:line="360" w:lineRule="auto"/>
        <w:ind w:firstLineChars="200" w:firstLine="480"/>
        <w:rPr>
          <w:rFonts w:ascii="仿宋" w:eastAsia="仿宋" w:hAnsi="仿宋"/>
          <w:sz w:val="24"/>
          <w:szCs w:val="24"/>
        </w:rPr>
      </w:pPr>
      <w:r w:rsidRPr="00E2280D">
        <w:rPr>
          <w:rFonts w:ascii="仿宋" w:eastAsia="仿宋" w:hAnsi="仿宋" w:hint="eastAsia"/>
          <w:sz w:val="24"/>
          <w:szCs w:val="24"/>
        </w:rPr>
        <w:t>3．学位课程</w:t>
      </w:r>
      <w:r w:rsidRPr="00E2280D">
        <w:rPr>
          <w:rFonts w:ascii="仿宋" w:eastAsia="仿宋" w:hAnsi="仿宋"/>
          <w:sz w:val="24"/>
          <w:szCs w:val="24"/>
        </w:rPr>
        <w:t>相对学分</w:t>
      </w:r>
      <w:r w:rsidRPr="00E2280D">
        <w:rPr>
          <w:rFonts w:ascii="仿宋" w:eastAsia="仿宋" w:hAnsi="仿宋" w:hint="eastAsia"/>
          <w:sz w:val="24"/>
          <w:szCs w:val="24"/>
        </w:rPr>
        <w:t>积仅限硕士二年级同学计算，其他年级不考虑。</w:t>
      </w:r>
    </w:p>
    <w:p w:rsidR="00FC0E70" w:rsidRPr="00E2280D" w:rsidRDefault="00FC0E70" w:rsidP="00FC0E70">
      <w:pPr>
        <w:spacing w:line="360" w:lineRule="auto"/>
        <w:ind w:firstLineChars="200" w:firstLine="480"/>
        <w:rPr>
          <w:rFonts w:ascii="仿宋" w:eastAsia="仿宋" w:hAnsi="仿宋"/>
          <w:sz w:val="24"/>
          <w:szCs w:val="24"/>
        </w:rPr>
      </w:pPr>
      <w:r w:rsidRPr="00E2280D">
        <w:rPr>
          <w:rFonts w:ascii="仿宋" w:eastAsia="仿宋" w:hAnsi="仿宋" w:hint="eastAsia"/>
          <w:sz w:val="24"/>
          <w:szCs w:val="24"/>
        </w:rPr>
        <w:t>4．硕士若出现总分相同，则比较答辩成绩，若仍相同，若仍相同，</w:t>
      </w:r>
      <w:r w:rsidRPr="00E2280D">
        <w:rPr>
          <w:rFonts w:ascii="仿宋" w:eastAsia="仿宋" w:hAnsi="仿宋"/>
          <w:sz w:val="24"/>
          <w:szCs w:val="24"/>
        </w:rPr>
        <w:t>则</w:t>
      </w:r>
      <w:r w:rsidRPr="00E2280D">
        <w:rPr>
          <w:rFonts w:ascii="仿宋" w:eastAsia="仿宋" w:hAnsi="仿宋" w:hint="eastAsia"/>
          <w:sz w:val="24"/>
          <w:szCs w:val="24"/>
        </w:rPr>
        <w:t>依次</w:t>
      </w:r>
      <w:r w:rsidRPr="00E2280D">
        <w:rPr>
          <w:rFonts w:ascii="仿宋" w:eastAsia="仿宋" w:hAnsi="仿宋"/>
          <w:sz w:val="24"/>
          <w:szCs w:val="24"/>
        </w:rPr>
        <w:t>比较</w:t>
      </w:r>
      <w:r w:rsidRPr="00E2280D">
        <w:rPr>
          <w:rFonts w:ascii="仿宋" w:eastAsia="仿宋" w:hAnsi="仿宋" w:hint="eastAsia"/>
          <w:sz w:val="24"/>
          <w:szCs w:val="24"/>
        </w:rPr>
        <w:t>论文</w:t>
      </w:r>
      <w:r w:rsidRPr="00E2280D">
        <w:rPr>
          <w:rFonts w:ascii="仿宋" w:eastAsia="仿宋" w:hAnsi="仿宋"/>
          <w:sz w:val="24"/>
          <w:szCs w:val="24"/>
        </w:rPr>
        <w:t>得分</w:t>
      </w:r>
      <w:r w:rsidRPr="00E2280D">
        <w:rPr>
          <w:rFonts w:ascii="仿宋" w:eastAsia="仿宋" w:hAnsi="仿宋" w:hint="eastAsia"/>
          <w:sz w:val="24"/>
          <w:szCs w:val="24"/>
        </w:rPr>
        <w:t>、</w:t>
      </w:r>
      <w:r w:rsidRPr="00E2280D">
        <w:rPr>
          <w:rFonts w:ascii="仿宋" w:eastAsia="仿宋" w:hAnsi="仿宋"/>
          <w:sz w:val="24"/>
          <w:szCs w:val="24"/>
        </w:rPr>
        <w:t>研究课题得分</w:t>
      </w:r>
      <w:r w:rsidRPr="00E2280D">
        <w:rPr>
          <w:rFonts w:ascii="仿宋" w:eastAsia="仿宋" w:hAnsi="仿宋" w:hint="eastAsia"/>
          <w:sz w:val="24"/>
          <w:szCs w:val="24"/>
        </w:rPr>
        <w:t>、专利</w:t>
      </w:r>
      <w:r w:rsidRPr="00E2280D">
        <w:rPr>
          <w:rFonts w:ascii="仿宋" w:eastAsia="仿宋" w:hAnsi="仿宋"/>
          <w:sz w:val="24"/>
          <w:szCs w:val="24"/>
        </w:rPr>
        <w:t>得分</w:t>
      </w:r>
      <w:r w:rsidRPr="00E2280D">
        <w:rPr>
          <w:rFonts w:ascii="仿宋" w:eastAsia="仿宋" w:hAnsi="仿宋" w:hint="eastAsia"/>
          <w:sz w:val="24"/>
          <w:szCs w:val="24"/>
        </w:rPr>
        <w:t>、科研获奖</w:t>
      </w:r>
      <w:r w:rsidRPr="00E2280D">
        <w:rPr>
          <w:rFonts w:ascii="仿宋" w:eastAsia="仿宋" w:hAnsi="仿宋"/>
          <w:sz w:val="24"/>
          <w:szCs w:val="24"/>
        </w:rPr>
        <w:t>得分、</w:t>
      </w:r>
      <w:r w:rsidRPr="00E2280D">
        <w:rPr>
          <w:rFonts w:ascii="仿宋" w:eastAsia="仿宋" w:hAnsi="仿宋" w:hint="eastAsia"/>
          <w:sz w:val="24"/>
          <w:szCs w:val="24"/>
        </w:rPr>
        <w:t>科技竞赛获奖得分、出版专著或教材得分、挂职锻炼</w:t>
      </w:r>
      <w:r w:rsidRPr="00E2280D">
        <w:rPr>
          <w:rFonts w:ascii="仿宋" w:eastAsia="仿宋" w:hAnsi="仿宋"/>
          <w:sz w:val="24"/>
          <w:szCs w:val="24"/>
        </w:rPr>
        <w:t>及</w:t>
      </w:r>
      <w:r w:rsidRPr="00E2280D">
        <w:rPr>
          <w:rFonts w:ascii="仿宋" w:eastAsia="仿宋" w:hAnsi="仿宋" w:hint="eastAsia"/>
          <w:sz w:val="24"/>
          <w:szCs w:val="24"/>
        </w:rPr>
        <w:t>社会实践得分、学生干部</w:t>
      </w:r>
      <w:r w:rsidRPr="00E2280D">
        <w:rPr>
          <w:rFonts w:ascii="仿宋" w:eastAsia="仿宋" w:hAnsi="仿宋"/>
          <w:sz w:val="24"/>
          <w:szCs w:val="24"/>
        </w:rPr>
        <w:t>任职得分</w:t>
      </w:r>
      <w:r w:rsidRPr="00E2280D">
        <w:rPr>
          <w:rFonts w:ascii="仿宋" w:eastAsia="仿宋" w:hAnsi="仿宋" w:hint="eastAsia"/>
          <w:sz w:val="24"/>
          <w:szCs w:val="24"/>
        </w:rPr>
        <w:t>、文体竞赛得分、其他个人获奖</w:t>
      </w:r>
      <w:r w:rsidRPr="00E2280D">
        <w:rPr>
          <w:rFonts w:ascii="仿宋" w:eastAsia="仿宋" w:hAnsi="仿宋"/>
          <w:sz w:val="24"/>
          <w:szCs w:val="24"/>
        </w:rPr>
        <w:t>情况</w:t>
      </w:r>
      <w:r w:rsidRPr="00E2280D">
        <w:rPr>
          <w:rFonts w:ascii="仿宋" w:eastAsia="仿宋" w:hAnsi="仿宋" w:hint="eastAsia"/>
          <w:sz w:val="24"/>
          <w:szCs w:val="24"/>
        </w:rPr>
        <w:t>得分</w:t>
      </w:r>
      <w:r w:rsidRPr="00E2280D">
        <w:rPr>
          <w:rFonts w:ascii="仿宋" w:eastAsia="仿宋" w:hAnsi="仿宋"/>
          <w:sz w:val="24"/>
          <w:szCs w:val="24"/>
        </w:rPr>
        <w:t>。</w:t>
      </w:r>
    </w:p>
    <w:p w:rsidR="00FC0E70" w:rsidRPr="00E2280D" w:rsidRDefault="00FC0E70" w:rsidP="00FC0E70">
      <w:pPr>
        <w:spacing w:line="360" w:lineRule="auto"/>
        <w:ind w:firstLineChars="200" w:firstLine="480"/>
        <w:rPr>
          <w:rFonts w:ascii="仿宋" w:eastAsia="仿宋" w:hAnsi="仿宋"/>
          <w:sz w:val="24"/>
          <w:szCs w:val="24"/>
        </w:rPr>
      </w:pPr>
      <w:r w:rsidRPr="00E2280D">
        <w:rPr>
          <w:rFonts w:ascii="仿宋" w:eastAsia="仿宋" w:hAnsi="仿宋" w:hint="eastAsia"/>
          <w:sz w:val="24"/>
          <w:szCs w:val="24"/>
        </w:rPr>
        <w:t>5．答辩得分规则见本办法第五条：国家奖学金</w:t>
      </w:r>
      <w:r w:rsidRPr="00E2280D">
        <w:rPr>
          <w:rFonts w:ascii="仿宋" w:eastAsia="仿宋" w:hAnsi="仿宋"/>
          <w:sz w:val="24"/>
          <w:szCs w:val="24"/>
        </w:rPr>
        <w:t>答辩</w:t>
      </w:r>
      <w:r w:rsidRPr="00E2280D">
        <w:rPr>
          <w:rFonts w:ascii="仿宋" w:eastAsia="仿宋" w:hAnsi="仿宋" w:hint="eastAsia"/>
          <w:sz w:val="24"/>
          <w:szCs w:val="24"/>
        </w:rPr>
        <w:t>得分规则</w:t>
      </w:r>
    </w:p>
    <w:p w:rsidR="00FC0E70" w:rsidRPr="00E2280D" w:rsidRDefault="00FC0E70" w:rsidP="00FC0E70">
      <w:pPr>
        <w:spacing w:line="360" w:lineRule="auto"/>
        <w:rPr>
          <w:rFonts w:ascii="仿宋" w:eastAsia="仿宋" w:hAnsi="仿宋"/>
          <w:b/>
          <w:sz w:val="24"/>
          <w:szCs w:val="24"/>
        </w:rPr>
      </w:pPr>
      <w:r w:rsidRPr="00E2280D">
        <w:rPr>
          <w:rFonts w:ascii="仿宋" w:eastAsia="仿宋" w:hAnsi="仿宋" w:hint="eastAsia"/>
          <w:b/>
          <w:sz w:val="24"/>
          <w:szCs w:val="24"/>
        </w:rPr>
        <w:t>三．参评材料标准</w:t>
      </w:r>
    </w:p>
    <w:p w:rsidR="00FC0E70" w:rsidRPr="00E2280D" w:rsidRDefault="00FC0E70" w:rsidP="00FC0E70">
      <w:pPr>
        <w:spacing w:line="360" w:lineRule="auto"/>
        <w:ind w:firstLineChars="200" w:firstLine="480"/>
        <w:rPr>
          <w:rFonts w:ascii="仿宋" w:eastAsia="仿宋" w:hAnsi="仿宋"/>
          <w:sz w:val="24"/>
          <w:szCs w:val="24"/>
        </w:rPr>
      </w:pPr>
      <w:r w:rsidRPr="00E2280D">
        <w:rPr>
          <w:rFonts w:ascii="仿宋" w:eastAsia="仿宋" w:hAnsi="仿宋" w:hint="eastAsia"/>
          <w:sz w:val="24"/>
          <w:szCs w:val="24"/>
        </w:rPr>
        <w:t>时间：非毕业班研究生，参评材料有效期为20</w:t>
      </w:r>
      <w:r w:rsidRPr="00E2280D">
        <w:rPr>
          <w:rFonts w:ascii="仿宋" w:eastAsia="仿宋" w:hAnsi="仿宋"/>
          <w:sz w:val="24"/>
          <w:szCs w:val="24"/>
        </w:rPr>
        <w:t>20</w:t>
      </w:r>
      <w:r w:rsidRPr="00E2280D">
        <w:rPr>
          <w:rFonts w:ascii="仿宋" w:eastAsia="仿宋" w:hAnsi="仿宋" w:hint="eastAsia"/>
          <w:sz w:val="24"/>
          <w:szCs w:val="24"/>
        </w:rPr>
        <w:t>年9月1日</w:t>
      </w:r>
      <w:r w:rsidRPr="00E2280D">
        <w:rPr>
          <w:rFonts w:ascii="仿宋" w:eastAsia="仿宋" w:hAnsi="仿宋"/>
          <w:sz w:val="24"/>
          <w:szCs w:val="24"/>
        </w:rPr>
        <w:t>至</w:t>
      </w:r>
      <w:r w:rsidRPr="00E2280D">
        <w:rPr>
          <w:rFonts w:ascii="仿宋" w:eastAsia="仿宋" w:hAnsi="仿宋" w:hint="eastAsia"/>
          <w:sz w:val="24"/>
          <w:szCs w:val="24"/>
        </w:rPr>
        <w:t>202</w:t>
      </w:r>
      <w:r w:rsidRPr="00E2280D">
        <w:rPr>
          <w:rFonts w:ascii="仿宋" w:eastAsia="仿宋" w:hAnsi="仿宋"/>
          <w:sz w:val="24"/>
          <w:szCs w:val="24"/>
        </w:rPr>
        <w:t>1年</w:t>
      </w:r>
      <w:r w:rsidRPr="00E2280D">
        <w:rPr>
          <w:rFonts w:ascii="仿宋" w:eastAsia="仿宋" w:hAnsi="仿宋" w:hint="eastAsia"/>
          <w:sz w:val="24"/>
          <w:szCs w:val="24"/>
        </w:rPr>
        <w:t>8月31日；毕业班研究生，参评材料截止日期为20</w:t>
      </w:r>
      <w:r w:rsidRPr="00E2280D">
        <w:rPr>
          <w:rFonts w:ascii="仿宋" w:eastAsia="仿宋" w:hAnsi="仿宋"/>
          <w:sz w:val="24"/>
          <w:szCs w:val="24"/>
        </w:rPr>
        <w:t>20</w:t>
      </w:r>
      <w:r w:rsidRPr="00E2280D">
        <w:rPr>
          <w:rFonts w:ascii="仿宋" w:eastAsia="仿宋" w:hAnsi="仿宋" w:hint="eastAsia"/>
          <w:sz w:val="24"/>
          <w:szCs w:val="24"/>
        </w:rPr>
        <w:t>年9月1日至202</w:t>
      </w:r>
      <w:r w:rsidRPr="00E2280D">
        <w:rPr>
          <w:rFonts w:ascii="仿宋" w:eastAsia="仿宋" w:hAnsi="仿宋"/>
          <w:sz w:val="24"/>
          <w:szCs w:val="24"/>
        </w:rPr>
        <w:t>1年申请材料提交截止日期</w:t>
      </w:r>
      <w:r w:rsidRPr="00E2280D">
        <w:rPr>
          <w:rFonts w:ascii="仿宋" w:eastAsia="仿宋" w:hAnsi="仿宋" w:hint="eastAsia"/>
          <w:sz w:val="24"/>
          <w:szCs w:val="24"/>
        </w:rPr>
        <w:t>。</w:t>
      </w:r>
    </w:p>
    <w:p w:rsidR="00FC0E70" w:rsidRPr="00E2280D" w:rsidRDefault="00FC0E70" w:rsidP="00FC0E70">
      <w:pPr>
        <w:spacing w:line="360" w:lineRule="auto"/>
        <w:ind w:firstLineChars="200" w:firstLine="480"/>
        <w:rPr>
          <w:rFonts w:ascii="仿宋" w:eastAsia="仿宋" w:hAnsi="仿宋"/>
          <w:sz w:val="24"/>
          <w:szCs w:val="24"/>
        </w:rPr>
      </w:pPr>
      <w:r w:rsidRPr="00E2280D">
        <w:rPr>
          <w:rFonts w:ascii="仿宋" w:eastAsia="仿宋" w:hAnsi="仿宋" w:hint="eastAsia"/>
          <w:sz w:val="24"/>
          <w:szCs w:val="24"/>
        </w:rPr>
        <w:t>材料：所有参评</w:t>
      </w:r>
      <w:r w:rsidRPr="00E2280D">
        <w:rPr>
          <w:rFonts w:ascii="仿宋" w:eastAsia="仿宋" w:hAnsi="仿宋"/>
          <w:sz w:val="24"/>
          <w:szCs w:val="24"/>
        </w:rPr>
        <w:t>成果材料</w:t>
      </w:r>
      <w:r w:rsidRPr="00E2280D">
        <w:rPr>
          <w:rFonts w:ascii="仿宋" w:eastAsia="仿宋" w:hAnsi="仿宋" w:hint="eastAsia"/>
          <w:sz w:val="24"/>
          <w:szCs w:val="24"/>
        </w:rPr>
        <w:t>只参评一次</w:t>
      </w:r>
      <w:r w:rsidRPr="00E2280D">
        <w:rPr>
          <w:rFonts w:ascii="仿宋" w:eastAsia="仿宋" w:hAnsi="仿宋"/>
          <w:sz w:val="24"/>
          <w:szCs w:val="24"/>
        </w:rPr>
        <w:t>。</w:t>
      </w:r>
      <w:r w:rsidRPr="00E2280D">
        <w:rPr>
          <w:rFonts w:ascii="仿宋" w:eastAsia="仿宋" w:hAnsi="仿宋" w:hint="eastAsia"/>
          <w:sz w:val="24"/>
          <w:szCs w:val="24"/>
        </w:rPr>
        <w:t>违规重复提交申请的加分项，一经核实，不予加分，总分额外扣除提交申请分数</w:t>
      </w:r>
      <w:r w:rsidRPr="00E2280D">
        <w:rPr>
          <w:rFonts w:ascii="仿宋" w:eastAsia="仿宋" w:hAnsi="仿宋"/>
          <w:sz w:val="24"/>
          <w:szCs w:val="24"/>
        </w:rPr>
        <w:t>。</w:t>
      </w:r>
      <w:r w:rsidRPr="00E2280D">
        <w:rPr>
          <w:rFonts w:ascii="仿宋" w:eastAsia="仿宋" w:hAnsi="仿宋" w:hint="eastAsia"/>
          <w:sz w:val="24"/>
          <w:szCs w:val="24"/>
        </w:rPr>
        <w:t>上学年提交的“申请专利”，下学年获得认定后，可再以“获得专利”提出申请。</w:t>
      </w:r>
    </w:p>
    <w:p w:rsidR="00FC0E70" w:rsidRPr="00E2280D" w:rsidRDefault="00FC0E70" w:rsidP="00FC0E70">
      <w:pPr>
        <w:spacing w:line="360" w:lineRule="auto"/>
        <w:rPr>
          <w:rFonts w:ascii="仿宋" w:eastAsia="仿宋" w:hAnsi="仿宋"/>
          <w:b/>
          <w:sz w:val="24"/>
          <w:szCs w:val="24"/>
        </w:rPr>
      </w:pPr>
      <w:r w:rsidRPr="00E2280D">
        <w:rPr>
          <w:rFonts w:ascii="仿宋" w:eastAsia="仿宋" w:hAnsi="仿宋" w:hint="eastAsia"/>
          <w:b/>
          <w:sz w:val="24"/>
          <w:szCs w:val="24"/>
        </w:rPr>
        <w:t>四</w:t>
      </w:r>
      <w:r w:rsidRPr="00E2280D">
        <w:rPr>
          <w:rFonts w:ascii="仿宋" w:eastAsia="仿宋" w:hAnsi="仿宋"/>
          <w:b/>
          <w:sz w:val="24"/>
          <w:szCs w:val="24"/>
        </w:rPr>
        <w:t>、</w:t>
      </w:r>
      <w:r w:rsidRPr="00E2280D">
        <w:rPr>
          <w:rFonts w:ascii="仿宋" w:eastAsia="仿宋" w:hAnsi="仿宋" w:hint="eastAsia"/>
          <w:b/>
          <w:sz w:val="24"/>
          <w:szCs w:val="24"/>
        </w:rPr>
        <w:t>医学院研究生学业奖学金综合素质得分计算办法</w:t>
      </w:r>
    </w:p>
    <w:p w:rsidR="00FC0E70" w:rsidRPr="00E2280D" w:rsidRDefault="00FC0E70" w:rsidP="00FC0E70">
      <w:pPr>
        <w:spacing w:line="360" w:lineRule="auto"/>
        <w:rPr>
          <w:rFonts w:ascii="仿宋" w:eastAsia="仿宋" w:hAnsi="仿宋"/>
          <w:b/>
          <w:sz w:val="24"/>
          <w:szCs w:val="24"/>
        </w:rPr>
      </w:pPr>
      <w:r w:rsidRPr="00E2280D">
        <w:rPr>
          <w:rFonts w:ascii="仿宋" w:eastAsia="仿宋" w:hAnsi="仿宋" w:hint="eastAsia"/>
          <w:b/>
          <w:sz w:val="24"/>
          <w:szCs w:val="24"/>
        </w:rPr>
        <w:t>（一）．论文得分</w:t>
      </w:r>
    </w:p>
    <w:p w:rsidR="00FC0E70" w:rsidRPr="00E2280D" w:rsidRDefault="00FC0E70" w:rsidP="00FC0E70">
      <w:pPr>
        <w:spacing w:line="360" w:lineRule="auto"/>
        <w:ind w:firstLineChars="200" w:firstLine="480"/>
        <w:rPr>
          <w:rFonts w:ascii="仿宋" w:eastAsia="仿宋" w:hAnsi="仿宋"/>
          <w:sz w:val="24"/>
          <w:szCs w:val="24"/>
        </w:rPr>
      </w:pPr>
      <w:r w:rsidRPr="00E2280D">
        <w:rPr>
          <w:rFonts w:ascii="仿宋" w:eastAsia="仿宋" w:hAnsi="仿宋" w:hint="eastAsia"/>
          <w:sz w:val="24"/>
          <w:szCs w:val="24"/>
        </w:rPr>
        <w:t>1．期刊论文</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851"/>
        <w:gridCol w:w="744"/>
        <w:gridCol w:w="744"/>
        <w:gridCol w:w="744"/>
        <w:gridCol w:w="745"/>
        <w:gridCol w:w="992"/>
        <w:gridCol w:w="850"/>
        <w:gridCol w:w="851"/>
        <w:gridCol w:w="1276"/>
        <w:gridCol w:w="708"/>
      </w:tblGrid>
      <w:tr w:rsidR="00E2280D" w:rsidRPr="00E2280D" w:rsidTr="00B43C4D">
        <w:trPr>
          <w:trHeight w:val="841"/>
          <w:jc w:val="center"/>
        </w:trPr>
        <w:tc>
          <w:tcPr>
            <w:tcW w:w="675" w:type="dxa"/>
            <w:vMerge w:val="restart"/>
            <w:vAlign w:val="center"/>
          </w:tcPr>
          <w:p w:rsidR="00FC0E70" w:rsidRPr="00E2280D" w:rsidRDefault="00FC0E70" w:rsidP="00B43C4D">
            <w:pPr>
              <w:spacing w:line="360" w:lineRule="auto"/>
              <w:jc w:val="center"/>
              <w:rPr>
                <w:rFonts w:ascii="仿宋" w:eastAsia="仿宋" w:hAnsi="仿宋"/>
                <w:sz w:val="24"/>
                <w:szCs w:val="24"/>
              </w:rPr>
            </w:pPr>
            <w:r w:rsidRPr="00E2280D">
              <w:rPr>
                <w:rFonts w:ascii="仿宋" w:eastAsia="仿宋" w:hAnsi="仿宋" w:hint="eastAsia"/>
                <w:sz w:val="24"/>
                <w:szCs w:val="24"/>
              </w:rPr>
              <w:t>作者排名</w:t>
            </w:r>
          </w:p>
        </w:tc>
        <w:tc>
          <w:tcPr>
            <w:tcW w:w="851" w:type="dxa"/>
            <w:vMerge w:val="restart"/>
            <w:vAlign w:val="center"/>
          </w:tcPr>
          <w:p w:rsidR="00FC0E70" w:rsidRPr="00E2280D" w:rsidRDefault="00FC0E70" w:rsidP="00B43C4D">
            <w:pPr>
              <w:spacing w:line="360" w:lineRule="auto"/>
              <w:jc w:val="center"/>
              <w:rPr>
                <w:rFonts w:ascii="仿宋" w:eastAsia="仿宋" w:hAnsi="仿宋"/>
                <w:sz w:val="24"/>
                <w:szCs w:val="24"/>
              </w:rPr>
            </w:pPr>
            <w:r w:rsidRPr="00E2280D">
              <w:rPr>
                <w:rFonts w:ascii="仿宋" w:eastAsia="仿宋" w:hAnsi="仿宋" w:hint="eastAsia"/>
                <w:sz w:val="24"/>
                <w:szCs w:val="24"/>
              </w:rPr>
              <w:t>CNS</w:t>
            </w:r>
          </w:p>
          <w:p w:rsidR="00FC0E70" w:rsidRPr="00E2280D" w:rsidRDefault="00FC0E70" w:rsidP="00B43C4D">
            <w:pPr>
              <w:spacing w:line="360" w:lineRule="auto"/>
              <w:jc w:val="center"/>
              <w:rPr>
                <w:rFonts w:ascii="仿宋" w:eastAsia="仿宋" w:hAnsi="仿宋"/>
                <w:sz w:val="24"/>
                <w:szCs w:val="24"/>
              </w:rPr>
            </w:pPr>
            <w:r w:rsidRPr="00E2280D">
              <w:rPr>
                <w:rFonts w:ascii="仿宋" w:eastAsia="仿宋" w:hAnsi="仿宋" w:hint="eastAsia"/>
                <w:sz w:val="24"/>
                <w:szCs w:val="24"/>
              </w:rPr>
              <w:t>期刊</w:t>
            </w:r>
          </w:p>
        </w:tc>
        <w:tc>
          <w:tcPr>
            <w:tcW w:w="2977" w:type="dxa"/>
            <w:gridSpan w:val="4"/>
            <w:vAlign w:val="center"/>
          </w:tcPr>
          <w:p w:rsidR="00FC0E70" w:rsidRPr="00E2280D" w:rsidRDefault="00FC0E70" w:rsidP="00B43C4D">
            <w:pPr>
              <w:spacing w:line="360" w:lineRule="auto"/>
              <w:jc w:val="center"/>
              <w:rPr>
                <w:rFonts w:ascii="仿宋" w:eastAsia="仿宋" w:hAnsi="仿宋"/>
                <w:sz w:val="24"/>
                <w:szCs w:val="24"/>
              </w:rPr>
            </w:pPr>
            <w:r w:rsidRPr="00E2280D">
              <w:rPr>
                <w:rFonts w:ascii="仿宋" w:eastAsia="仿宋" w:hAnsi="仿宋" w:hint="eastAsia"/>
                <w:sz w:val="24"/>
                <w:szCs w:val="24"/>
              </w:rPr>
              <w:t>中科院SCI期刊</w:t>
            </w:r>
            <w:r w:rsidRPr="00E2280D">
              <w:rPr>
                <w:rFonts w:ascii="仿宋" w:eastAsia="仿宋" w:hAnsi="仿宋"/>
                <w:sz w:val="24"/>
                <w:szCs w:val="24"/>
              </w:rPr>
              <w:t>JCR</w:t>
            </w:r>
            <w:r w:rsidRPr="00E2280D">
              <w:rPr>
                <w:rFonts w:ascii="仿宋" w:eastAsia="仿宋" w:hAnsi="仿宋" w:hint="eastAsia"/>
                <w:sz w:val="24"/>
                <w:szCs w:val="24"/>
              </w:rPr>
              <w:t>分区</w:t>
            </w:r>
          </w:p>
        </w:tc>
        <w:tc>
          <w:tcPr>
            <w:tcW w:w="992" w:type="dxa"/>
            <w:vAlign w:val="center"/>
          </w:tcPr>
          <w:p w:rsidR="00FC0E70" w:rsidRPr="00E2280D" w:rsidRDefault="00FC0E70" w:rsidP="00B43C4D">
            <w:pPr>
              <w:jc w:val="center"/>
              <w:rPr>
                <w:rFonts w:ascii="仿宋" w:eastAsia="仿宋" w:hAnsi="仿宋"/>
                <w:sz w:val="24"/>
                <w:szCs w:val="24"/>
              </w:rPr>
            </w:pPr>
            <w:r w:rsidRPr="00E2280D">
              <w:rPr>
                <w:rFonts w:ascii="仿宋" w:eastAsia="仿宋" w:hAnsi="仿宋" w:hint="eastAsia"/>
                <w:sz w:val="24"/>
                <w:szCs w:val="24"/>
              </w:rPr>
              <w:t xml:space="preserve">EI/ </w:t>
            </w:r>
            <w:r w:rsidRPr="00E2280D">
              <w:rPr>
                <w:rFonts w:ascii="仿宋" w:eastAsia="仿宋" w:hAnsi="仿宋"/>
                <w:sz w:val="24"/>
                <w:szCs w:val="24"/>
              </w:rPr>
              <w:t>M</w:t>
            </w:r>
            <w:r w:rsidRPr="00E2280D">
              <w:rPr>
                <w:rFonts w:ascii="仿宋" w:eastAsia="仿宋" w:hAnsi="仿宋" w:hint="eastAsia"/>
                <w:sz w:val="24"/>
                <w:szCs w:val="24"/>
              </w:rPr>
              <w:t xml:space="preserve">edline </w:t>
            </w:r>
          </w:p>
        </w:tc>
        <w:tc>
          <w:tcPr>
            <w:tcW w:w="850" w:type="dxa"/>
            <w:vMerge w:val="restart"/>
            <w:vAlign w:val="center"/>
          </w:tcPr>
          <w:p w:rsidR="00FC0E70" w:rsidRPr="00E2280D" w:rsidRDefault="00FC0E70" w:rsidP="00B43C4D">
            <w:pPr>
              <w:jc w:val="center"/>
              <w:rPr>
                <w:rFonts w:ascii="仿宋" w:eastAsia="仿宋" w:hAnsi="仿宋" w:cs="宋体"/>
                <w:kern w:val="0"/>
                <w:sz w:val="24"/>
                <w:szCs w:val="24"/>
              </w:rPr>
            </w:pPr>
            <w:r w:rsidRPr="00E2280D">
              <w:rPr>
                <w:rFonts w:ascii="仿宋" w:eastAsia="仿宋" w:hAnsi="仿宋" w:cs="宋体" w:hint="eastAsia"/>
                <w:kern w:val="0"/>
                <w:sz w:val="24"/>
                <w:szCs w:val="24"/>
              </w:rPr>
              <w:t>北大核心期刊</w:t>
            </w:r>
          </w:p>
          <w:p w:rsidR="00FC0E70" w:rsidRPr="00E2280D" w:rsidRDefault="00FC0E70" w:rsidP="00B43C4D">
            <w:pPr>
              <w:jc w:val="center"/>
              <w:rPr>
                <w:rFonts w:ascii="仿宋" w:eastAsia="仿宋" w:hAnsi="仿宋"/>
                <w:sz w:val="24"/>
                <w:szCs w:val="24"/>
              </w:rPr>
            </w:pPr>
          </w:p>
        </w:tc>
        <w:tc>
          <w:tcPr>
            <w:tcW w:w="851" w:type="dxa"/>
            <w:vMerge w:val="restart"/>
            <w:vAlign w:val="center"/>
          </w:tcPr>
          <w:p w:rsidR="00FC0E70" w:rsidRPr="00E2280D" w:rsidRDefault="00FC0E70" w:rsidP="00B43C4D">
            <w:pPr>
              <w:jc w:val="center"/>
              <w:rPr>
                <w:rFonts w:ascii="仿宋" w:eastAsia="仿宋" w:hAnsi="仿宋"/>
                <w:b/>
                <w:bCs/>
                <w:sz w:val="24"/>
                <w:szCs w:val="24"/>
              </w:rPr>
            </w:pPr>
            <w:r w:rsidRPr="00E2280D">
              <w:rPr>
                <w:rFonts w:ascii="仿宋" w:eastAsia="仿宋" w:hAnsi="仿宋" w:cs="Arial" w:hint="eastAsia"/>
                <w:sz w:val="24"/>
                <w:szCs w:val="24"/>
                <w:shd w:val="clear" w:color="auto" w:fill="FFFFFF"/>
              </w:rPr>
              <w:t>中国科技论文统计源期刊</w:t>
            </w:r>
          </w:p>
        </w:tc>
        <w:tc>
          <w:tcPr>
            <w:tcW w:w="1276" w:type="dxa"/>
            <w:vMerge w:val="restart"/>
            <w:vAlign w:val="center"/>
          </w:tcPr>
          <w:p w:rsidR="00FC0E70" w:rsidRPr="00E2280D" w:rsidRDefault="00FC0E70" w:rsidP="000876AD">
            <w:pPr>
              <w:jc w:val="center"/>
              <w:rPr>
                <w:rFonts w:ascii="仿宋" w:eastAsia="仿宋" w:hAnsi="仿宋"/>
                <w:b/>
                <w:bCs/>
                <w:sz w:val="24"/>
                <w:szCs w:val="24"/>
              </w:rPr>
            </w:pPr>
            <w:r w:rsidRPr="00E2280D">
              <w:rPr>
                <w:rFonts w:ascii="仿宋" w:eastAsia="仿宋" w:hAnsi="仿宋" w:cs="宋体" w:hint="eastAsia"/>
                <w:kern w:val="0"/>
                <w:sz w:val="24"/>
                <w:szCs w:val="24"/>
              </w:rPr>
              <w:t>研究生院规定的国内核心刊物（以20</w:t>
            </w:r>
            <w:r w:rsidR="000876AD" w:rsidRPr="00E2280D">
              <w:rPr>
                <w:rFonts w:ascii="仿宋" w:eastAsia="仿宋" w:hAnsi="仿宋" w:cs="宋体"/>
                <w:kern w:val="0"/>
                <w:sz w:val="24"/>
                <w:szCs w:val="24"/>
              </w:rPr>
              <w:t>20</w:t>
            </w:r>
            <w:r w:rsidRPr="00E2280D">
              <w:rPr>
                <w:rFonts w:ascii="仿宋" w:eastAsia="仿宋" w:hAnsi="仿宋" w:cs="宋体" w:hint="eastAsia"/>
                <w:kern w:val="0"/>
                <w:sz w:val="24"/>
                <w:szCs w:val="24"/>
              </w:rPr>
              <w:t>年</w:t>
            </w:r>
            <w:r w:rsidRPr="00E2280D">
              <w:rPr>
                <w:rFonts w:ascii="仿宋" w:eastAsia="仿宋" w:hAnsi="仿宋" w:cs="宋体"/>
                <w:kern w:val="0"/>
                <w:sz w:val="24"/>
                <w:szCs w:val="24"/>
              </w:rPr>
              <w:t>研究生手册的规定为准</w:t>
            </w:r>
            <w:r w:rsidRPr="00E2280D">
              <w:rPr>
                <w:rFonts w:ascii="仿宋" w:eastAsia="仿宋" w:hAnsi="仿宋" w:cs="宋体" w:hint="eastAsia"/>
                <w:kern w:val="0"/>
                <w:sz w:val="24"/>
                <w:szCs w:val="24"/>
              </w:rPr>
              <w:t>）</w:t>
            </w:r>
          </w:p>
        </w:tc>
        <w:tc>
          <w:tcPr>
            <w:tcW w:w="708" w:type="dxa"/>
            <w:vMerge w:val="restart"/>
          </w:tcPr>
          <w:p w:rsidR="00FC0E70" w:rsidRPr="00E2280D" w:rsidRDefault="00FC0E70" w:rsidP="00B43C4D">
            <w:pPr>
              <w:jc w:val="center"/>
              <w:rPr>
                <w:rFonts w:ascii="仿宋" w:eastAsia="仿宋" w:hAnsi="仿宋"/>
                <w:sz w:val="24"/>
                <w:szCs w:val="24"/>
              </w:rPr>
            </w:pPr>
          </w:p>
          <w:p w:rsidR="00FC0E70" w:rsidRPr="00E2280D" w:rsidRDefault="00FC0E70" w:rsidP="00B43C4D">
            <w:pPr>
              <w:rPr>
                <w:rFonts w:ascii="仿宋" w:eastAsia="仿宋" w:hAnsi="仿宋"/>
                <w:sz w:val="24"/>
                <w:szCs w:val="24"/>
              </w:rPr>
            </w:pPr>
            <w:r w:rsidRPr="00E2280D">
              <w:rPr>
                <w:rFonts w:ascii="仿宋" w:eastAsia="仿宋" w:hAnsi="仿宋" w:hint="eastAsia"/>
                <w:sz w:val="24"/>
                <w:szCs w:val="24"/>
              </w:rPr>
              <w:t>国内其他正式期刊</w:t>
            </w:r>
          </w:p>
        </w:tc>
      </w:tr>
      <w:tr w:rsidR="00E2280D" w:rsidRPr="00E2280D" w:rsidTr="00B43C4D">
        <w:trPr>
          <w:trHeight w:val="1068"/>
          <w:jc w:val="center"/>
        </w:trPr>
        <w:tc>
          <w:tcPr>
            <w:tcW w:w="675" w:type="dxa"/>
            <w:vMerge/>
          </w:tcPr>
          <w:p w:rsidR="00FC0E70" w:rsidRPr="00E2280D" w:rsidRDefault="00FC0E70" w:rsidP="00B43C4D">
            <w:pPr>
              <w:spacing w:line="360" w:lineRule="auto"/>
              <w:jc w:val="center"/>
              <w:rPr>
                <w:rFonts w:ascii="仿宋" w:eastAsia="仿宋" w:hAnsi="仿宋" w:cs="宋体"/>
                <w:kern w:val="0"/>
                <w:sz w:val="24"/>
                <w:szCs w:val="24"/>
              </w:rPr>
            </w:pPr>
          </w:p>
        </w:tc>
        <w:tc>
          <w:tcPr>
            <w:tcW w:w="851" w:type="dxa"/>
            <w:vMerge/>
          </w:tcPr>
          <w:p w:rsidR="00FC0E70" w:rsidRPr="00E2280D" w:rsidRDefault="00FC0E70" w:rsidP="00B43C4D">
            <w:pPr>
              <w:spacing w:line="360" w:lineRule="auto"/>
              <w:jc w:val="center"/>
              <w:rPr>
                <w:rFonts w:ascii="仿宋" w:eastAsia="仿宋" w:hAnsi="仿宋" w:cs="宋体"/>
                <w:kern w:val="0"/>
                <w:sz w:val="24"/>
                <w:szCs w:val="24"/>
              </w:rPr>
            </w:pPr>
          </w:p>
        </w:tc>
        <w:tc>
          <w:tcPr>
            <w:tcW w:w="744" w:type="dxa"/>
            <w:vAlign w:val="center"/>
          </w:tcPr>
          <w:p w:rsidR="00FC0E70" w:rsidRPr="00E2280D" w:rsidRDefault="00FC0E70" w:rsidP="00B43C4D">
            <w:pPr>
              <w:spacing w:line="360" w:lineRule="auto"/>
              <w:jc w:val="center"/>
              <w:rPr>
                <w:rFonts w:ascii="仿宋" w:eastAsia="仿宋" w:hAnsi="仿宋" w:cs="宋体"/>
                <w:kern w:val="0"/>
                <w:sz w:val="24"/>
                <w:szCs w:val="24"/>
              </w:rPr>
            </w:pPr>
            <w:r w:rsidRPr="00E2280D">
              <w:rPr>
                <w:rFonts w:ascii="仿宋" w:eastAsia="仿宋" w:hAnsi="仿宋" w:cs="宋体" w:hint="eastAsia"/>
                <w:kern w:val="0"/>
                <w:sz w:val="24"/>
                <w:szCs w:val="24"/>
              </w:rPr>
              <w:t>1区</w:t>
            </w:r>
          </w:p>
        </w:tc>
        <w:tc>
          <w:tcPr>
            <w:tcW w:w="744" w:type="dxa"/>
            <w:vAlign w:val="center"/>
          </w:tcPr>
          <w:p w:rsidR="00FC0E70" w:rsidRPr="00E2280D" w:rsidRDefault="00FC0E70" w:rsidP="00B43C4D">
            <w:pPr>
              <w:spacing w:line="360" w:lineRule="auto"/>
              <w:jc w:val="center"/>
              <w:rPr>
                <w:rFonts w:ascii="仿宋" w:eastAsia="仿宋" w:hAnsi="仿宋" w:cs="宋体"/>
                <w:kern w:val="0"/>
                <w:sz w:val="24"/>
                <w:szCs w:val="24"/>
              </w:rPr>
            </w:pPr>
            <w:r w:rsidRPr="00E2280D">
              <w:rPr>
                <w:rFonts w:ascii="仿宋" w:eastAsia="仿宋" w:hAnsi="仿宋" w:cs="宋体" w:hint="eastAsia"/>
                <w:kern w:val="0"/>
                <w:sz w:val="24"/>
                <w:szCs w:val="24"/>
              </w:rPr>
              <w:t>2区</w:t>
            </w:r>
          </w:p>
        </w:tc>
        <w:tc>
          <w:tcPr>
            <w:tcW w:w="744" w:type="dxa"/>
            <w:vAlign w:val="center"/>
          </w:tcPr>
          <w:p w:rsidR="00FC0E70" w:rsidRPr="00E2280D" w:rsidRDefault="00FC0E70" w:rsidP="00B43C4D">
            <w:pPr>
              <w:spacing w:line="360" w:lineRule="auto"/>
              <w:jc w:val="center"/>
              <w:rPr>
                <w:rFonts w:ascii="仿宋" w:eastAsia="仿宋" w:hAnsi="仿宋" w:cs="宋体"/>
                <w:kern w:val="0"/>
                <w:sz w:val="24"/>
                <w:szCs w:val="24"/>
              </w:rPr>
            </w:pPr>
            <w:r w:rsidRPr="00E2280D">
              <w:rPr>
                <w:rFonts w:ascii="仿宋" w:eastAsia="仿宋" w:hAnsi="仿宋" w:cs="宋体" w:hint="eastAsia"/>
                <w:kern w:val="0"/>
                <w:sz w:val="24"/>
                <w:szCs w:val="24"/>
              </w:rPr>
              <w:t>3区</w:t>
            </w:r>
          </w:p>
        </w:tc>
        <w:tc>
          <w:tcPr>
            <w:tcW w:w="745" w:type="dxa"/>
            <w:vAlign w:val="center"/>
          </w:tcPr>
          <w:p w:rsidR="00FC0E70" w:rsidRPr="00E2280D" w:rsidRDefault="00FC0E70" w:rsidP="00B43C4D">
            <w:pPr>
              <w:spacing w:line="360" w:lineRule="auto"/>
              <w:jc w:val="center"/>
              <w:rPr>
                <w:rFonts w:ascii="仿宋" w:eastAsia="仿宋" w:hAnsi="仿宋" w:cs="宋体"/>
                <w:kern w:val="0"/>
                <w:sz w:val="24"/>
                <w:szCs w:val="24"/>
              </w:rPr>
            </w:pPr>
            <w:r w:rsidRPr="00E2280D">
              <w:rPr>
                <w:rFonts w:ascii="仿宋" w:eastAsia="仿宋" w:hAnsi="仿宋" w:cs="宋体" w:hint="eastAsia"/>
                <w:kern w:val="0"/>
                <w:sz w:val="24"/>
                <w:szCs w:val="24"/>
              </w:rPr>
              <w:t>4区</w:t>
            </w:r>
          </w:p>
        </w:tc>
        <w:tc>
          <w:tcPr>
            <w:tcW w:w="992" w:type="dxa"/>
            <w:vAlign w:val="center"/>
          </w:tcPr>
          <w:p w:rsidR="00FC0E70" w:rsidRPr="00E2280D" w:rsidRDefault="00FC0E70" w:rsidP="00B43C4D">
            <w:pPr>
              <w:spacing w:line="360" w:lineRule="auto"/>
              <w:jc w:val="center"/>
              <w:rPr>
                <w:rFonts w:ascii="仿宋" w:eastAsia="仿宋" w:hAnsi="仿宋" w:cs="宋体"/>
                <w:kern w:val="0"/>
                <w:sz w:val="24"/>
                <w:szCs w:val="24"/>
              </w:rPr>
            </w:pPr>
            <w:r w:rsidRPr="00E2280D">
              <w:rPr>
                <w:rFonts w:ascii="仿宋" w:eastAsia="仿宋" w:hAnsi="仿宋" w:cs="宋体" w:hint="eastAsia"/>
                <w:kern w:val="0"/>
                <w:sz w:val="24"/>
                <w:szCs w:val="24"/>
              </w:rPr>
              <w:t>期刊</w:t>
            </w:r>
          </w:p>
        </w:tc>
        <w:tc>
          <w:tcPr>
            <w:tcW w:w="850" w:type="dxa"/>
            <w:vMerge/>
            <w:vAlign w:val="center"/>
          </w:tcPr>
          <w:p w:rsidR="00FC0E70" w:rsidRPr="00E2280D" w:rsidRDefault="00FC0E70" w:rsidP="00B43C4D">
            <w:pPr>
              <w:spacing w:line="360" w:lineRule="auto"/>
              <w:jc w:val="center"/>
              <w:rPr>
                <w:rFonts w:ascii="仿宋" w:eastAsia="仿宋" w:hAnsi="仿宋" w:cs="宋体"/>
                <w:kern w:val="0"/>
                <w:sz w:val="24"/>
                <w:szCs w:val="24"/>
              </w:rPr>
            </w:pPr>
          </w:p>
        </w:tc>
        <w:tc>
          <w:tcPr>
            <w:tcW w:w="851" w:type="dxa"/>
            <w:vMerge/>
          </w:tcPr>
          <w:p w:rsidR="00FC0E70" w:rsidRPr="00E2280D" w:rsidRDefault="00FC0E70" w:rsidP="00B43C4D">
            <w:pPr>
              <w:spacing w:line="360" w:lineRule="auto"/>
              <w:jc w:val="center"/>
              <w:rPr>
                <w:rFonts w:ascii="仿宋" w:eastAsia="仿宋" w:hAnsi="仿宋" w:cs="宋体"/>
                <w:b/>
                <w:bCs/>
                <w:kern w:val="0"/>
                <w:sz w:val="24"/>
                <w:szCs w:val="24"/>
              </w:rPr>
            </w:pPr>
          </w:p>
        </w:tc>
        <w:tc>
          <w:tcPr>
            <w:tcW w:w="1276" w:type="dxa"/>
            <w:vMerge/>
          </w:tcPr>
          <w:p w:rsidR="00FC0E70" w:rsidRPr="00E2280D" w:rsidRDefault="00FC0E70" w:rsidP="00B43C4D">
            <w:pPr>
              <w:spacing w:line="360" w:lineRule="auto"/>
              <w:jc w:val="center"/>
              <w:rPr>
                <w:rFonts w:ascii="仿宋" w:eastAsia="仿宋" w:hAnsi="仿宋" w:cs="宋体"/>
                <w:b/>
                <w:bCs/>
                <w:kern w:val="0"/>
                <w:sz w:val="24"/>
                <w:szCs w:val="24"/>
              </w:rPr>
            </w:pPr>
          </w:p>
        </w:tc>
        <w:tc>
          <w:tcPr>
            <w:tcW w:w="708" w:type="dxa"/>
            <w:vMerge/>
          </w:tcPr>
          <w:p w:rsidR="00FC0E70" w:rsidRPr="00E2280D" w:rsidRDefault="00FC0E70" w:rsidP="00B43C4D">
            <w:pPr>
              <w:spacing w:line="360" w:lineRule="auto"/>
              <w:jc w:val="center"/>
              <w:rPr>
                <w:rFonts w:ascii="仿宋" w:eastAsia="仿宋" w:hAnsi="仿宋" w:cs="宋体"/>
                <w:kern w:val="0"/>
                <w:sz w:val="24"/>
                <w:szCs w:val="24"/>
              </w:rPr>
            </w:pPr>
          </w:p>
        </w:tc>
      </w:tr>
      <w:tr w:rsidR="00E2280D" w:rsidRPr="00E2280D" w:rsidTr="00B43C4D">
        <w:trPr>
          <w:trHeight w:val="403"/>
          <w:jc w:val="center"/>
        </w:trPr>
        <w:tc>
          <w:tcPr>
            <w:tcW w:w="675" w:type="dxa"/>
          </w:tcPr>
          <w:p w:rsidR="00FC0E70" w:rsidRPr="00E2280D" w:rsidRDefault="00FC0E70" w:rsidP="00B43C4D">
            <w:pPr>
              <w:spacing w:line="360" w:lineRule="auto"/>
              <w:jc w:val="center"/>
              <w:rPr>
                <w:rFonts w:ascii="仿宋" w:eastAsia="仿宋" w:hAnsi="仿宋"/>
                <w:sz w:val="24"/>
                <w:szCs w:val="24"/>
              </w:rPr>
            </w:pPr>
            <w:r w:rsidRPr="00E2280D">
              <w:rPr>
                <w:rFonts w:ascii="仿宋" w:eastAsia="仿宋" w:hAnsi="仿宋" w:hint="eastAsia"/>
                <w:sz w:val="24"/>
                <w:szCs w:val="24"/>
              </w:rPr>
              <w:t>1</w:t>
            </w:r>
          </w:p>
        </w:tc>
        <w:tc>
          <w:tcPr>
            <w:tcW w:w="851" w:type="dxa"/>
          </w:tcPr>
          <w:p w:rsidR="00FC0E70" w:rsidRPr="00E2280D" w:rsidRDefault="00FC0E70" w:rsidP="00B43C4D">
            <w:pPr>
              <w:spacing w:line="360" w:lineRule="auto"/>
              <w:jc w:val="center"/>
              <w:rPr>
                <w:rFonts w:ascii="仿宋" w:eastAsia="仿宋" w:hAnsi="仿宋"/>
                <w:sz w:val="24"/>
                <w:szCs w:val="24"/>
              </w:rPr>
            </w:pPr>
            <w:r w:rsidRPr="00E2280D">
              <w:rPr>
                <w:rFonts w:ascii="仿宋" w:eastAsia="仿宋" w:hAnsi="仿宋" w:hint="eastAsia"/>
                <w:sz w:val="24"/>
                <w:szCs w:val="24"/>
              </w:rPr>
              <w:t>100</w:t>
            </w:r>
          </w:p>
        </w:tc>
        <w:tc>
          <w:tcPr>
            <w:tcW w:w="744" w:type="dxa"/>
            <w:vAlign w:val="center"/>
          </w:tcPr>
          <w:p w:rsidR="00FC0E70" w:rsidRPr="00E2280D" w:rsidRDefault="00FC0E70" w:rsidP="00B43C4D">
            <w:pPr>
              <w:spacing w:line="360" w:lineRule="auto"/>
              <w:jc w:val="center"/>
              <w:rPr>
                <w:rFonts w:ascii="仿宋" w:eastAsia="仿宋" w:hAnsi="仿宋" w:cs="宋体"/>
                <w:kern w:val="0"/>
                <w:sz w:val="24"/>
                <w:szCs w:val="24"/>
              </w:rPr>
            </w:pPr>
            <w:r w:rsidRPr="00E2280D">
              <w:rPr>
                <w:rFonts w:ascii="仿宋" w:eastAsia="仿宋" w:hAnsi="仿宋"/>
                <w:sz w:val="24"/>
                <w:szCs w:val="24"/>
              </w:rPr>
              <w:t>40</w:t>
            </w:r>
          </w:p>
        </w:tc>
        <w:tc>
          <w:tcPr>
            <w:tcW w:w="744" w:type="dxa"/>
            <w:vAlign w:val="center"/>
          </w:tcPr>
          <w:p w:rsidR="00FC0E70" w:rsidRPr="00E2280D" w:rsidRDefault="00FC0E70" w:rsidP="00B43C4D">
            <w:pPr>
              <w:spacing w:line="360" w:lineRule="auto"/>
              <w:jc w:val="center"/>
              <w:rPr>
                <w:rFonts w:ascii="仿宋" w:eastAsia="仿宋" w:hAnsi="仿宋" w:cs="宋体"/>
                <w:kern w:val="0"/>
                <w:sz w:val="24"/>
                <w:szCs w:val="24"/>
              </w:rPr>
            </w:pPr>
            <w:r w:rsidRPr="00E2280D">
              <w:rPr>
                <w:rFonts w:ascii="仿宋" w:eastAsia="仿宋" w:hAnsi="仿宋" w:cs="宋体"/>
                <w:kern w:val="0"/>
                <w:sz w:val="24"/>
                <w:szCs w:val="24"/>
              </w:rPr>
              <w:t>25</w:t>
            </w:r>
          </w:p>
        </w:tc>
        <w:tc>
          <w:tcPr>
            <w:tcW w:w="744" w:type="dxa"/>
            <w:vAlign w:val="center"/>
          </w:tcPr>
          <w:p w:rsidR="00FC0E70" w:rsidRPr="00E2280D" w:rsidRDefault="00FC0E70" w:rsidP="00B43C4D">
            <w:pPr>
              <w:spacing w:line="360" w:lineRule="auto"/>
              <w:jc w:val="center"/>
              <w:rPr>
                <w:rFonts w:ascii="仿宋" w:eastAsia="仿宋" w:hAnsi="仿宋"/>
                <w:sz w:val="24"/>
                <w:szCs w:val="24"/>
              </w:rPr>
            </w:pPr>
            <w:r w:rsidRPr="00E2280D">
              <w:rPr>
                <w:rFonts w:ascii="仿宋" w:eastAsia="仿宋" w:hAnsi="仿宋"/>
                <w:sz w:val="24"/>
                <w:szCs w:val="24"/>
              </w:rPr>
              <w:t>15</w:t>
            </w:r>
          </w:p>
        </w:tc>
        <w:tc>
          <w:tcPr>
            <w:tcW w:w="745" w:type="dxa"/>
            <w:vAlign w:val="center"/>
          </w:tcPr>
          <w:p w:rsidR="00FC0E70" w:rsidRPr="00E2280D" w:rsidRDefault="00FC0E70" w:rsidP="00B43C4D">
            <w:pPr>
              <w:spacing w:line="360" w:lineRule="auto"/>
              <w:jc w:val="center"/>
              <w:rPr>
                <w:rFonts w:ascii="仿宋" w:eastAsia="仿宋" w:hAnsi="仿宋"/>
                <w:sz w:val="24"/>
                <w:szCs w:val="24"/>
              </w:rPr>
            </w:pPr>
            <w:r w:rsidRPr="00E2280D">
              <w:rPr>
                <w:rFonts w:ascii="仿宋" w:eastAsia="仿宋" w:hAnsi="仿宋" w:hint="eastAsia"/>
                <w:sz w:val="24"/>
                <w:szCs w:val="24"/>
              </w:rPr>
              <w:t>10</w:t>
            </w:r>
          </w:p>
        </w:tc>
        <w:tc>
          <w:tcPr>
            <w:tcW w:w="992" w:type="dxa"/>
            <w:vAlign w:val="center"/>
          </w:tcPr>
          <w:p w:rsidR="00FC0E70" w:rsidRPr="00E2280D" w:rsidRDefault="00FC0E70" w:rsidP="00B43C4D">
            <w:pPr>
              <w:spacing w:line="360" w:lineRule="auto"/>
              <w:jc w:val="center"/>
              <w:rPr>
                <w:rFonts w:ascii="仿宋" w:eastAsia="仿宋" w:hAnsi="仿宋"/>
                <w:sz w:val="24"/>
                <w:szCs w:val="24"/>
              </w:rPr>
            </w:pPr>
            <w:r w:rsidRPr="00E2280D">
              <w:rPr>
                <w:rFonts w:ascii="仿宋" w:eastAsia="仿宋" w:hAnsi="仿宋" w:hint="eastAsia"/>
                <w:sz w:val="24"/>
                <w:szCs w:val="24"/>
              </w:rPr>
              <w:t>5</w:t>
            </w:r>
          </w:p>
        </w:tc>
        <w:tc>
          <w:tcPr>
            <w:tcW w:w="850" w:type="dxa"/>
            <w:vAlign w:val="center"/>
          </w:tcPr>
          <w:p w:rsidR="00FC0E70" w:rsidRPr="00E2280D" w:rsidRDefault="00FC0E70" w:rsidP="00B43C4D">
            <w:pPr>
              <w:spacing w:line="360" w:lineRule="auto"/>
              <w:jc w:val="center"/>
              <w:rPr>
                <w:rFonts w:ascii="仿宋" w:eastAsia="仿宋" w:hAnsi="仿宋"/>
                <w:sz w:val="24"/>
                <w:szCs w:val="24"/>
              </w:rPr>
            </w:pPr>
            <w:r w:rsidRPr="00E2280D">
              <w:rPr>
                <w:rFonts w:ascii="仿宋" w:eastAsia="仿宋" w:hAnsi="仿宋"/>
                <w:sz w:val="24"/>
                <w:szCs w:val="24"/>
              </w:rPr>
              <w:t>8</w:t>
            </w:r>
          </w:p>
        </w:tc>
        <w:tc>
          <w:tcPr>
            <w:tcW w:w="851" w:type="dxa"/>
            <w:vAlign w:val="center"/>
          </w:tcPr>
          <w:p w:rsidR="00FC0E70" w:rsidRPr="00E2280D" w:rsidRDefault="00FC0E70" w:rsidP="00B43C4D">
            <w:pPr>
              <w:spacing w:line="360" w:lineRule="auto"/>
              <w:jc w:val="center"/>
              <w:rPr>
                <w:rFonts w:ascii="仿宋" w:eastAsia="仿宋" w:hAnsi="仿宋" w:cs="宋体"/>
                <w:bCs/>
                <w:kern w:val="0"/>
                <w:sz w:val="24"/>
                <w:szCs w:val="24"/>
              </w:rPr>
            </w:pPr>
            <w:r w:rsidRPr="00E2280D">
              <w:rPr>
                <w:rFonts w:ascii="仿宋" w:eastAsia="仿宋" w:hAnsi="仿宋" w:cs="宋体" w:hint="eastAsia"/>
                <w:bCs/>
                <w:kern w:val="0"/>
                <w:sz w:val="24"/>
                <w:szCs w:val="24"/>
              </w:rPr>
              <w:t>4</w:t>
            </w:r>
          </w:p>
        </w:tc>
        <w:tc>
          <w:tcPr>
            <w:tcW w:w="1276" w:type="dxa"/>
            <w:vAlign w:val="center"/>
          </w:tcPr>
          <w:p w:rsidR="00FC0E70" w:rsidRPr="00E2280D" w:rsidRDefault="00FC0E70" w:rsidP="00B43C4D">
            <w:pPr>
              <w:spacing w:line="360" w:lineRule="auto"/>
              <w:jc w:val="center"/>
              <w:rPr>
                <w:rFonts w:ascii="仿宋" w:eastAsia="仿宋" w:hAnsi="仿宋" w:cs="宋体"/>
                <w:bCs/>
                <w:kern w:val="0"/>
                <w:sz w:val="24"/>
                <w:szCs w:val="24"/>
              </w:rPr>
            </w:pPr>
            <w:r w:rsidRPr="00E2280D">
              <w:rPr>
                <w:rFonts w:ascii="仿宋" w:eastAsia="仿宋" w:hAnsi="仿宋" w:cs="宋体" w:hint="eastAsia"/>
                <w:bCs/>
                <w:kern w:val="0"/>
                <w:sz w:val="24"/>
                <w:szCs w:val="24"/>
              </w:rPr>
              <w:t>3</w:t>
            </w:r>
          </w:p>
        </w:tc>
        <w:tc>
          <w:tcPr>
            <w:tcW w:w="708" w:type="dxa"/>
          </w:tcPr>
          <w:p w:rsidR="00FC0E70" w:rsidRPr="00E2280D" w:rsidRDefault="00FC0E70" w:rsidP="00B43C4D">
            <w:pPr>
              <w:spacing w:line="360" w:lineRule="auto"/>
              <w:jc w:val="center"/>
              <w:rPr>
                <w:rFonts w:ascii="仿宋" w:eastAsia="仿宋" w:hAnsi="仿宋" w:cs="宋体"/>
                <w:kern w:val="0"/>
                <w:sz w:val="24"/>
                <w:szCs w:val="24"/>
              </w:rPr>
            </w:pPr>
            <w:r w:rsidRPr="00E2280D">
              <w:rPr>
                <w:rFonts w:ascii="仿宋" w:eastAsia="仿宋" w:hAnsi="仿宋" w:cs="宋体" w:hint="eastAsia"/>
                <w:kern w:val="0"/>
                <w:sz w:val="24"/>
                <w:szCs w:val="24"/>
              </w:rPr>
              <w:t>2</w:t>
            </w:r>
          </w:p>
        </w:tc>
      </w:tr>
      <w:tr w:rsidR="00E2280D" w:rsidRPr="00E2280D" w:rsidTr="00B43C4D">
        <w:trPr>
          <w:trHeight w:val="403"/>
          <w:jc w:val="center"/>
        </w:trPr>
        <w:tc>
          <w:tcPr>
            <w:tcW w:w="675" w:type="dxa"/>
          </w:tcPr>
          <w:p w:rsidR="00FC0E70" w:rsidRPr="00E2280D" w:rsidRDefault="00FC0E70" w:rsidP="00B43C4D">
            <w:pPr>
              <w:spacing w:line="360" w:lineRule="auto"/>
              <w:jc w:val="center"/>
              <w:rPr>
                <w:rFonts w:ascii="仿宋" w:eastAsia="仿宋" w:hAnsi="仿宋"/>
                <w:sz w:val="24"/>
                <w:szCs w:val="24"/>
              </w:rPr>
            </w:pPr>
            <w:r w:rsidRPr="00E2280D">
              <w:rPr>
                <w:rFonts w:ascii="仿宋" w:eastAsia="仿宋" w:hAnsi="仿宋" w:hint="eastAsia"/>
                <w:sz w:val="24"/>
                <w:szCs w:val="24"/>
              </w:rPr>
              <w:t>2</w:t>
            </w:r>
          </w:p>
        </w:tc>
        <w:tc>
          <w:tcPr>
            <w:tcW w:w="851" w:type="dxa"/>
          </w:tcPr>
          <w:p w:rsidR="00FC0E70" w:rsidRPr="00E2280D" w:rsidRDefault="00FC0E70" w:rsidP="00B43C4D">
            <w:pPr>
              <w:spacing w:line="360" w:lineRule="auto"/>
              <w:jc w:val="center"/>
              <w:rPr>
                <w:rFonts w:ascii="仿宋" w:eastAsia="仿宋" w:hAnsi="仿宋"/>
                <w:sz w:val="24"/>
                <w:szCs w:val="24"/>
              </w:rPr>
            </w:pPr>
            <w:r w:rsidRPr="00E2280D">
              <w:rPr>
                <w:rFonts w:ascii="仿宋" w:eastAsia="仿宋" w:hAnsi="仿宋" w:hint="eastAsia"/>
                <w:sz w:val="24"/>
                <w:szCs w:val="24"/>
              </w:rPr>
              <w:t>50</w:t>
            </w:r>
          </w:p>
        </w:tc>
        <w:tc>
          <w:tcPr>
            <w:tcW w:w="744" w:type="dxa"/>
            <w:vAlign w:val="center"/>
          </w:tcPr>
          <w:p w:rsidR="00FC0E70" w:rsidRPr="00E2280D" w:rsidRDefault="00FC0E70" w:rsidP="00B43C4D">
            <w:pPr>
              <w:spacing w:line="360" w:lineRule="auto"/>
              <w:jc w:val="center"/>
              <w:rPr>
                <w:rFonts w:ascii="仿宋" w:eastAsia="仿宋" w:hAnsi="仿宋"/>
                <w:sz w:val="24"/>
                <w:szCs w:val="24"/>
              </w:rPr>
            </w:pPr>
            <w:r w:rsidRPr="00E2280D">
              <w:rPr>
                <w:rFonts w:ascii="仿宋" w:eastAsia="仿宋" w:hAnsi="仿宋" w:hint="eastAsia"/>
                <w:sz w:val="24"/>
                <w:szCs w:val="24"/>
              </w:rPr>
              <w:t>20</w:t>
            </w:r>
          </w:p>
        </w:tc>
        <w:tc>
          <w:tcPr>
            <w:tcW w:w="744" w:type="dxa"/>
            <w:vAlign w:val="center"/>
          </w:tcPr>
          <w:p w:rsidR="00FC0E70" w:rsidRPr="00E2280D" w:rsidRDefault="00FC0E70" w:rsidP="00B43C4D">
            <w:pPr>
              <w:spacing w:line="360" w:lineRule="auto"/>
              <w:jc w:val="center"/>
              <w:rPr>
                <w:rFonts w:ascii="仿宋" w:eastAsia="仿宋" w:hAnsi="仿宋" w:cs="宋体"/>
                <w:kern w:val="0"/>
                <w:sz w:val="24"/>
                <w:szCs w:val="24"/>
              </w:rPr>
            </w:pPr>
            <w:r w:rsidRPr="00E2280D">
              <w:rPr>
                <w:rFonts w:ascii="仿宋" w:eastAsia="仿宋" w:hAnsi="仿宋" w:cs="宋体" w:hint="eastAsia"/>
                <w:kern w:val="0"/>
                <w:sz w:val="24"/>
                <w:szCs w:val="24"/>
              </w:rPr>
              <w:t>12.5</w:t>
            </w:r>
          </w:p>
        </w:tc>
        <w:tc>
          <w:tcPr>
            <w:tcW w:w="744" w:type="dxa"/>
            <w:vAlign w:val="center"/>
          </w:tcPr>
          <w:p w:rsidR="00FC0E70" w:rsidRPr="00E2280D" w:rsidRDefault="00FC0E70" w:rsidP="00B43C4D">
            <w:pPr>
              <w:spacing w:line="360" w:lineRule="auto"/>
              <w:jc w:val="center"/>
              <w:rPr>
                <w:rFonts w:ascii="仿宋" w:eastAsia="仿宋" w:hAnsi="仿宋"/>
                <w:sz w:val="24"/>
                <w:szCs w:val="24"/>
              </w:rPr>
            </w:pPr>
            <w:r w:rsidRPr="00E2280D">
              <w:rPr>
                <w:rFonts w:ascii="仿宋" w:eastAsia="仿宋" w:hAnsi="仿宋" w:hint="eastAsia"/>
                <w:sz w:val="24"/>
                <w:szCs w:val="24"/>
              </w:rPr>
              <w:t>7.5</w:t>
            </w:r>
          </w:p>
        </w:tc>
        <w:tc>
          <w:tcPr>
            <w:tcW w:w="745" w:type="dxa"/>
            <w:vAlign w:val="center"/>
          </w:tcPr>
          <w:p w:rsidR="00FC0E70" w:rsidRPr="00E2280D" w:rsidRDefault="00FC0E70" w:rsidP="00B43C4D">
            <w:pPr>
              <w:spacing w:line="360" w:lineRule="auto"/>
              <w:jc w:val="center"/>
              <w:rPr>
                <w:rFonts w:ascii="仿宋" w:eastAsia="仿宋" w:hAnsi="仿宋"/>
                <w:sz w:val="24"/>
                <w:szCs w:val="24"/>
              </w:rPr>
            </w:pPr>
            <w:r w:rsidRPr="00E2280D">
              <w:rPr>
                <w:rFonts w:ascii="仿宋" w:eastAsia="仿宋" w:hAnsi="仿宋" w:hint="eastAsia"/>
                <w:sz w:val="24"/>
                <w:szCs w:val="24"/>
              </w:rPr>
              <w:t>5</w:t>
            </w:r>
          </w:p>
        </w:tc>
        <w:tc>
          <w:tcPr>
            <w:tcW w:w="992" w:type="dxa"/>
            <w:vAlign w:val="center"/>
          </w:tcPr>
          <w:p w:rsidR="00FC0E70" w:rsidRPr="00E2280D" w:rsidRDefault="00FC0E70" w:rsidP="00B43C4D">
            <w:pPr>
              <w:spacing w:line="360" w:lineRule="auto"/>
              <w:jc w:val="center"/>
              <w:rPr>
                <w:rFonts w:ascii="仿宋" w:eastAsia="仿宋" w:hAnsi="仿宋"/>
                <w:sz w:val="24"/>
                <w:szCs w:val="24"/>
              </w:rPr>
            </w:pPr>
            <w:r w:rsidRPr="00E2280D">
              <w:rPr>
                <w:rFonts w:ascii="仿宋" w:eastAsia="仿宋" w:hAnsi="仿宋" w:hint="eastAsia"/>
                <w:sz w:val="24"/>
                <w:szCs w:val="24"/>
              </w:rPr>
              <w:t>-</w:t>
            </w:r>
          </w:p>
        </w:tc>
        <w:tc>
          <w:tcPr>
            <w:tcW w:w="850" w:type="dxa"/>
            <w:vAlign w:val="center"/>
          </w:tcPr>
          <w:p w:rsidR="00FC0E70" w:rsidRPr="00E2280D" w:rsidRDefault="00FC0E70" w:rsidP="00B43C4D">
            <w:pPr>
              <w:spacing w:line="360" w:lineRule="auto"/>
              <w:jc w:val="center"/>
              <w:rPr>
                <w:rFonts w:ascii="仿宋" w:eastAsia="仿宋" w:hAnsi="仿宋"/>
                <w:sz w:val="24"/>
                <w:szCs w:val="24"/>
              </w:rPr>
            </w:pPr>
            <w:r w:rsidRPr="00E2280D">
              <w:rPr>
                <w:rFonts w:ascii="仿宋" w:eastAsia="仿宋" w:hAnsi="仿宋" w:hint="eastAsia"/>
                <w:sz w:val="24"/>
                <w:szCs w:val="24"/>
              </w:rPr>
              <w:t>-</w:t>
            </w:r>
          </w:p>
        </w:tc>
        <w:tc>
          <w:tcPr>
            <w:tcW w:w="851" w:type="dxa"/>
            <w:vAlign w:val="center"/>
          </w:tcPr>
          <w:p w:rsidR="00FC0E70" w:rsidRPr="00E2280D" w:rsidRDefault="00FC0E70" w:rsidP="00B43C4D">
            <w:pPr>
              <w:spacing w:line="360" w:lineRule="auto"/>
              <w:jc w:val="center"/>
              <w:rPr>
                <w:rFonts w:ascii="仿宋" w:eastAsia="仿宋" w:hAnsi="仿宋" w:cs="宋体"/>
                <w:bCs/>
                <w:kern w:val="0"/>
                <w:sz w:val="24"/>
                <w:szCs w:val="24"/>
              </w:rPr>
            </w:pPr>
            <w:r w:rsidRPr="00E2280D">
              <w:rPr>
                <w:rFonts w:ascii="仿宋" w:eastAsia="仿宋" w:hAnsi="仿宋" w:cs="宋体" w:hint="eastAsia"/>
                <w:bCs/>
                <w:kern w:val="0"/>
                <w:sz w:val="24"/>
                <w:szCs w:val="24"/>
              </w:rPr>
              <w:t>-</w:t>
            </w:r>
          </w:p>
        </w:tc>
        <w:tc>
          <w:tcPr>
            <w:tcW w:w="1276" w:type="dxa"/>
            <w:vAlign w:val="center"/>
          </w:tcPr>
          <w:p w:rsidR="00FC0E70" w:rsidRPr="00E2280D" w:rsidRDefault="00FC0E70" w:rsidP="00B43C4D">
            <w:pPr>
              <w:spacing w:line="360" w:lineRule="auto"/>
              <w:jc w:val="center"/>
              <w:rPr>
                <w:rFonts w:ascii="仿宋" w:eastAsia="仿宋" w:hAnsi="仿宋" w:cs="宋体"/>
                <w:bCs/>
                <w:kern w:val="0"/>
                <w:sz w:val="24"/>
                <w:szCs w:val="24"/>
              </w:rPr>
            </w:pPr>
            <w:r w:rsidRPr="00E2280D">
              <w:rPr>
                <w:rFonts w:ascii="仿宋" w:eastAsia="仿宋" w:hAnsi="仿宋" w:cs="宋体" w:hint="eastAsia"/>
                <w:bCs/>
                <w:kern w:val="0"/>
                <w:sz w:val="24"/>
                <w:szCs w:val="24"/>
              </w:rPr>
              <w:t>-</w:t>
            </w:r>
          </w:p>
        </w:tc>
        <w:tc>
          <w:tcPr>
            <w:tcW w:w="708" w:type="dxa"/>
          </w:tcPr>
          <w:p w:rsidR="00FC0E70" w:rsidRPr="00E2280D" w:rsidRDefault="00FC0E70" w:rsidP="00B43C4D">
            <w:pPr>
              <w:spacing w:line="360" w:lineRule="auto"/>
              <w:jc w:val="center"/>
              <w:rPr>
                <w:rFonts w:ascii="仿宋" w:eastAsia="仿宋" w:hAnsi="仿宋" w:cs="宋体"/>
                <w:kern w:val="0"/>
                <w:sz w:val="24"/>
                <w:szCs w:val="24"/>
              </w:rPr>
            </w:pPr>
            <w:r w:rsidRPr="00E2280D">
              <w:rPr>
                <w:rFonts w:ascii="仿宋" w:eastAsia="仿宋" w:hAnsi="仿宋" w:cs="宋体" w:hint="eastAsia"/>
                <w:kern w:val="0"/>
                <w:sz w:val="24"/>
                <w:szCs w:val="24"/>
              </w:rPr>
              <w:t>-</w:t>
            </w:r>
          </w:p>
        </w:tc>
      </w:tr>
      <w:tr w:rsidR="00E2280D" w:rsidRPr="00E2280D" w:rsidTr="00B43C4D">
        <w:trPr>
          <w:trHeight w:val="403"/>
          <w:jc w:val="center"/>
        </w:trPr>
        <w:tc>
          <w:tcPr>
            <w:tcW w:w="675" w:type="dxa"/>
          </w:tcPr>
          <w:p w:rsidR="00FC0E70" w:rsidRPr="00E2280D" w:rsidRDefault="00FC0E70" w:rsidP="00B43C4D">
            <w:pPr>
              <w:spacing w:line="360" w:lineRule="auto"/>
              <w:jc w:val="center"/>
              <w:rPr>
                <w:rFonts w:ascii="仿宋" w:eastAsia="仿宋" w:hAnsi="仿宋"/>
                <w:sz w:val="24"/>
                <w:szCs w:val="24"/>
              </w:rPr>
            </w:pPr>
            <w:r w:rsidRPr="00E2280D">
              <w:rPr>
                <w:rFonts w:ascii="仿宋" w:eastAsia="仿宋" w:hAnsi="仿宋" w:hint="eastAsia"/>
                <w:sz w:val="24"/>
                <w:szCs w:val="24"/>
              </w:rPr>
              <w:t>3</w:t>
            </w:r>
          </w:p>
        </w:tc>
        <w:tc>
          <w:tcPr>
            <w:tcW w:w="851" w:type="dxa"/>
          </w:tcPr>
          <w:p w:rsidR="00FC0E70" w:rsidRPr="00E2280D" w:rsidRDefault="00FC0E70" w:rsidP="00B43C4D">
            <w:pPr>
              <w:spacing w:line="360" w:lineRule="auto"/>
              <w:jc w:val="center"/>
              <w:rPr>
                <w:rFonts w:ascii="仿宋" w:eastAsia="仿宋" w:hAnsi="仿宋"/>
                <w:sz w:val="24"/>
                <w:szCs w:val="24"/>
              </w:rPr>
            </w:pPr>
            <w:r w:rsidRPr="00E2280D">
              <w:rPr>
                <w:rFonts w:ascii="仿宋" w:eastAsia="仿宋" w:hAnsi="仿宋" w:hint="eastAsia"/>
                <w:sz w:val="24"/>
                <w:szCs w:val="24"/>
              </w:rPr>
              <w:t>25</w:t>
            </w:r>
          </w:p>
        </w:tc>
        <w:tc>
          <w:tcPr>
            <w:tcW w:w="744" w:type="dxa"/>
            <w:vAlign w:val="center"/>
          </w:tcPr>
          <w:p w:rsidR="00FC0E70" w:rsidRPr="00E2280D" w:rsidRDefault="00FC0E70" w:rsidP="00B43C4D">
            <w:pPr>
              <w:spacing w:line="360" w:lineRule="auto"/>
              <w:jc w:val="center"/>
              <w:rPr>
                <w:rFonts w:ascii="仿宋" w:eastAsia="仿宋" w:hAnsi="仿宋"/>
                <w:sz w:val="24"/>
                <w:szCs w:val="24"/>
              </w:rPr>
            </w:pPr>
            <w:r w:rsidRPr="00E2280D">
              <w:rPr>
                <w:rFonts w:ascii="仿宋" w:eastAsia="仿宋" w:hAnsi="仿宋" w:hint="eastAsia"/>
                <w:sz w:val="24"/>
                <w:szCs w:val="24"/>
              </w:rPr>
              <w:t>10</w:t>
            </w:r>
          </w:p>
        </w:tc>
        <w:tc>
          <w:tcPr>
            <w:tcW w:w="744" w:type="dxa"/>
            <w:vAlign w:val="center"/>
          </w:tcPr>
          <w:p w:rsidR="00FC0E70" w:rsidRPr="00E2280D" w:rsidRDefault="00FC0E70" w:rsidP="00B43C4D">
            <w:pPr>
              <w:spacing w:line="360" w:lineRule="auto"/>
              <w:jc w:val="center"/>
              <w:rPr>
                <w:rFonts w:ascii="仿宋" w:eastAsia="仿宋" w:hAnsi="仿宋" w:cs="宋体"/>
                <w:kern w:val="0"/>
                <w:sz w:val="24"/>
                <w:szCs w:val="24"/>
              </w:rPr>
            </w:pPr>
            <w:r w:rsidRPr="00E2280D">
              <w:rPr>
                <w:rFonts w:ascii="仿宋" w:eastAsia="仿宋" w:hAnsi="仿宋" w:cs="宋体" w:hint="eastAsia"/>
                <w:kern w:val="0"/>
                <w:sz w:val="24"/>
                <w:szCs w:val="24"/>
              </w:rPr>
              <w:t>6.25</w:t>
            </w:r>
          </w:p>
        </w:tc>
        <w:tc>
          <w:tcPr>
            <w:tcW w:w="744" w:type="dxa"/>
            <w:vAlign w:val="center"/>
          </w:tcPr>
          <w:p w:rsidR="00FC0E70" w:rsidRPr="00E2280D" w:rsidRDefault="00FC0E70" w:rsidP="00B43C4D">
            <w:pPr>
              <w:spacing w:line="360" w:lineRule="auto"/>
              <w:jc w:val="center"/>
              <w:rPr>
                <w:rFonts w:ascii="仿宋" w:eastAsia="仿宋" w:hAnsi="仿宋"/>
                <w:sz w:val="24"/>
                <w:szCs w:val="24"/>
              </w:rPr>
            </w:pPr>
            <w:r w:rsidRPr="00E2280D">
              <w:rPr>
                <w:rFonts w:ascii="仿宋" w:eastAsia="仿宋" w:hAnsi="仿宋" w:hint="eastAsia"/>
                <w:sz w:val="24"/>
                <w:szCs w:val="24"/>
              </w:rPr>
              <w:t>3.75</w:t>
            </w:r>
          </w:p>
        </w:tc>
        <w:tc>
          <w:tcPr>
            <w:tcW w:w="745" w:type="dxa"/>
            <w:vAlign w:val="center"/>
          </w:tcPr>
          <w:p w:rsidR="00FC0E70" w:rsidRPr="00E2280D" w:rsidRDefault="00FC0E70" w:rsidP="00B43C4D">
            <w:pPr>
              <w:spacing w:line="360" w:lineRule="auto"/>
              <w:jc w:val="center"/>
              <w:rPr>
                <w:rFonts w:ascii="仿宋" w:eastAsia="仿宋" w:hAnsi="仿宋"/>
                <w:sz w:val="24"/>
                <w:szCs w:val="24"/>
              </w:rPr>
            </w:pPr>
            <w:r w:rsidRPr="00E2280D">
              <w:rPr>
                <w:rFonts w:ascii="仿宋" w:eastAsia="仿宋" w:hAnsi="仿宋" w:hint="eastAsia"/>
                <w:sz w:val="24"/>
                <w:szCs w:val="24"/>
              </w:rPr>
              <w:t>2.5</w:t>
            </w:r>
          </w:p>
        </w:tc>
        <w:tc>
          <w:tcPr>
            <w:tcW w:w="992" w:type="dxa"/>
            <w:vAlign w:val="center"/>
          </w:tcPr>
          <w:p w:rsidR="00FC0E70" w:rsidRPr="00E2280D" w:rsidRDefault="00FC0E70" w:rsidP="00B43C4D">
            <w:pPr>
              <w:spacing w:line="360" w:lineRule="auto"/>
              <w:jc w:val="center"/>
              <w:rPr>
                <w:rFonts w:ascii="仿宋" w:eastAsia="仿宋" w:hAnsi="仿宋"/>
                <w:sz w:val="24"/>
                <w:szCs w:val="24"/>
              </w:rPr>
            </w:pPr>
            <w:r w:rsidRPr="00E2280D">
              <w:rPr>
                <w:rFonts w:ascii="仿宋" w:eastAsia="仿宋" w:hAnsi="仿宋" w:hint="eastAsia"/>
                <w:sz w:val="24"/>
                <w:szCs w:val="24"/>
              </w:rPr>
              <w:t>-</w:t>
            </w:r>
          </w:p>
        </w:tc>
        <w:tc>
          <w:tcPr>
            <w:tcW w:w="850" w:type="dxa"/>
            <w:vAlign w:val="center"/>
          </w:tcPr>
          <w:p w:rsidR="00FC0E70" w:rsidRPr="00E2280D" w:rsidRDefault="00FC0E70" w:rsidP="00B43C4D">
            <w:pPr>
              <w:spacing w:line="360" w:lineRule="auto"/>
              <w:jc w:val="center"/>
              <w:rPr>
                <w:rFonts w:ascii="仿宋" w:eastAsia="仿宋" w:hAnsi="仿宋"/>
                <w:sz w:val="24"/>
                <w:szCs w:val="24"/>
              </w:rPr>
            </w:pPr>
            <w:r w:rsidRPr="00E2280D">
              <w:rPr>
                <w:rFonts w:ascii="仿宋" w:eastAsia="仿宋" w:hAnsi="仿宋" w:hint="eastAsia"/>
                <w:sz w:val="24"/>
                <w:szCs w:val="24"/>
              </w:rPr>
              <w:t>-</w:t>
            </w:r>
          </w:p>
        </w:tc>
        <w:tc>
          <w:tcPr>
            <w:tcW w:w="851" w:type="dxa"/>
            <w:vAlign w:val="center"/>
          </w:tcPr>
          <w:p w:rsidR="00FC0E70" w:rsidRPr="00E2280D" w:rsidRDefault="00FC0E70" w:rsidP="00B43C4D">
            <w:pPr>
              <w:spacing w:line="360" w:lineRule="auto"/>
              <w:jc w:val="center"/>
              <w:rPr>
                <w:rFonts w:ascii="仿宋" w:eastAsia="仿宋" w:hAnsi="仿宋" w:cs="宋体"/>
                <w:bCs/>
                <w:kern w:val="0"/>
                <w:sz w:val="24"/>
                <w:szCs w:val="24"/>
              </w:rPr>
            </w:pPr>
            <w:r w:rsidRPr="00E2280D">
              <w:rPr>
                <w:rFonts w:ascii="仿宋" w:eastAsia="仿宋" w:hAnsi="仿宋" w:cs="宋体" w:hint="eastAsia"/>
                <w:bCs/>
                <w:kern w:val="0"/>
                <w:sz w:val="24"/>
                <w:szCs w:val="24"/>
              </w:rPr>
              <w:t>-</w:t>
            </w:r>
          </w:p>
        </w:tc>
        <w:tc>
          <w:tcPr>
            <w:tcW w:w="1276" w:type="dxa"/>
            <w:vAlign w:val="center"/>
          </w:tcPr>
          <w:p w:rsidR="00FC0E70" w:rsidRPr="00E2280D" w:rsidRDefault="00FC0E70" w:rsidP="00B43C4D">
            <w:pPr>
              <w:spacing w:line="360" w:lineRule="auto"/>
              <w:jc w:val="center"/>
              <w:rPr>
                <w:rFonts w:ascii="仿宋" w:eastAsia="仿宋" w:hAnsi="仿宋" w:cs="宋体"/>
                <w:bCs/>
                <w:kern w:val="0"/>
                <w:sz w:val="24"/>
                <w:szCs w:val="24"/>
              </w:rPr>
            </w:pPr>
            <w:r w:rsidRPr="00E2280D">
              <w:rPr>
                <w:rFonts w:ascii="仿宋" w:eastAsia="仿宋" w:hAnsi="仿宋" w:cs="宋体" w:hint="eastAsia"/>
                <w:bCs/>
                <w:kern w:val="0"/>
                <w:sz w:val="24"/>
                <w:szCs w:val="24"/>
              </w:rPr>
              <w:t>-</w:t>
            </w:r>
          </w:p>
        </w:tc>
        <w:tc>
          <w:tcPr>
            <w:tcW w:w="708" w:type="dxa"/>
          </w:tcPr>
          <w:p w:rsidR="00FC0E70" w:rsidRPr="00E2280D" w:rsidRDefault="00FC0E70" w:rsidP="00B43C4D">
            <w:pPr>
              <w:spacing w:line="360" w:lineRule="auto"/>
              <w:jc w:val="center"/>
              <w:rPr>
                <w:rFonts w:ascii="仿宋" w:eastAsia="仿宋" w:hAnsi="仿宋" w:cs="宋体"/>
                <w:kern w:val="0"/>
                <w:sz w:val="24"/>
                <w:szCs w:val="24"/>
              </w:rPr>
            </w:pPr>
            <w:r w:rsidRPr="00E2280D">
              <w:rPr>
                <w:rFonts w:ascii="仿宋" w:eastAsia="仿宋" w:hAnsi="仿宋" w:cs="宋体" w:hint="eastAsia"/>
                <w:kern w:val="0"/>
                <w:sz w:val="24"/>
                <w:szCs w:val="24"/>
              </w:rPr>
              <w:t>-</w:t>
            </w:r>
          </w:p>
        </w:tc>
      </w:tr>
      <w:tr w:rsidR="00E2280D" w:rsidRPr="00E2280D" w:rsidTr="00B43C4D">
        <w:trPr>
          <w:trHeight w:val="403"/>
          <w:jc w:val="center"/>
        </w:trPr>
        <w:tc>
          <w:tcPr>
            <w:tcW w:w="675" w:type="dxa"/>
          </w:tcPr>
          <w:p w:rsidR="00FC0E70" w:rsidRPr="00E2280D" w:rsidRDefault="00FC0E70" w:rsidP="00B43C4D">
            <w:pPr>
              <w:spacing w:line="360" w:lineRule="auto"/>
              <w:jc w:val="center"/>
              <w:rPr>
                <w:rFonts w:ascii="仿宋" w:eastAsia="仿宋" w:hAnsi="仿宋"/>
                <w:sz w:val="24"/>
                <w:szCs w:val="24"/>
              </w:rPr>
            </w:pPr>
            <w:r w:rsidRPr="00E2280D">
              <w:rPr>
                <w:rFonts w:ascii="仿宋" w:eastAsia="仿宋" w:hAnsi="仿宋" w:hint="eastAsia"/>
                <w:sz w:val="24"/>
                <w:szCs w:val="24"/>
              </w:rPr>
              <w:lastRenderedPageBreak/>
              <w:t>4</w:t>
            </w:r>
          </w:p>
        </w:tc>
        <w:tc>
          <w:tcPr>
            <w:tcW w:w="851" w:type="dxa"/>
          </w:tcPr>
          <w:p w:rsidR="00FC0E70" w:rsidRPr="00E2280D" w:rsidRDefault="00FC0E70" w:rsidP="00B43C4D">
            <w:pPr>
              <w:spacing w:line="360" w:lineRule="auto"/>
              <w:jc w:val="center"/>
              <w:rPr>
                <w:rFonts w:ascii="仿宋" w:eastAsia="仿宋" w:hAnsi="仿宋"/>
                <w:sz w:val="24"/>
                <w:szCs w:val="24"/>
              </w:rPr>
            </w:pPr>
            <w:r w:rsidRPr="00E2280D">
              <w:rPr>
                <w:rFonts w:ascii="仿宋" w:eastAsia="仿宋" w:hAnsi="仿宋" w:hint="eastAsia"/>
                <w:sz w:val="24"/>
                <w:szCs w:val="24"/>
              </w:rPr>
              <w:t>12.5</w:t>
            </w:r>
          </w:p>
        </w:tc>
        <w:tc>
          <w:tcPr>
            <w:tcW w:w="744" w:type="dxa"/>
            <w:vAlign w:val="center"/>
          </w:tcPr>
          <w:p w:rsidR="00FC0E70" w:rsidRPr="00E2280D" w:rsidRDefault="00FC0E70" w:rsidP="00B43C4D">
            <w:pPr>
              <w:spacing w:line="360" w:lineRule="auto"/>
              <w:jc w:val="center"/>
              <w:rPr>
                <w:rFonts w:ascii="仿宋" w:eastAsia="仿宋" w:hAnsi="仿宋"/>
                <w:sz w:val="24"/>
                <w:szCs w:val="24"/>
              </w:rPr>
            </w:pPr>
            <w:r w:rsidRPr="00E2280D">
              <w:rPr>
                <w:rFonts w:ascii="仿宋" w:eastAsia="仿宋" w:hAnsi="仿宋" w:hint="eastAsia"/>
                <w:sz w:val="24"/>
                <w:szCs w:val="24"/>
              </w:rPr>
              <w:t>5</w:t>
            </w:r>
          </w:p>
        </w:tc>
        <w:tc>
          <w:tcPr>
            <w:tcW w:w="744" w:type="dxa"/>
            <w:vAlign w:val="center"/>
          </w:tcPr>
          <w:p w:rsidR="00FC0E70" w:rsidRPr="00E2280D" w:rsidRDefault="00FC0E70" w:rsidP="00B43C4D">
            <w:pPr>
              <w:spacing w:line="360" w:lineRule="auto"/>
              <w:jc w:val="center"/>
              <w:rPr>
                <w:rFonts w:ascii="仿宋" w:eastAsia="仿宋" w:hAnsi="仿宋" w:cs="宋体"/>
                <w:kern w:val="0"/>
                <w:sz w:val="24"/>
                <w:szCs w:val="24"/>
              </w:rPr>
            </w:pPr>
            <w:r w:rsidRPr="00E2280D">
              <w:rPr>
                <w:rFonts w:ascii="仿宋" w:eastAsia="仿宋" w:hAnsi="仿宋" w:cs="宋体" w:hint="eastAsia"/>
                <w:kern w:val="0"/>
                <w:sz w:val="24"/>
                <w:szCs w:val="24"/>
              </w:rPr>
              <w:t>3.125</w:t>
            </w:r>
          </w:p>
        </w:tc>
        <w:tc>
          <w:tcPr>
            <w:tcW w:w="744" w:type="dxa"/>
            <w:vAlign w:val="center"/>
          </w:tcPr>
          <w:p w:rsidR="00FC0E70" w:rsidRPr="00E2280D" w:rsidRDefault="00FC0E70" w:rsidP="00B43C4D">
            <w:pPr>
              <w:spacing w:line="360" w:lineRule="auto"/>
              <w:jc w:val="center"/>
              <w:rPr>
                <w:rFonts w:ascii="仿宋" w:eastAsia="仿宋" w:hAnsi="仿宋"/>
                <w:sz w:val="24"/>
                <w:szCs w:val="24"/>
              </w:rPr>
            </w:pPr>
            <w:r w:rsidRPr="00E2280D">
              <w:rPr>
                <w:rFonts w:ascii="仿宋" w:eastAsia="仿宋" w:hAnsi="仿宋" w:hint="eastAsia"/>
                <w:sz w:val="24"/>
                <w:szCs w:val="24"/>
              </w:rPr>
              <w:t>-</w:t>
            </w:r>
          </w:p>
        </w:tc>
        <w:tc>
          <w:tcPr>
            <w:tcW w:w="745" w:type="dxa"/>
            <w:vAlign w:val="center"/>
          </w:tcPr>
          <w:p w:rsidR="00FC0E70" w:rsidRPr="00E2280D" w:rsidRDefault="00FC0E70" w:rsidP="00B43C4D">
            <w:pPr>
              <w:spacing w:line="360" w:lineRule="auto"/>
              <w:jc w:val="center"/>
              <w:rPr>
                <w:rFonts w:ascii="仿宋" w:eastAsia="仿宋" w:hAnsi="仿宋"/>
                <w:sz w:val="24"/>
                <w:szCs w:val="24"/>
              </w:rPr>
            </w:pPr>
            <w:r w:rsidRPr="00E2280D">
              <w:rPr>
                <w:rFonts w:ascii="仿宋" w:eastAsia="仿宋" w:hAnsi="仿宋" w:hint="eastAsia"/>
                <w:sz w:val="24"/>
                <w:szCs w:val="24"/>
              </w:rPr>
              <w:t>-</w:t>
            </w:r>
          </w:p>
        </w:tc>
        <w:tc>
          <w:tcPr>
            <w:tcW w:w="992" w:type="dxa"/>
            <w:vAlign w:val="center"/>
          </w:tcPr>
          <w:p w:rsidR="00FC0E70" w:rsidRPr="00E2280D" w:rsidRDefault="00FC0E70" w:rsidP="00B43C4D">
            <w:pPr>
              <w:spacing w:line="360" w:lineRule="auto"/>
              <w:jc w:val="center"/>
              <w:rPr>
                <w:rFonts w:ascii="仿宋" w:eastAsia="仿宋" w:hAnsi="仿宋"/>
                <w:sz w:val="24"/>
                <w:szCs w:val="24"/>
              </w:rPr>
            </w:pPr>
            <w:r w:rsidRPr="00E2280D">
              <w:rPr>
                <w:rFonts w:ascii="仿宋" w:eastAsia="仿宋" w:hAnsi="仿宋" w:hint="eastAsia"/>
                <w:sz w:val="24"/>
                <w:szCs w:val="24"/>
              </w:rPr>
              <w:t>-</w:t>
            </w:r>
          </w:p>
        </w:tc>
        <w:tc>
          <w:tcPr>
            <w:tcW w:w="850" w:type="dxa"/>
            <w:vAlign w:val="center"/>
          </w:tcPr>
          <w:p w:rsidR="00FC0E70" w:rsidRPr="00E2280D" w:rsidRDefault="00FC0E70" w:rsidP="00B43C4D">
            <w:pPr>
              <w:spacing w:line="360" w:lineRule="auto"/>
              <w:jc w:val="center"/>
              <w:rPr>
                <w:rFonts w:ascii="仿宋" w:eastAsia="仿宋" w:hAnsi="仿宋"/>
                <w:sz w:val="24"/>
                <w:szCs w:val="24"/>
              </w:rPr>
            </w:pPr>
            <w:r w:rsidRPr="00E2280D">
              <w:rPr>
                <w:rFonts w:ascii="仿宋" w:eastAsia="仿宋" w:hAnsi="仿宋" w:hint="eastAsia"/>
                <w:sz w:val="24"/>
                <w:szCs w:val="24"/>
              </w:rPr>
              <w:t>-</w:t>
            </w:r>
          </w:p>
        </w:tc>
        <w:tc>
          <w:tcPr>
            <w:tcW w:w="851" w:type="dxa"/>
            <w:vAlign w:val="center"/>
          </w:tcPr>
          <w:p w:rsidR="00FC0E70" w:rsidRPr="00E2280D" w:rsidRDefault="00FC0E70" w:rsidP="00B43C4D">
            <w:pPr>
              <w:spacing w:line="360" w:lineRule="auto"/>
              <w:jc w:val="center"/>
              <w:rPr>
                <w:rFonts w:ascii="仿宋" w:eastAsia="仿宋" w:hAnsi="仿宋" w:cs="宋体"/>
                <w:bCs/>
                <w:kern w:val="0"/>
                <w:sz w:val="24"/>
                <w:szCs w:val="24"/>
              </w:rPr>
            </w:pPr>
            <w:r w:rsidRPr="00E2280D">
              <w:rPr>
                <w:rFonts w:ascii="仿宋" w:eastAsia="仿宋" w:hAnsi="仿宋" w:cs="宋体" w:hint="eastAsia"/>
                <w:bCs/>
                <w:kern w:val="0"/>
                <w:sz w:val="24"/>
                <w:szCs w:val="24"/>
              </w:rPr>
              <w:t>-</w:t>
            </w:r>
          </w:p>
        </w:tc>
        <w:tc>
          <w:tcPr>
            <w:tcW w:w="1276" w:type="dxa"/>
            <w:vAlign w:val="center"/>
          </w:tcPr>
          <w:p w:rsidR="00FC0E70" w:rsidRPr="00E2280D" w:rsidRDefault="00FC0E70" w:rsidP="00B43C4D">
            <w:pPr>
              <w:spacing w:line="360" w:lineRule="auto"/>
              <w:jc w:val="center"/>
              <w:rPr>
                <w:rFonts w:ascii="仿宋" w:eastAsia="仿宋" w:hAnsi="仿宋" w:cs="宋体"/>
                <w:bCs/>
                <w:kern w:val="0"/>
                <w:sz w:val="24"/>
                <w:szCs w:val="24"/>
              </w:rPr>
            </w:pPr>
            <w:r w:rsidRPr="00E2280D">
              <w:rPr>
                <w:rFonts w:ascii="仿宋" w:eastAsia="仿宋" w:hAnsi="仿宋" w:cs="宋体" w:hint="eastAsia"/>
                <w:bCs/>
                <w:kern w:val="0"/>
                <w:sz w:val="24"/>
                <w:szCs w:val="24"/>
              </w:rPr>
              <w:t>-</w:t>
            </w:r>
          </w:p>
        </w:tc>
        <w:tc>
          <w:tcPr>
            <w:tcW w:w="708" w:type="dxa"/>
          </w:tcPr>
          <w:p w:rsidR="00FC0E70" w:rsidRPr="00E2280D" w:rsidRDefault="00FC0E70" w:rsidP="00B43C4D">
            <w:pPr>
              <w:spacing w:line="360" w:lineRule="auto"/>
              <w:jc w:val="center"/>
              <w:rPr>
                <w:rFonts w:ascii="仿宋" w:eastAsia="仿宋" w:hAnsi="仿宋" w:cs="宋体"/>
                <w:kern w:val="0"/>
                <w:sz w:val="24"/>
                <w:szCs w:val="24"/>
              </w:rPr>
            </w:pPr>
            <w:r w:rsidRPr="00E2280D">
              <w:rPr>
                <w:rFonts w:ascii="仿宋" w:eastAsia="仿宋" w:hAnsi="仿宋" w:cs="宋体" w:hint="eastAsia"/>
                <w:kern w:val="0"/>
                <w:sz w:val="24"/>
                <w:szCs w:val="24"/>
              </w:rPr>
              <w:t>-</w:t>
            </w:r>
          </w:p>
        </w:tc>
      </w:tr>
      <w:tr w:rsidR="00E2280D" w:rsidRPr="00E2280D" w:rsidTr="00B43C4D">
        <w:trPr>
          <w:trHeight w:val="403"/>
          <w:jc w:val="center"/>
        </w:trPr>
        <w:tc>
          <w:tcPr>
            <w:tcW w:w="675" w:type="dxa"/>
          </w:tcPr>
          <w:p w:rsidR="00FC0E70" w:rsidRPr="00E2280D" w:rsidRDefault="00FC0E70" w:rsidP="00B43C4D">
            <w:pPr>
              <w:spacing w:line="360" w:lineRule="auto"/>
              <w:jc w:val="center"/>
              <w:rPr>
                <w:rFonts w:ascii="仿宋" w:eastAsia="仿宋" w:hAnsi="仿宋"/>
                <w:sz w:val="24"/>
                <w:szCs w:val="24"/>
              </w:rPr>
            </w:pPr>
            <w:r w:rsidRPr="00E2280D">
              <w:rPr>
                <w:rFonts w:ascii="仿宋" w:eastAsia="仿宋" w:hAnsi="仿宋" w:hint="eastAsia"/>
                <w:sz w:val="24"/>
                <w:szCs w:val="24"/>
              </w:rPr>
              <w:t>5</w:t>
            </w:r>
          </w:p>
        </w:tc>
        <w:tc>
          <w:tcPr>
            <w:tcW w:w="851" w:type="dxa"/>
          </w:tcPr>
          <w:p w:rsidR="00FC0E70" w:rsidRPr="00E2280D" w:rsidRDefault="00FC0E70" w:rsidP="00B43C4D">
            <w:pPr>
              <w:spacing w:line="360" w:lineRule="auto"/>
              <w:jc w:val="center"/>
              <w:rPr>
                <w:rFonts w:ascii="仿宋" w:eastAsia="仿宋" w:hAnsi="仿宋"/>
                <w:sz w:val="24"/>
                <w:szCs w:val="24"/>
              </w:rPr>
            </w:pPr>
            <w:r w:rsidRPr="00E2280D">
              <w:rPr>
                <w:rFonts w:ascii="仿宋" w:eastAsia="仿宋" w:hAnsi="仿宋" w:hint="eastAsia"/>
                <w:sz w:val="24"/>
                <w:szCs w:val="24"/>
              </w:rPr>
              <w:t>6.25</w:t>
            </w:r>
          </w:p>
        </w:tc>
        <w:tc>
          <w:tcPr>
            <w:tcW w:w="744" w:type="dxa"/>
            <w:vAlign w:val="center"/>
          </w:tcPr>
          <w:p w:rsidR="00FC0E70" w:rsidRPr="00E2280D" w:rsidRDefault="00FC0E70" w:rsidP="00B43C4D">
            <w:pPr>
              <w:spacing w:line="360" w:lineRule="auto"/>
              <w:jc w:val="center"/>
              <w:rPr>
                <w:rFonts w:ascii="仿宋" w:eastAsia="仿宋" w:hAnsi="仿宋"/>
                <w:sz w:val="24"/>
                <w:szCs w:val="24"/>
              </w:rPr>
            </w:pPr>
            <w:r w:rsidRPr="00E2280D">
              <w:rPr>
                <w:rFonts w:ascii="仿宋" w:eastAsia="仿宋" w:hAnsi="仿宋" w:hint="eastAsia"/>
                <w:sz w:val="24"/>
                <w:szCs w:val="24"/>
              </w:rPr>
              <w:t>2.5</w:t>
            </w:r>
          </w:p>
        </w:tc>
        <w:tc>
          <w:tcPr>
            <w:tcW w:w="744" w:type="dxa"/>
            <w:vAlign w:val="center"/>
          </w:tcPr>
          <w:p w:rsidR="00FC0E70" w:rsidRPr="00E2280D" w:rsidRDefault="00FC0E70" w:rsidP="00B43C4D">
            <w:pPr>
              <w:spacing w:line="360" w:lineRule="auto"/>
              <w:jc w:val="center"/>
              <w:rPr>
                <w:rFonts w:ascii="仿宋" w:eastAsia="仿宋" w:hAnsi="仿宋" w:cs="宋体"/>
                <w:kern w:val="0"/>
                <w:sz w:val="24"/>
                <w:szCs w:val="24"/>
              </w:rPr>
            </w:pPr>
            <w:r w:rsidRPr="00E2280D">
              <w:rPr>
                <w:rFonts w:ascii="仿宋" w:eastAsia="仿宋" w:hAnsi="仿宋" w:cs="宋体" w:hint="eastAsia"/>
                <w:kern w:val="0"/>
                <w:sz w:val="24"/>
                <w:szCs w:val="24"/>
              </w:rPr>
              <w:t>-</w:t>
            </w:r>
          </w:p>
        </w:tc>
        <w:tc>
          <w:tcPr>
            <w:tcW w:w="744" w:type="dxa"/>
            <w:vAlign w:val="center"/>
          </w:tcPr>
          <w:p w:rsidR="00FC0E70" w:rsidRPr="00E2280D" w:rsidRDefault="00FC0E70" w:rsidP="00B43C4D">
            <w:pPr>
              <w:spacing w:line="360" w:lineRule="auto"/>
              <w:jc w:val="center"/>
              <w:rPr>
                <w:rFonts w:ascii="仿宋" w:eastAsia="仿宋" w:hAnsi="仿宋"/>
                <w:sz w:val="24"/>
                <w:szCs w:val="24"/>
              </w:rPr>
            </w:pPr>
            <w:r w:rsidRPr="00E2280D">
              <w:rPr>
                <w:rFonts w:ascii="仿宋" w:eastAsia="仿宋" w:hAnsi="仿宋" w:hint="eastAsia"/>
                <w:sz w:val="24"/>
                <w:szCs w:val="24"/>
              </w:rPr>
              <w:t>-</w:t>
            </w:r>
          </w:p>
        </w:tc>
        <w:tc>
          <w:tcPr>
            <w:tcW w:w="745" w:type="dxa"/>
            <w:vAlign w:val="center"/>
          </w:tcPr>
          <w:p w:rsidR="00FC0E70" w:rsidRPr="00E2280D" w:rsidRDefault="00FC0E70" w:rsidP="00B43C4D">
            <w:pPr>
              <w:spacing w:line="360" w:lineRule="auto"/>
              <w:jc w:val="center"/>
              <w:rPr>
                <w:rFonts w:ascii="仿宋" w:eastAsia="仿宋" w:hAnsi="仿宋"/>
                <w:sz w:val="24"/>
                <w:szCs w:val="24"/>
              </w:rPr>
            </w:pPr>
            <w:r w:rsidRPr="00E2280D">
              <w:rPr>
                <w:rFonts w:ascii="仿宋" w:eastAsia="仿宋" w:hAnsi="仿宋" w:hint="eastAsia"/>
                <w:sz w:val="24"/>
                <w:szCs w:val="24"/>
              </w:rPr>
              <w:t>-</w:t>
            </w:r>
          </w:p>
        </w:tc>
        <w:tc>
          <w:tcPr>
            <w:tcW w:w="992" w:type="dxa"/>
            <w:vAlign w:val="center"/>
          </w:tcPr>
          <w:p w:rsidR="00FC0E70" w:rsidRPr="00E2280D" w:rsidRDefault="00FC0E70" w:rsidP="00B43C4D">
            <w:pPr>
              <w:spacing w:line="360" w:lineRule="auto"/>
              <w:jc w:val="center"/>
              <w:rPr>
                <w:rFonts w:ascii="仿宋" w:eastAsia="仿宋" w:hAnsi="仿宋"/>
                <w:sz w:val="24"/>
                <w:szCs w:val="24"/>
              </w:rPr>
            </w:pPr>
            <w:r w:rsidRPr="00E2280D">
              <w:rPr>
                <w:rFonts w:ascii="仿宋" w:eastAsia="仿宋" w:hAnsi="仿宋" w:hint="eastAsia"/>
                <w:sz w:val="24"/>
                <w:szCs w:val="24"/>
              </w:rPr>
              <w:t>-</w:t>
            </w:r>
          </w:p>
        </w:tc>
        <w:tc>
          <w:tcPr>
            <w:tcW w:w="850" w:type="dxa"/>
            <w:vAlign w:val="center"/>
          </w:tcPr>
          <w:p w:rsidR="00FC0E70" w:rsidRPr="00E2280D" w:rsidRDefault="00FC0E70" w:rsidP="00B43C4D">
            <w:pPr>
              <w:spacing w:line="360" w:lineRule="auto"/>
              <w:jc w:val="center"/>
              <w:rPr>
                <w:rFonts w:ascii="仿宋" w:eastAsia="仿宋" w:hAnsi="仿宋"/>
                <w:sz w:val="24"/>
                <w:szCs w:val="24"/>
              </w:rPr>
            </w:pPr>
            <w:r w:rsidRPr="00E2280D">
              <w:rPr>
                <w:rFonts w:ascii="仿宋" w:eastAsia="仿宋" w:hAnsi="仿宋" w:hint="eastAsia"/>
                <w:sz w:val="24"/>
                <w:szCs w:val="24"/>
              </w:rPr>
              <w:t>-</w:t>
            </w:r>
          </w:p>
        </w:tc>
        <w:tc>
          <w:tcPr>
            <w:tcW w:w="851" w:type="dxa"/>
            <w:vAlign w:val="center"/>
          </w:tcPr>
          <w:p w:rsidR="00FC0E70" w:rsidRPr="00E2280D" w:rsidRDefault="00FC0E70" w:rsidP="00B43C4D">
            <w:pPr>
              <w:spacing w:line="360" w:lineRule="auto"/>
              <w:jc w:val="center"/>
              <w:rPr>
                <w:rFonts w:ascii="仿宋" w:eastAsia="仿宋" w:hAnsi="仿宋" w:cs="宋体"/>
                <w:bCs/>
                <w:kern w:val="0"/>
                <w:sz w:val="24"/>
                <w:szCs w:val="24"/>
              </w:rPr>
            </w:pPr>
            <w:r w:rsidRPr="00E2280D">
              <w:rPr>
                <w:rFonts w:ascii="仿宋" w:eastAsia="仿宋" w:hAnsi="仿宋" w:cs="宋体" w:hint="eastAsia"/>
                <w:bCs/>
                <w:kern w:val="0"/>
                <w:sz w:val="24"/>
                <w:szCs w:val="24"/>
              </w:rPr>
              <w:t>-</w:t>
            </w:r>
          </w:p>
        </w:tc>
        <w:tc>
          <w:tcPr>
            <w:tcW w:w="1276" w:type="dxa"/>
            <w:vAlign w:val="center"/>
          </w:tcPr>
          <w:p w:rsidR="00FC0E70" w:rsidRPr="00E2280D" w:rsidRDefault="00FC0E70" w:rsidP="00B43C4D">
            <w:pPr>
              <w:spacing w:line="360" w:lineRule="auto"/>
              <w:jc w:val="center"/>
              <w:rPr>
                <w:rFonts w:ascii="仿宋" w:eastAsia="仿宋" w:hAnsi="仿宋" w:cs="宋体"/>
                <w:bCs/>
                <w:kern w:val="0"/>
                <w:sz w:val="24"/>
                <w:szCs w:val="24"/>
              </w:rPr>
            </w:pPr>
            <w:r w:rsidRPr="00E2280D">
              <w:rPr>
                <w:rFonts w:ascii="仿宋" w:eastAsia="仿宋" w:hAnsi="仿宋" w:cs="宋体" w:hint="eastAsia"/>
                <w:bCs/>
                <w:kern w:val="0"/>
                <w:sz w:val="24"/>
                <w:szCs w:val="24"/>
              </w:rPr>
              <w:t>-</w:t>
            </w:r>
          </w:p>
        </w:tc>
        <w:tc>
          <w:tcPr>
            <w:tcW w:w="708" w:type="dxa"/>
          </w:tcPr>
          <w:p w:rsidR="00FC0E70" w:rsidRPr="00E2280D" w:rsidRDefault="00FC0E70" w:rsidP="00B43C4D">
            <w:pPr>
              <w:spacing w:line="360" w:lineRule="auto"/>
              <w:jc w:val="center"/>
              <w:rPr>
                <w:rFonts w:ascii="仿宋" w:eastAsia="仿宋" w:hAnsi="仿宋" w:cs="宋体"/>
                <w:kern w:val="0"/>
                <w:sz w:val="24"/>
                <w:szCs w:val="24"/>
              </w:rPr>
            </w:pPr>
            <w:r w:rsidRPr="00E2280D">
              <w:rPr>
                <w:rFonts w:ascii="仿宋" w:eastAsia="仿宋" w:hAnsi="仿宋" w:cs="宋体" w:hint="eastAsia"/>
                <w:kern w:val="0"/>
                <w:sz w:val="24"/>
                <w:szCs w:val="24"/>
              </w:rPr>
              <w:t>-</w:t>
            </w:r>
          </w:p>
        </w:tc>
      </w:tr>
      <w:tr w:rsidR="00FC0E70" w:rsidRPr="00E2280D" w:rsidTr="00B43C4D">
        <w:trPr>
          <w:trHeight w:val="403"/>
          <w:jc w:val="center"/>
        </w:trPr>
        <w:tc>
          <w:tcPr>
            <w:tcW w:w="675" w:type="dxa"/>
          </w:tcPr>
          <w:p w:rsidR="00FC0E70" w:rsidRPr="00E2280D" w:rsidRDefault="00FC0E70" w:rsidP="00B43C4D">
            <w:pPr>
              <w:spacing w:line="360" w:lineRule="auto"/>
              <w:jc w:val="center"/>
              <w:rPr>
                <w:rFonts w:ascii="仿宋" w:eastAsia="仿宋" w:hAnsi="仿宋"/>
                <w:sz w:val="24"/>
                <w:szCs w:val="24"/>
              </w:rPr>
            </w:pPr>
            <w:r w:rsidRPr="00E2280D">
              <w:rPr>
                <w:rFonts w:ascii="仿宋" w:eastAsia="仿宋" w:hAnsi="仿宋" w:hint="eastAsia"/>
                <w:sz w:val="24"/>
                <w:szCs w:val="24"/>
              </w:rPr>
              <w:t>6</w:t>
            </w:r>
          </w:p>
        </w:tc>
        <w:tc>
          <w:tcPr>
            <w:tcW w:w="851" w:type="dxa"/>
          </w:tcPr>
          <w:p w:rsidR="00FC0E70" w:rsidRPr="00E2280D" w:rsidRDefault="00FC0E70" w:rsidP="00B43C4D">
            <w:pPr>
              <w:spacing w:line="360" w:lineRule="auto"/>
              <w:jc w:val="center"/>
              <w:rPr>
                <w:rFonts w:ascii="仿宋" w:eastAsia="仿宋" w:hAnsi="仿宋"/>
                <w:sz w:val="24"/>
                <w:szCs w:val="24"/>
              </w:rPr>
            </w:pPr>
            <w:r w:rsidRPr="00E2280D">
              <w:rPr>
                <w:rFonts w:ascii="仿宋" w:eastAsia="仿宋" w:hAnsi="仿宋" w:hint="eastAsia"/>
                <w:sz w:val="24"/>
                <w:szCs w:val="24"/>
              </w:rPr>
              <w:t>3.125</w:t>
            </w:r>
          </w:p>
        </w:tc>
        <w:tc>
          <w:tcPr>
            <w:tcW w:w="744" w:type="dxa"/>
            <w:vAlign w:val="center"/>
          </w:tcPr>
          <w:p w:rsidR="00FC0E70" w:rsidRPr="00E2280D" w:rsidRDefault="00FC0E70" w:rsidP="00B43C4D">
            <w:pPr>
              <w:spacing w:line="360" w:lineRule="auto"/>
              <w:jc w:val="center"/>
              <w:rPr>
                <w:rFonts w:ascii="仿宋" w:eastAsia="仿宋" w:hAnsi="仿宋"/>
                <w:sz w:val="24"/>
                <w:szCs w:val="24"/>
              </w:rPr>
            </w:pPr>
            <w:r w:rsidRPr="00E2280D">
              <w:rPr>
                <w:rFonts w:ascii="仿宋" w:eastAsia="仿宋" w:hAnsi="仿宋" w:hint="eastAsia"/>
                <w:sz w:val="24"/>
                <w:szCs w:val="24"/>
              </w:rPr>
              <w:t>-</w:t>
            </w:r>
          </w:p>
        </w:tc>
        <w:tc>
          <w:tcPr>
            <w:tcW w:w="744" w:type="dxa"/>
            <w:vAlign w:val="center"/>
          </w:tcPr>
          <w:p w:rsidR="00FC0E70" w:rsidRPr="00E2280D" w:rsidRDefault="00FC0E70" w:rsidP="00B43C4D">
            <w:pPr>
              <w:spacing w:line="360" w:lineRule="auto"/>
              <w:jc w:val="center"/>
              <w:rPr>
                <w:rFonts w:ascii="仿宋" w:eastAsia="仿宋" w:hAnsi="仿宋" w:cs="宋体"/>
                <w:kern w:val="0"/>
                <w:sz w:val="24"/>
                <w:szCs w:val="24"/>
              </w:rPr>
            </w:pPr>
            <w:r w:rsidRPr="00E2280D">
              <w:rPr>
                <w:rFonts w:ascii="仿宋" w:eastAsia="仿宋" w:hAnsi="仿宋" w:cs="宋体" w:hint="eastAsia"/>
                <w:kern w:val="0"/>
                <w:sz w:val="24"/>
                <w:szCs w:val="24"/>
              </w:rPr>
              <w:t>-</w:t>
            </w:r>
          </w:p>
        </w:tc>
        <w:tc>
          <w:tcPr>
            <w:tcW w:w="744" w:type="dxa"/>
            <w:vAlign w:val="center"/>
          </w:tcPr>
          <w:p w:rsidR="00FC0E70" w:rsidRPr="00E2280D" w:rsidRDefault="00FC0E70" w:rsidP="00B43C4D">
            <w:pPr>
              <w:spacing w:line="360" w:lineRule="auto"/>
              <w:jc w:val="center"/>
              <w:rPr>
                <w:rFonts w:ascii="仿宋" w:eastAsia="仿宋" w:hAnsi="仿宋"/>
                <w:sz w:val="24"/>
                <w:szCs w:val="24"/>
              </w:rPr>
            </w:pPr>
            <w:r w:rsidRPr="00E2280D">
              <w:rPr>
                <w:rFonts w:ascii="仿宋" w:eastAsia="仿宋" w:hAnsi="仿宋" w:hint="eastAsia"/>
                <w:sz w:val="24"/>
                <w:szCs w:val="24"/>
              </w:rPr>
              <w:t>-</w:t>
            </w:r>
          </w:p>
        </w:tc>
        <w:tc>
          <w:tcPr>
            <w:tcW w:w="745" w:type="dxa"/>
            <w:vAlign w:val="center"/>
          </w:tcPr>
          <w:p w:rsidR="00FC0E70" w:rsidRPr="00E2280D" w:rsidRDefault="00FC0E70" w:rsidP="00B43C4D">
            <w:pPr>
              <w:spacing w:line="360" w:lineRule="auto"/>
              <w:jc w:val="center"/>
              <w:rPr>
                <w:rFonts w:ascii="仿宋" w:eastAsia="仿宋" w:hAnsi="仿宋"/>
                <w:sz w:val="24"/>
                <w:szCs w:val="24"/>
              </w:rPr>
            </w:pPr>
            <w:r w:rsidRPr="00E2280D">
              <w:rPr>
                <w:rFonts w:ascii="仿宋" w:eastAsia="仿宋" w:hAnsi="仿宋" w:hint="eastAsia"/>
                <w:sz w:val="24"/>
                <w:szCs w:val="24"/>
              </w:rPr>
              <w:t>-</w:t>
            </w:r>
          </w:p>
        </w:tc>
        <w:tc>
          <w:tcPr>
            <w:tcW w:w="992" w:type="dxa"/>
            <w:vAlign w:val="center"/>
          </w:tcPr>
          <w:p w:rsidR="00FC0E70" w:rsidRPr="00E2280D" w:rsidRDefault="00FC0E70" w:rsidP="00B43C4D">
            <w:pPr>
              <w:spacing w:line="360" w:lineRule="auto"/>
              <w:jc w:val="center"/>
              <w:rPr>
                <w:rFonts w:ascii="仿宋" w:eastAsia="仿宋" w:hAnsi="仿宋"/>
                <w:sz w:val="24"/>
                <w:szCs w:val="24"/>
              </w:rPr>
            </w:pPr>
            <w:r w:rsidRPr="00E2280D">
              <w:rPr>
                <w:rFonts w:ascii="仿宋" w:eastAsia="仿宋" w:hAnsi="仿宋" w:hint="eastAsia"/>
                <w:sz w:val="24"/>
                <w:szCs w:val="24"/>
              </w:rPr>
              <w:t>-</w:t>
            </w:r>
          </w:p>
        </w:tc>
        <w:tc>
          <w:tcPr>
            <w:tcW w:w="850" w:type="dxa"/>
            <w:vAlign w:val="center"/>
          </w:tcPr>
          <w:p w:rsidR="00FC0E70" w:rsidRPr="00E2280D" w:rsidRDefault="00FC0E70" w:rsidP="00B43C4D">
            <w:pPr>
              <w:spacing w:line="360" w:lineRule="auto"/>
              <w:jc w:val="center"/>
              <w:rPr>
                <w:rFonts w:ascii="仿宋" w:eastAsia="仿宋" w:hAnsi="仿宋"/>
                <w:sz w:val="24"/>
                <w:szCs w:val="24"/>
              </w:rPr>
            </w:pPr>
            <w:r w:rsidRPr="00E2280D">
              <w:rPr>
                <w:rFonts w:ascii="仿宋" w:eastAsia="仿宋" w:hAnsi="仿宋" w:hint="eastAsia"/>
                <w:sz w:val="24"/>
                <w:szCs w:val="24"/>
              </w:rPr>
              <w:t>-</w:t>
            </w:r>
          </w:p>
        </w:tc>
        <w:tc>
          <w:tcPr>
            <w:tcW w:w="851" w:type="dxa"/>
            <w:vAlign w:val="center"/>
          </w:tcPr>
          <w:p w:rsidR="00FC0E70" w:rsidRPr="00E2280D" w:rsidRDefault="00FC0E70" w:rsidP="00B43C4D">
            <w:pPr>
              <w:spacing w:line="360" w:lineRule="auto"/>
              <w:jc w:val="center"/>
              <w:rPr>
                <w:rFonts w:ascii="仿宋" w:eastAsia="仿宋" w:hAnsi="仿宋" w:cs="宋体"/>
                <w:bCs/>
                <w:kern w:val="0"/>
                <w:sz w:val="24"/>
                <w:szCs w:val="24"/>
              </w:rPr>
            </w:pPr>
            <w:r w:rsidRPr="00E2280D">
              <w:rPr>
                <w:rFonts w:ascii="仿宋" w:eastAsia="仿宋" w:hAnsi="仿宋" w:cs="宋体" w:hint="eastAsia"/>
                <w:bCs/>
                <w:kern w:val="0"/>
                <w:sz w:val="24"/>
                <w:szCs w:val="24"/>
              </w:rPr>
              <w:t>-</w:t>
            </w:r>
          </w:p>
        </w:tc>
        <w:tc>
          <w:tcPr>
            <w:tcW w:w="1276" w:type="dxa"/>
            <w:vAlign w:val="center"/>
          </w:tcPr>
          <w:p w:rsidR="00FC0E70" w:rsidRPr="00E2280D" w:rsidRDefault="00FC0E70" w:rsidP="00B43C4D">
            <w:pPr>
              <w:spacing w:line="360" w:lineRule="auto"/>
              <w:jc w:val="center"/>
              <w:rPr>
                <w:rFonts w:ascii="仿宋" w:eastAsia="仿宋" w:hAnsi="仿宋" w:cs="宋体"/>
                <w:bCs/>
                <w:kern w:val="0"/>
                <w:sz w:val="24"/>
                <w:szCs w:val="24"/>
              </w:rPr>
            </w:pPr>
            <w:r w:rsidRPr="00E2280D">
              <w:rPr>
                <w:rFonts w:ascii="仿宋" w:eastAsia="仿宋" w:hAnsi="仿宋" w:cs="宋体" w:hint="eastAsia"/>
                <w:bCs/>
                <w:kern w:val="0"/>
                <w:sz w:val="24"/>
                <w:szCs w:val="24"/>
              </w:rPr>
              <w:t>-</w:t>
            </w:r>
          </w:p>
        </w:tc>
        <w:tc>
          <w:tcPr>
            <w:tcW w:w="708" w:type="dxa"/>
          </w:tcPr>
          <w:p w:rsidR="00FC0E70" w:rsidRPr="00E2280D" w:rsidRDefault="00FC0E70" w:rsidP="00B43C4D">
            <w:pPr>
              <w:spacing w:line="360" w:lineRule="auto"/>
              <w:jc w:val="center"/>
              <w:rPr>
                <w:rFonts w:ascii="仿宋" w:eastAsia="仿宋" w:hAnsi="仿宋" w:cs="宋体"/>
                <w:kern w:val="0"/>
                <w:sz w:val="24"/>
                <w:szCs w:val="24"/>
              </w:rPr>
            </w:pPr>
            <w:r w:rsidRPr="00E2280D">
              <w:rPr>
                <w:rFonts w:ascii="仿宋" w:eastAsia="仿宋" w:hAnsi="仿宋" w:cs="宋体" w:hint="eastAsia"/>
                <w:kern w:val="0"/>
                <w:sz w:val="24"/>
                <w:szCs w:val="24"/>
              </w:rPr>
              <w:t>-</w:t>
            </w:r>
          </w:p>
        </w:tc>
      </w:tr>
    </w:tbl>
    <w:p w:rsidR="00FC0E70" w:rsidRPr="00E2280D" w:rsidRDefault="00FC0E70" w:rsidP="00FC0E70">
      <w:pPr>
        <w:spacing w:line="360" w:lineRule="auto"/>
        <w:ind w:firstLineChars="200" w:firstLine="480"/>
        <w:rPr>
          <w:rFonts w:ascii="仿宋" w:eastAsia="仿宋" w:hAnsi="仿宋"/>
          <w:sz w:val="24"/>
          <w:szCs w:val="24"/>
        </w:rPr>
      </w:pPr>
    </w:p>
    <w:tbl>
      <w:tblPr>
        <w:tblW w:w="97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0"/>
        <w:gridCol w:w="1153"/>
        <w:gridCol w:w="973"/>
        <w:gridCol w:w="876"/>
        <w:gridCol w:w="832"/>
        <w:gridCol w:w="832"/>
        <w:gridCol w:w="832"/>
        <w:gridCol w:w="832"/>
        <w:gridCol w:w="832"/>
        <w:gridCol w:w="833"/>
        <w:gridCol w:w="1109"/>
      </w:tblGrid>
      <w:tr w:rsidR="00E2280D" w:rsidRPr="00E2280D" w:rsidTr="00B43C4D">
        <w:trPr>
          <w:trHeight w:val="940"/>
          <w:jc w:val="center"/>
        </w:trPr>
        <w:tc>
          <w:tcPr>
            <w:tcW w:w="690" w:type="dxa"/>
            <w:vMerge w:val="restart"/>
            <w:vAlign w:val="center"/>
          </w:tcPr>
          <w:p w:rsidR="00FC0E70" w:rsidRPr="00E2280D" w:rsidRDefault="00FC0E70" w:rsidP="00B43C4D">
            <w:pPr>
              <w:spacing w:line="360" w:lineRule="auto"/>
              <w:jc w:val="center"/>
              <w:rPr>
                <w:rFonts w:ascii="仿宋" w:eastAsia="仿宋" w:hAnsi="仿宋"/>
                <w:sz w:val="24"/>
                <w:szCs w:val="24"/>
              </w:rPr>
            </w:pPr>
            <w:r w:rsidRPr="00E2280D">
              <w:rPr>
                <w:rFonts w:ascii="仿宋" w:eastAsia="仿宋" w:hAnsi="仿宋" w:hint="eastAsia"/>
                <w:sz w:val="24"/>
                <w:szCs w:val="24"/>
              </w:rPr>
              <w:t>作者排名</w:t>
            </w:r>
          </w:p>
        </w:tc>
        <w:tc>
          <w:tcPr>
            <w:tcW w:w="1153" w:type="dxa"/>
            <w:vMerge w:val="restart"/>
            <w:vAlign w:val="center"/>
          </w:tcPr>
          <w:p w:rsidR="00FC0E70" w:rsidRPr="00E2280D" w:rsidRDefault="00FC0E70" w:rsidP="00B43C4D">
            <w:pPr>
              <w:spacing w:line="360" w:lineRule="auto"/>
              <w:jc w:val="center"/>
              <w:rPr>
                <w:rFonts w:ascii="仿宋" w:eastAsia="仿宋" w:hAnsi="仿宋"/>
                <w:sz w:val="24"/>
                <w:szCs w:val="24"/>
              </w:rPr>
            </w:pPr>
            <w:r w:rsidRPr="00E2280D">
              <w:rPr>
                <w:rFonts w:ascii="仿宋" w:eastAsia="仿宋" w:hAnsi="仿宋" w:hint="eastAsia"/>
                <w:sz w:val="24"/>
                <w:szCs w:val="24"/>
              </w:rPr>
              <w:t>CNS</w:t>
            </w:r>
          </w:p>
          <w:p w:rsidR="00FC0E70" w:rsidRPr="00E2280D" w:rsidRDefault="00FC0E70" w:rsidP="00B43C4D">
            <w:pPr>
              <w:spacing w:line="360" w:lineRule="auto"/>
              <w:jc w:val="center"/>
              <w:rPr>
                <w:rFonts w:ascii="仿宋" w:eastAsia="仿宋" w:hAnsi="仿宋"/>
                <w:sz w:val="24"/>
                <w:szCs w:val="24"/>
              </w:rPr>
            </w:pPr>
            <w:r w:rsidRPr="00E2280D">
              <w:rPr>
                <w:rFonts w:ascii="仿宋" w:eastAsia="仿宋" w:hAnsi="仿宋" w:hint="eastAsia"/>
                <w:sz w:val="24"/>
                <w:szCs w:val="24"/>
              </w:rPr>
              <w:t>期刊</w:t>
            </w:r>
          </w:p>
        </w:tc>
        <w:tc>
          <w:tcPr>
            <w:tcW w:w="6842" w:type="dxa"/>
            <w:gridSpan w:val="8"/>
          </w:tcPr>
          <w:p w:rsidR="00FC0E70" w:rsidRPr="00E2280D" w:rsidRDefault="00FC0E70" w:rsidP="00B43C4D">
            <w:pPr>
              <w:spacing w:line="720" w:lineRule="auto"/>
              <w:jc w:val="center"/>
              <w:rPr>
                <w:rFonts w:ascii="仿宋" w:eastAsia="仿宋" w:hAnsi="仿宋"/>
                <w:sz w:val="24"/>
                <w:szCs w:val="24"/>
              </w:rPr>
            </w:pPr>
            <w:r w:rsidRPr="00E2280D">
              <w:rPr>
                <w:rFonts w:ascii="仿宋" w:eastAsia="仿宋" w:hAnsi="仿宋" w:hint="eastAsia"/>
                <w:sz w:val="24"/>
                <w:szCs w:val="24"/>
              </w:rPr>
              <w:t>中科院SCI期刊</w:t>
            </w:r>
            <w:r w:rsidRPr="00E2280D">
              <w:rPr>
                <w:rFonts w:ascii="仿宋" w:eastAsia="仿宋" w:hAnsi="仿宋"/>
                <w:sz w:val="24"/>
                <w:szCs w:val="24"/>
              </w:rPr>
              <w:t>JCR</w:t>
            </w:r>
            <w:r w:rsidRPr="00E2280D">
              <w:rPr>
                <w:rFonts w:ascii="仿宋" w:eastAsia="仿宋" w:hAnsi="仿宋" w:hint="eastAsia"/>
                <w:sz w:val="24"/>
                <w:szCs w:val="24"/>
              </w:rPr>
              <w:t>分区</w:t>
            </w:r>
          </w:p>
        </w:tc>
        <w:tc>
          <w:tcPr>
            <w:tcW w:w="1109" w:type="dxa"/>
            <w:vAlign w:val="center"/>
          </w:tcPr>
          <w:p w:rsidR="00FC0E70" w:rsidRPr="00E2280D" w:rsidRDefault="00FC0E70" w:rsidP="00B43C4D">
            <w:pPr>
              <w:jc w:val="center"/>
              <w:rPr>
                <w:rFonts w:ascii="仿宋" w:eastAsia="仿宋" w:hAnsi="仿宋"/>
                <w:sz w:val="24"/>
                <w:szCs w:val="24"/>
              </w:rPr>
            </w:pPr>
            <w:r w:rsidRPr="00E2280D">
              <w:rPr>
                <w:rFonts w:ascii="仿宋" w:eastAsia="仿宋" w:hAnsi="仿宋" w:hint="eastAsia"/>
                <w:sz w:val="24"/>
                <w:szCs w:val="24"/>
              </w:rPr>
              <w:t xml:space="preserve">EI/ </w:t>
            </w:r>
            <w:r w:rsidRPr="00E2280D">
              <w:rPr>
                <w:rFonts w:ascii="仿宋" w:eastAsia="仿宋" w:hAnsi="仿宋"/>
                <w:sz w:val="24"/>
                <w:szCs w:val="24"/>
              </w:rPr>
              <w:t>M</w:t>
            </w:r>
            <w:r w:rsidRPr="00E2280D">
              <w:rPr>
                <w:rFonts w:ascii="仿宋" w:eastAsia="仿宋" w:hAnsi="仿宋" w:hint="eastAsia"/>
                <w:sz w:val="24"/>
                <w:szCs w:val="24"/>
              </w:rPr>
              <w:t xml:space="preserve">edline </w:t>
            </w:r>
          </w:p>
        </w:tc>
      </w:tr>
      <w:tr w:rsidR="00E2280D" w:rsidRPr="00E2280D" w:rsidTr="00B43C4D">
        <w:trPr>
          <w:trHeight w:val="1194"/>
          <w:jc w:val="center"/>
        </w:trPr>
        <w:tc>
          <w:tcPr>
            <w:tcW w:w="690" w:type="dxa"/>
            <w:vMerge/>
          </w:tcPr>
          <w:p w:rsidR="00FC0E70" w:rsidRPr="00E2280D" w:rsidRDefault="00FC0E70" w:rsidP="00B43C4D">
            <w:pPr>
              <w:spacing w:line="360" w:lineRule="auto"/>
              <w:jc w:val="center"/>
              <w:rPr>
                <w:rFonts w:ascii="仿宋" w:eastAsia="仿宋" w:hAnsi="仿宋" w:cs="宋体"/>
                <w:kern w:val="0"/>
                <w:sz w:val="24"/>
                <w:szCs w:val="24"/>
              </w:rPr>
            </w:pPr>
          </w:p>
        </w:tc>
        <w:tc>
          <w:tcPr>
            <w:tcW w:w="1153" w:type="dxa"/>
            <w:vMerge/>
          </w:tcPr>
          <w:p w:rsidR="00FC0E70" w:rsidRPr="00E2280D" w:rsidRDefault="00FC0E70" w:rsidP="00B43C4D">
            <w:pPr>
              <w:spacing w:line="360" w:lineRule="auto"/>
              <w:jc w:val="center"/>
              <w:rPr>
                <w:rFonts w:ascii="仿宋" w:eastAsia="仿宋" w:hAnsi="仿宋" w:cs="宋体"/>
                <w:kern w:val="0"/>
                <w:sz w:val="24"/>
                <w:szCs w:val="24"/>
              </w:rPr>
            </w:pPr>
          </w:p>
        </w:tc>
        <w:tc>
          <w:tcPr>
            <w:tcW w:w="973" w:type="dxa"/>
            <w:vAlign w:val="center"/>
          </w:tcPr>
          <w:p w:rsidR="00FC0E70" w:rsidRPr="00E2280D" w:rsidRDefault="00FC0E70" w:rsidP="00B43C4D">
            <w:pPr>
              <w:spacing w:line="360" w:lineRule="auto"/>
              <w:jc w:val="center"/>
              <w:rPr>
                <w:rFonts w:ascii="仿宋" w:eastAsia="仿宋" w:hAnsi="仿宋" w:cs="宋体"/>
                <w:kern w:val="0"/>
                <w:sz w:val="24"/>
                <w:szCs w:val="24"/>
              </w:rPr>
            </w:pPr>
            <w:r w:rsidRPr="00E2280D">
              <w:rPr>
                <w:rFonts w:ascii="仿宋" w:eastAsia="仿宋" w:hAnsi="仿宋" w:cs="宋体" w:hint="eastAsia"/>
                <w:kern w:val="0"/>
                <w:sz w:val="24"/>
                <w:szCs w:val="24"/>
              </w:rPr>
              <w:t>1区</w:t>
            </w:r>
          </w:p>
          <w:p w:rsidR="00FC0E70" w:rsidRPr="00E2280D" w:rsidRDefault="00FC0E70" w:rsidP="00B43C4D">
            <w:pPr>
              <w:spacing w:line="360" w:lineRule="auto"/>
              <w:jc w:val="center"/>
              <w:rPr>
                <w:rFonts w:ascii="仿宋" w:eastAsia="仿宋" w:hAnsi="仿宋" w:cs="宋体"/>
                <w:kern w:val="0"/>
                <w:sz w:val="24"/>
                <w:szCs w:val="24"/>
              </w:rPr>
            </w:pPr>
            <w:r w:rsidRPr="00E2280D">
              <w:rPr>
                <w:rFonts w:ascii="仿宋" w:eastAsia="仿宋" w:hAnsi="仿宋" w:cs="宋体" w:hint="eastAsia"/>
                <w:kern w:val="0"/>
                <w:sz w:val="24"/>
                <w:szCs w:val="24"/>
              </w:rPr>
              <w:t>（5+共一）</w:t>
            </w:r>
          </w:p>
        </w:tc>
        <w:tc>
          <w:tcPr>
            <w:tcW w:w="876" w:type="dxa"/>
          </w:tcPr>
          <w:p w:rsidR="00FC0E70" w:rsidRPr="00E2280D" w:rsidRDefault="00FC0E70" w:rsidP="00B43C4D">
            <w:pPr>
              <w:spacing w:line="360" w:lineRule="auto"/>
              <w:jc w:val="center"/>
              <w:rPr>
                <w:rFonts w:ascii="仿宋" w:eastAsia="仿宋" w:hAnsi="仿宋" w:cs="宋体"/>
                <w:kern w:val="0"/>
                <w:sz w:val="24"/>
                <w:szCs w:val="24"/>
              </w:rPr>
            </w:pPr>
            <w:r w:rsidRPr="00E2280D">
              <w:rPr>
                <w:rFonts w:ascii="仿宋" w:eastAsia="仿宋" w:hAnsi="仿宋" w:cs="宋体" w:hint="eastAsia"/>
                <w:kern w:val="0"/>
                <w:sz w:val="24"/>
                <w:szCs w:val="24"/>
              </w:rPr>
              <w:t>1区</w:t>
            </w:r>
          </w:p>
          <w:p w:rsidR="00FC0E70" w:rsidRPr="00E2280D" w:rsidRDefault="00FC0E70" w:rsidP="00B43C4D">
            <w:pPr>
              <w:spacing w:line="360" w:lineRule="auto"/>
              <w:jc w:val="center"/>
              <w:rPr>
                <w:rFonts w:ascii="仿宋" w:eastAsia="仿宋" w:hAnsi="仿宋" w:cs="宋体"/>
                <w:kern w:val="0"/>
                <w:sz w:val="24"/>
                <w:szCs w:val="24"/>
              </w:rPr>
            </w:pPr>
            <w:r w:rsidRPr="00E2280D">
              <w:rPr>
                <w:rFonts w:ascii="仿宋" w:eastAsia="仿宋" w:hAnsi="仿宋" w:cs="宋体" w:hint="eastAsia"/>
                <w:kern w:val="0"/>
                <w:sz w:val="24"/>
                <w:szCs w:val="24"/>
              </w:rPr>
              <w:t>（4共一）</w:t>
            </w:r>
          </w:p>
        </w:tc>
        <w:tc>
          <w:tcPr>
            <w:tcW w:w="832" w:type="dxa"/>
            <w:vAlign w:val="center"/>
          </w:tcPr>
          <w:p w:rsidR="00FC0E70" w:rsidRPr="00E2280D" w:rsidRDefault="00FC0E70" w:rsidP="00B43C4D">
            <w:pPr>
              <w:spacing w:line="360" w:lineRule="auto"/>
              <w:jc w:val="center"/>
              <w:rPr>
                <w:rFonts w:ascii="仿宋" w:eastAsia="仿宋" w:hAnsi="仿宋" w:cs="宋体"/>
                <w:kern w:val="0"/>
                <w:sz w:val="24"/>
                <w:szCs w:val="24"/>
              </w:rPr>
            </w:pPr>
            <w:r w:rsidRPr="00E2280D">
              <w:rPr>
                <w:rFonts w:ascii="仿宋" w:eastAsia="仿宋" w:hAnsi="仿宋" w:cs="宋体" w:hint="eastAsia"/>
                <w:kern w:val="0"/>
                <w:sz w:val="24"/>
                <w:szCs w:val="24"/>
              </w:rPr>
              <w:t>1区</w:t>
            </w:r>
          </w:p>
          <w:p w:rsidR="00FC0E70" w:rsidRPr="00E2280D" w:rsidRDefault="00FC0E70" w:rsidP="00B43C4D">
            <w:pPr>
              <w:spacing w:line="360" w:lineRule="auto"/>
              <w:jc w:val="center"/>
              <w:rPr>
                <w:rFonts w:ascii="仿宋" w:eastAsia="仿宋" w:hAnsi="仿宋" w:cs="宋体"/>
                <w:kern w:val="0"/>
                <w:sz w:val="24"/>
                <w:szCs w:val="24"/>
              </w:rPr>
            </w:pPr>
            <w:r w:rsidRPr="00E2280D">
              <w:rPr>
                <w:rFonts w:ascii="仿宋" w:eastAsia="仿宋" w:hAnsi="仿宋" w:cs="宋体" w:hint="eastAsia"/>
                <w:kern w:val="0"/>
                <w:sz w:val="24"/>
                <w:szCs w:val="24"/>
              </w:rPr>
              <w:t>（3共一）</w:t>
            </w:r>
          </w:p>
        </w:tc>
        <w:tc>
          <w:tcPr>
            <w:tcW w:w="832" w:type="dxa"/>
          </w:tcPr>
          <w:p w:rsidR="00FC0E70" w:rsidRPr="00E2280D" w:rsidRDefault="00FC0E70" w:rsidP="00B43C4D">
            <w:pPr>
              <w:spacing w:line="360" w:lineRule="auto"/>
              <w:jc w:val="center"/>
              <w:rPr>
                <w:rFonts w:ascii="仿宋" w:eastAsia="仿宋" w:hAnsi="仿宋" w:cs="宋体"/>
                <w:kern w:val="0"/>
                <w:sz w:val="24"/>
                <w:szCs w:val="24"/>
              </w:rPr>
            </w:pPr>
            <w:r w:rsidRPr="00E2280D">
              <w:rPr>
                <w:rFonts w:ascii="仿宋" w:eastAsia="仿宋" w:hAnsi="仿宋" w:cs="宋体" w:hint="eastAsia"/>
                <w:kern w:val="0"/>
                <w:sz w:val="24"/>
                <w:szCs w:val="24"/>
              </w:rPr>
              <w:t>1区</w:t>
            </w:r>
          </w:p>
          <w:p w:rsidR="00FC0E70" w:rsidRPr="00E2280D" w:rsidRDefault="00FC0E70" w:rsidP="00B43C4D">
            <w:pPr>
              <w:spacing w:line="360" w:lineRule="auto"/>
              <w:jc w:val="center"/>
              <w:rPr>
                <w:rFonts w:ascii="仿宋" w:eastAsia="仿宋" w:hAnsi="仿宋" w:cs="宋体"/>
                <w:kern w:val="0"/>
                <w:sz w:val="24"/>
                <w:szCs w:val="24"/>
              </w:rPr>
            </w:pPr>
            <w:r w:rsidRPr="00E2280D">
              <w:rPr>
                <w:rFonts w:ascii="仿宋" w:eastAsia="仿宋" w:hAnsi="仿宋" w:cs="宋体" w:hint="eastAsia"/>
                <w:kern w:val="0"/>
                <w:sz w:val="24"/>
                <w:szCs w:val="24"/>
              </w:rPr>
              <w:t>（2共一）</w:t>
            </w:r>
          </w:p>
        </w:tc>
        <w:tc>
          <w:tcPr>
            <w:tcW w:w="832" w:type="dxa"/>
          </w:tcPr>
          <w:p w:rsidR="00FC0E70" w:rsidRPr="00E2280D" w:rsidRDefault="00FC0E70" w:rsidP="00B43C4D">
            <w:pPr>
              <w:spacing w:line="360" w:lineRule="auto"/>
              <w:jc w:val="center"/>
              <w:rPr>
                <w:rFonts w:ascii="仿宋" w:eastAsia="仿宋" w:hAnsi="仿宋" w:cs="宋体"/>
                <w:kern w:val="0"/>
                <w:sz w:val="24"/>
                <w:szCs w:val="24"/>
              </w:rPr>
            </w:pPr>
            <w:r w:rsidRPr="00E2280D">
              <w:rPr>
                <w:rFonts w:ascii="仿宋" w:eastAsia="仿宋" w:hAnsi="仿宋" w:cs="宋体" w:hint="eastAsia"/>
                <w:kern w:val="0"/>
                <w:sz w:val="24"/>
                <w:szCs w:val="24"/>
              </w:rPr>
              <w:t>2区（有共一）</w:t>
            </w:r>
          </w:p>
        </w:tc>
        <w:tc>
          <w:tcPr>
            <w:tcW w:w="832" w:type="dxa"/>
            <w:vAlign w:val="center"/>
          </w:tcPr>
          <w:p w:rsidR="00FC0E70" w:rsidRPr="00E2280D" w:rsidRDefault="00FC0E70" w:rsidP="00B43C4D">
            <w:pPr>
              <w:spacing w:line="360" w:lineRule="auto"/>
              <w:jc w:val="center"/>
              <w:rPr>
                <w:rFonts w:ascii="仿宋" w:eastAsia="仿宋" w:hAnsi="仿宋" w:cs="宋体"/>
                <w:kern w:val="0"/>
                <w:sz w:val="24"/>
                <w:szCs w:val="24"/>
              </w:rPr>
            </w:pPr>
            <w:r w:rsidRPr="00E2280D">
              <w:rPr>
                <w:rFonts w:ascii="仿宋" w:eastAsia="仿宋" w:hAnsi="仿宋" w:cs="宋体" w:hint="eastAsia"/>
                <w:kern w:val="0"/>
                <w:sz w:val="24"/>
                <w:szCs w:val="24"/>
              </w:rPr>
              <w:t>2区（无共一）</w:t>
            </w:r>
          </w:p>
        </w:tc>
        <w:tc>
          <w:tcPr>
            <w:tcW w:w="832" w:type="dxa"/>
            <w:vAlign w:val="center"/>
          </w:tcPr>
          <w:p w:rsidR="00FC0E70" w:rsidRPr="00E2280D" w:rsidRDefault="00FC0E70" w:rsidP="00B43C4D">
            <w:pPr>
              <w:spacing w:line="360" w:lineRule="auto"/>
              <w:jc w:val="center"/>
              <w:rPr>
                <w:rFonts w:ascii="仿宋" w:eastAsia="仿宋" w:hAnsi="仿宋" w:cs="宋体"/>
                <w:kern w:val="0"/>
                <w:sz w:val="24"/>
                <w:szCs w:val="24"/>
              </w:rPr>
            </w:pPr>
            <w:r w:rsidRPr="00E2280D">
              <w:rPr>
                <w:rFonts w:ascii="仿宋" w:eastAsia="仿宋" w:hAnsi="仿宋" w:cs="宋体" w:hint="eastAsia"/>
                <w:kern w:val="0"/>
                <w:sz w:val="24"/>
                <w:szCs w:val="24"/>
              </w:rPr>
              <w:t>3区</w:t>
            </w:r>
          </w:p>
        </w:tc>
        <w:tc>
          <w:tcPr>
            <w:tcW w:w="833" w:type="dxa"/>
            <w:vAlign w:val="center"/>
          </w:tcPr>
          <w:p w:rsidR="00FC0E70" w:rsidRPr="00E2280D" w:rsidRDefault="00FC0E70" w:rsidP="00B43C4D">
            <w:pPr>
              <w:spacing w:line="360" w:lineRule="auto"/>
              <w:jc w:val="center"/>
              <w:rPr>
                <w:rFonts w:ascii="仿宋" w:eastAsia="仿宋" w:hAnsi="仿宋" w:cs="宋体"/>
                <w:kern w:val="0"/>
                <w:sz w:val="24"/>
                <w:szCs w:val="24"/>
              </w:rPr>
            </w:pPr>
            <w:r w:rsidRPr="00E2280D">
              <w:rPr>
                <w:rFonts w:ascii="仿宋" w:eastAsia="仿宋" w:hAnsi="仿宋" w:cs="宋体" w:hint="eastAsia"/>
                <w:kern w:val="0"/>
                <w:sz w:val="24"/>
                <w:szCs w:val="24"/>
              </w:rPr>
              <w:t>4区</w:t>
            </w:r>
          </w:p>
        </w:tc>
        <w:tc>
          <w:tcPr>
            <w:tcW w:w="1109" w:type="dxa"/>
            <w:vAlign w:val="center"/>
          </w:tcPr>
          <w:p w:rsidR="00FC0E70" w:rsidRPr="00E2280D" w:rsidRDefault="00FC0E70" w:rsidP="00B43C4D">
            <w:pPr>
              <w:spacing w:line="360" w:lineRule="auto"/>
              <w:jc w:val="center"/>
              <w:rPr>
                <w:rFonts w:ascii="仿宋" w:eastAsia="仿宋" w:hAnsi="仿宋" w:cs="宋体"/>
                <w:kern w:val="0"/>
                <w:sz w:val="24"/>
                <w:szCs w:val="24"/>
              </w:rPr>
            </w:pPr>
            <w:r w:rsidRPr="00E2280D">
              <w:rPr>
                <w:rFonts w:ascii="仿宋" w:eastAsia="仿宋" w:hAnsi="仿宋" w:cs="宋体" w:hint="eastAsia"/>
                <w:kern w:val="0"/>
                <w:sz w:val="24"/>
                <w:szCs w:val="24"/>
              </w:rPr>
              <w:t>期刊</w:t>
            </w:r>
          </w:p>
        </w:tc>
      </w:tr>
      <w:tr w:rsidR="00E2280D" w:rsidRPr="00E2280D" w:rsidTr="00B43C4D">
        <w:trPr>
          <w:trHeight w:val="451"/>
          <w:jc w:val="center"/>
        </w:trPr>
        <w:tc>
          <w:tcPr>
            <w:tcW w:w="690" w:type="dxa"/>
          </w:tcPr>
          <w:p w:rsidR="00FC0E70" w:rsidRPr="00E2280D" w:rsidRDefault="00FC0E70" w:rsidP="00B43C4D">
            <w:pPr>
              <w:spacing w:line="360" w:lineRule="auto"/>
              <w:jc w:val="center"/>
              <w:rPr>
                <w:rFonts w:ascii="仿宋" w:eastAsia="仿宋" w:hAnsi="仿宋"/>
                <w:sz w:val="24"/>
                <w:szCs w:val="24"/>
              </w:rPr>
            </w:pPr>
            <w:r w:rsidRPr="00E2280D">
              <w:rPr>
                <w:rFonts w:ascii="仿宋" w:eastAsia="仿宋" w:hAnsi="仿宋" w:hint="eastAsia"/>
                <w:sz w:val="24"/>
                <w:szCs w:val="24"/>
              </w:rPr>
              <w:t>1</w:t>
            </w:r>
          </w:p>
        </w:tc>
        <w:tc>
          <w:tcPr>
            <w:tcW w:w="1153" w:type="dxa"/>
          </w:tcPr>
          <w:p w:rsidR="00FC0E70" w:rsidRPr="00E2280D" w:rsidRDefault="00FC0E70" w:rsidP="00B43C4D">
            <w:pPr>
              <w:spacing w:line="360" w:lineRule="auto"/>
              <w:jc w:val="center"/>
              <w:rPr>
                <w:rFonts w:ascii="仿宋" w:eastAsia="仿宋" w:hAnsi="仿宋"/>
                <w:sz w:val="24"/>
                <w:szCs w:val="24"/>
              </w:rPr>
            </w:pPr>
            <w:r w:rsidRPr="00E2280D">
              <w:rPr>
                <w:rFonts w:ascii="仿宋" w:eastAsia="仿宋" w:hAnsi="仿宋" w:hint="eastAsia"/>
                <w:sz w:val="24"/>
                <w:szCs w:val="24"/>
              </w:rPr>
              <w:t>100</w:t>
            </w:r>
          </w:p>
        </w:tc>
        <w:tc>
          <w:tcPr>
            <w:tcW w:w="973" w:type="dxa"/>
            <w:vAlign w:val="center"/>
          </w:tcPr>
          <w:p w:rsidR="00FC0E70" w:rsidRPr="00E2280D" w:rsidRDefault="00FC0E70" w:rsidP="00B43C4D">
            <w:pPr>
              <w:spacing w:line="360" w:lineRule="auto"/>
              <w:jc w:val="center"/>
              <w:rPr>
                <w:rFonts w:ascii="仿宋" w:eastAsia="仿宋" w:hAnsi="仿宋" w:cs="宋体"/>
                <w:kern w:val="0"/>
                <w:sz w:val="24"/>
                <w:szCs w:val="24"/>
              </w:rPr>
            </w:pPr>
            <w:r w:rsidRPr="00E2280D">
              <w:rPr>
                <w:rFonts w:ascii="仿宋" w:eastAsia="仿宋" w:hAnsi="仿宋"/>
                <w:sz w:val="24"/>
                <w:szCs w:val="24"/>
              </w:rPr>
              <w:t>40</w:t>
            </w:r>
          </w:p>
        </w:tc>
        <w:tc>
          <w:tcPr>
            <w:tcW w:w="876" w:type="dxa"/>
          </w:tcPr>
          <w:p w:rsidR="00FC0E70" w:rsidRPr="00E2280D" w:rsidRDefault="00FC0E70" w:rsidP="00B43C4D">
            <w:pPr>
              <w:spacing w:line="360" w:lineRule="auto"/>
              <w:jc w:val="center"/>
              <w:rPr>
                <w:rFonts w:ascii="仿宋" w:eastAsia="仿宋" w:hAnsi="仿宋" w:cs="宋体"/>
                <w:kern w:val="0"/>
                <w:sz w:val="24"/>
                <w:szCs w:val="24"/>
              </w:rPr>
            </w:pPr>
            <w:r w:rsidRPr="00E2280D">
              <w:rPr>
                <w:rFonts w:ascii="仿宋" w:eastAsia="仿宋" w:hAnsi="仿宋" w:cs="宋体" w:hint="eastAsia"/>
                <w:kern w:val="0"/>
                <w:sz w:val="24"/>
                <w:szCs w:val="24"/>
              </w:rPr>
              <w:t>40</w:t>
            </w:r>
          </w:p>
        </w:tc>
        <w:tc>
          <w:tcPr>
            <w:tcW w:w="832" w:type="dxa"/>
          </w:tcPr>
          <w:p w:rsidR="00FC0E70" w:rsidRPr="00E2280D" w:rsidRDefault="00FC0E70" w:rsidP="00B43C4D">
            <w:pPr>
              <w:spacing w:line="360" w:lineRule="auto"/>
              <w:jc w:val="center"/>
              <w:rPr>
                <w:rFonts w:ascii="仿宋" w:eastAsia="仿宋" w:hAnsi="仿宋" w:cs="宋体"/>
                <w:kern w:val="0"/>
                <w:sz w:val="24"/>
                <w:szCs w:val="24"/>
              </w:rPr>
            </w:pPr>
            <w:r w:rsidRPr="00E2280D">
              <w:rPr>
                <w:rFonts w:ascii="仿宋" w:eastAsia="仿宋" w:hAnsi="仿宋" w:cs="宋体" w:hint="eastAsia"/>
                <w:kern w:val="0"/>
                <w:sz w:val="24"/>
                <w:szCs w:val="24"/>
              </w:rPr>
              <w:t>40</w:t>
            </w:r>
          </w:p>
        </w:tc>
        <w:tc>
          <w:tcPr>
            <w:tcW w:w="832" w:type="dxa"/>
          </w:tcPr>
          <w:p w:rsidR="00FC0E70" w:rsidRPr="00E2280D" w:rsidRDefault="00FC0E70" w:rsidP="00B43C4D">
            <w:pPr>
              <w:spacing w:line="360" w:lineRule="auto"/>
              <w:jc w:val="center"/>
              <w:rPr>
                <w:rFonts w:ascii="仿宋" w:eastAsia="仿宋" w:hAnsi="仿宋" w:cs="宋体"/>
                <w:kern w:val="0"/>
                <w:sz w:val="24"/>
                <w:szCs w:val="24"/>
              </w:rPr>
            </w:pPr>
            <w:r w:rsidRPr="00E2280D">
              <w:rPr>
                <w:rFonts w:ascii="仿宋" w:eastAsia="仿宋" w:hAnsi="仿宋" w:cs="宋体" w:hint="eastAsia"/>
                <w:kern w:val="0"/>
                <w:sz w:val="24"/>
                <w:szCs w:val="24"/>
              </w:rPr>
              <w:t>40</w:t>
            </w:r>
          </w:p>
        </w:tc>
        <w:tc>
          <w:tcPr>
            <w:tcW w:w="832" w:type="dxa"/>
          </w:tcPr>
          <w:p w:rsidR="00FC0E70" w:rsidRPr="00E2280D" w:rsidRDefault="00FC0E70" w:rsidP="00B43C4D">
            <w:pPr>
              <w:spacing w:line="360" w:lineRule="auto"/>
              <w:jc w:val="center"/>
              <w:rPr>
                <w:rFonts w:ascii="仿宋" w:eastAsia="仿宋" w:hAnsi="仿宋" w:cs="宋体"/>
                <w:kern w:val="0"/>
                <w:sz w:val="24"/>
                <w:szCs w:val="24"/>
              </w:rPr>
            </w:pPr>
            <w:r w:rsidRPr="00E2280D">
              <w:rPr>
                <w:rFonts w:ascii="仿宋" w:eastAsia="仿宋" w:hAnsi="仿宋" w:cs="宋体" w:hint="eastAsia"/>
                <w:kern w:val="0"/>
                <w:sz w:val="24"/>
                <w:szCs w:val="24"/>
              </w:rPr>
              <w:t>2</w:t>
            </w:r>
            <w:r w:rsidRPr="00E2280D">
              <w:rPr>
                <w:rFonts w:ascii="仿宋" w:eastAsia="仿宋" w:hAnsi="仿宋" w:cs="宋体"/>
                <w:kern w:val="0"/>
                <w:sz w:val="24"/>
                <w:szCs w:val="24"/>
              </w:rPr>
              <w:t>5</w:t>
            </w:r>
          </w:p>
        </w:tc>
        <w:tc>
          <w:tcPr>
            <w:tcW w:w="832" w:type="dxa"/>
            <w:vAlign w:val="center"/>
          </w:tcPr>
          <w:p w:rsidR="00FC0E70" w:rsidRPr="00E2280D" w:rsidRDefault="00FC0E70" w:rsidP="00B43C4D">
            <w:pPr>
              <w:spacing w:line="360" w:lineRule="auto"/>
              <w:jc w:val="center"/>
              <w:rPr>
                <w:rFonts w:ascii="仿宋" w:eastAsia="仿宋" w:hAnsi="仿宋" w:cs="宋体"/>
                <w:kern w:val="0"/>
                <w:sz w:val="24"/>
                <w:szCs w:val="24"/>
              </w:rPr>
            </w:pPr>
            <w:r w:rsidRPr="00E2280D">
              <w:rPr>
                <w:rFonts w:ascii="仿宋" w:eastAsia="仿宋" w:hAnsi="仿宋" w:cs="宋体" w:hint="eastAsia"/>
                <w:kern w:val="0"/>
                <w:sz w:val="24"/>
                <w:szCs w:val="24"/>
              </w:rPr>
              <w:t>25</w:t>
            </w:r>
          </w:p>
        </w:tc>
        <w:tc>
          <w:tcPr>
            <w:tcW w:w="832" w:type="dxa"/>
            <w:vAlign w:val="center"/>
          </w:tcPr>
          <w:p w:rsidR="00FC0E70" w:rsidRPr="00E2280D" w:rsidRDefault="00FC0E70" w:rsidP="00B43C4D">
            <w:pPr>
              <w:spacing w:line="360" w:lineRule="auto"/>
              <w:jc w:val="center"/>
              <w:rPr>
                <w:rFonts w:ascii="仿宋" w:eastAsia="仿宋" w:hAnsi="仿宋"/>
                <w:sz w:val="24"/>
                <w:szCs w:val="24"/>
              </w:rPr>
            </w:pPr>
            <w:r w:rsidRPr="00E2280D">
              <w:rPr>
                <w:rFonts w:ascii="仿宋" w:eastAsia="仿宋" w:hAnsi="仿宋"/>
                <w:sz w:val="24"/>
                <w:szCs w:val="24"/>
              </w:rPr>
              <w:t>15</w:t>
            </w:r>
          </w:p>
        </w:tc>
        <w:tc>
          <w:tcPr>
            <w:tcW w:w="833" w:type="dxa"/>
            <w:vAlign w:val="center"/>
          </w:tcPr>
          <w:p w:rsidR="00FC0E70" w:rsidRPr="00E2280D" w:rsidRDefault="00FC0E70" w:rsidP="00B43C4D">
            <w:pPr>
              <w:spacing w:line="360" w:lineRule="auto"/>
              <w:jc w:val="center"/>
              <w:rPr>
                <w:rFonts w:ascii="仿宋" w:eastAsia="仿宋" w:hAnsi="仿宋"/>
                <w:sz w:val="24"/>
                <w:szCs w:val="24"/>
              </w:rPr>
            </w:pPr>
            <w:r w:rsidRPr="00E2280D">
              <w:rPr>
                <w:rFonts w:ascii="仿宋" w:eastAsia="仿宋" w:hAnsi="仿宋" w:hint="eastAsia"/>
                <w:sz w:val="24"/>
                <w:szCs w:val="24"/>
              </w:rPr>
              <w:t>10</w:t>
            </w:r>
          </w:p>
        </w:tc>
        <w:tc>
          <w:tcPr>
            <w:tcW w:w="1109" w:type="dxa"/>
            <w:vAlign w:val="center"/>
          </w:tcPr>
          <w:p w:rsidR="00FC0E70" w:rsidRPr="00E2280D" w:rsidRDefault="00FC0E70" w:rsidP="00B43C4D">
            <w:pPr>
              <w:spacing w:line="360" w:lineRule="auto"/>
              <w:jc w:val="center"/>
              <w:rPr>
                <w:rFonts w:ascii="仿宋" w:eastAsia="仿宋" w:hAnsi="仿宋"/>
                <w:sz w:val="24"/>
                <w:szCs w:val="24"/>
              </w:rPr>
            </w:pPr>
            <w:r w:rsidRPr="00E2280D">
              <w:rPr>
                <w:rFonts w:ascii="仿宋" w:eastAsia="仿宋" w:hAnsi="仿宋" w:hint="eastAsia"/>
                <w:sz w:val="24"/>
                <w:szCs w:val="24"/>
              </w:rPr>
              <w:t>5</w:t>
            </w:r>
          </w:p>
        </w:tc>
      </w:tr>
      <w:tr w:rsidR="00E2280D" w:rsidRPr="00E2280D" w:rsidTr="00B43C4D">
        <w:trPr>
          <w:trHeight w:val="451"/>
          <w:jc w:val="center"/>
        </w:trPr>
        <w:tc>
          <w:tcPr>
            <w:tcW w:w="690" w:type="dxa"/>
          </w:tcPr>
          <w:p w:rsidR="00FC0E70" w:rsidRPr="00E2280D" w:rsidRDefault="00FC0E70" w:rsidP="00B43C4D">
            <w:pPr>
              <w:spacing w:line="360" w:lineRule="auto"/>
              <w:jc w:val="center"/>
              <w:rPr>
                <w:rFonts w:ascii="仿宋" w:eastAsia="仿宋" w:hAnsi="仿宋"/>
                <w:sz w:val="24"/>
                <w:szCs w:val="24"/>
              </w:rPr>
            </w:pPr>
            <w:r w:rsidRPr="00E2280D">
              <w:rPr>
                <w:rFonts w:ascii="仿宋" w:eastAsia="仿宋" w:hAnsi="仿宋" w:hint="eastAsia"/>
                <w:sz w:val="24"/>
                <w:szCs w:val="24"/>
              </w:rPr>
              <w:t>1</w:t>
            </w:r>
          </w:p>
        </w:tc>
        <w:tc>
          <w:tcPr>
            <w:tcW w:w="1153" w:type="dxa"/>
          </w:tcPr>
          <w:p w:rsidR="00FC0E70" w:rsidRPr="00E2280D" w:rsidRDefault="00FC0E70" w:rsidP="00B43C4D">
            <w:pPr>
              <w:spacing w:line="360" w:lineRule="auto"/>
              <w:jc w:val="center"/>
              <w:rPr>
                <w:rFonts w:ascii="仿宋" w:eastAsia="仿宋" w:hAnsi="仿宋"/>
                <w:sz w:val="24"/>
                <w:szCs w:val="24"/>
              </w:rPr>
            </w:pPr>
            <w:r w:rsidRPr="00E2280D">
              <w:rPr>
                <w:rFonts w:ascii="仿宋" w:eastAsia="仿宋" w:hAnsi="仿宋" w:hint="eastAsia"/>
                <w:sz w:val="24"/>
                <w:szCs w:val="24"/>
              </w:rPr>
              <w:t>100</w:t>
            </w:r>
          </w:p>
        </w:tc>
        <w:tc>
          <w:tcPr>
            <w:tcW w:w="973" w:type="dxa"/>
            <w:vAlign w:val="center"/>
          </w:tcPr>
          <w:p w:rsidR="00FC0E70" w:rsidRPr="00E2280D" w:rsidRDefault="00FC0E70" w:rsidP="00B43C4D">
            <w:pPr>
              <w:spacing w:line="360" w:lineRule="auto"/>
              <w:jc w:val="center"/>
              <w:rPr>
                <w:rFonts w:ascii="仿宋" w:eastAsia="仿宋" w:hAnsi="仿宋"/>
                <w:sz w:val="24"/>
                <w:szCs w:val="24"/>
              </w:rPr>
            </w:pPr>
            <w:r w:rsidRPr="00E2280D">
              <w:rPr>
                <w:rFonts w:ascii="仿宋" w:eastAsia="仿宋" w:hAnsi="仿宋" w:hint="eastAsia"/>
                <w:sz w:val="24"/>
                <w:szCs w:val="24"/>
              </w:rPr>
              <w:t>32</w:t>
            </w:r>
          </w:p>
        </w:tc>
        <w:tc>
          <w:tcPr>
            <w:tcW w:w="876" w:type="dxa"/>
          </w:tcPr>
          <w:p w:rsidR="00FC0E70" w:rsidRPr="00E2280D" w:rsidRDefault="00FC0E70" w:rsidP="00B43C4D">
            <w:pPr>
              <w:spacing w:line="360" w:lineRule="auto"/>
              <w:jc w:val="center"/>
              <w:rPr>
                <w:rFonts w:ascii="仿宋" w:eastAsia="仿宋" w:hAnsi="仿宋" w:cs="宋体"/>
                <w:kern w:val="0"/>
                <w:sz w:val="24"/>
                <w:szCs w:val="24"/>
              </w:rPr>
            </w:pPr>
            <w:r w:rsidRPr="00E2280D">
              <w:rPr>
                <w:rFonts w:ascii="仿宋" w:eastAsia="仿宋" w:hAnsi="仿宋" w:cs="宋体" w:hint="eastAsia"/>
                <w:kern w:val="0"/>
                <w:sz w:val="24"/>
                <w:szCs w:val="24"/>
              </w:rPr>
              <w:t>32</w:t>
            </w:r>
          </w:p>
        </w:tc>
        <w:tc>
          <w:tcPr>
            <w:tcW w:w="832" w:type="dxa"/>
          </w:tcPr>
          <w:p w:rsidR="00FC0E70" w:rsidRPr="00E2280D" w:rsidRDefault="00FC0E70" w:rsidP="00B43C4D">
            <w:pPr>
              <w:spacing w:line="360" w:lineRule="auto"/>
              <w:jc w:val="center"/>
              <w:rPr>
                <w:rFonts w:ascii="仿宋" w:eastAsia="仿宋" w:hAnsi="仿宋" w:cs="宋体"/>
                <w:kern w:val="0"/>
                <w:sz w:val="24"/>
                <w:szCs w:val="24"/>
              </w:rPr>
            </w:pPr>
            <w:r w:rsidRPr="00E2280D">
              <w:rPr>
                <w:rFonts w:ascii="仿宋" w:eastAsia="仿宋" w:hAnsi="仿宋" w:cs="宋体" w:hint="eastAsia"/>
                <w:kern w:val="0"/>
                <w:sz w:val="24"/>
                <w:szCs w:val="24"/>
              </w:rPr>
              <w:t>32</w:t>
            </w:r>
          </w:p>
        </w:tc>
        <w:tc>
          <w:tcPr>
            <w:tcW w:w="832" w:type="dxa"/>
          </w:tcPr>
          <w:p w:rsidR="00FC0E70" w:rsidRPr="00E2280D" w:rsidRDefault="00FC0E70" w:rsidP="00B43C4D">
            <w:pPr>
              <w:spacing w:line="360" w:lineRule="auto"/>
              <w:jc w:val="center"/>
              <w:rPr>
                <w:rFonts w:ascii="仿宋" w:eastAsia="仿宋" w:hAnsi="仿宋" w:cs="宋体"/>
                <w:kern w:val="0"/>
                <w:sz w:val="24"/>
                <w:szCs w:val="24"/>
              </w:rPr>
            </w:pPr>
            <w:r w:rsidRPr="00E2280D">
              <w:rPr>
                <w:rFonts w:ascii="仿宋" w:eastAsia="仿宋" w:hAnsi="仿宋" w:cs="宋体" w:hint="eastAsia"/>
                <w:kern w:val="0"/>
                <w:sz w:val="24"/>
                <w:szCs w:val="24"/>
              </w:rPr>
              <w:t>32</w:t>
            </w:r>
          </w:p>
        </w:tc>
        <w:tc>
          <w:tcPr>
            <w:tcW w:w="832" w:type="dxa"/>
          </w:tcPr>
          <w:p w:rsidR="00FC0E70" w:rsidRPr="00E2280D" w:rsidRDefault="00FC0E70" w:rsidP="00B43C4D">
            <w:pPr>
              <w:spacing w:line="360" w:lineRule="auto"/>
              <w:jc w:val="center"/>
              <w:rPr>
                <w:rFonts w:ascii="仿宋" w:eastAsia="仿宋" w:hAnsi="仿宋" w:cs="宋体"/>
                <w:kern w:val="0"/>
                <w:sz w:val="24"/>
                <w:szCs w:val="24"/>
              </w:rPr>
            </w:pPr>
            <w:r w:rsidRPr="00E2280D">
              <w:rPr>
                <w:rFonts w:ascii="仿宋" w:eastAsia="仿宋" w:hAnsi="仿宋" w:cs="宋体" w:hint="eastAsia"/>
                <w:kern w:val="0"/>
                <w:sz w:val="24"/>
                <w:szCs w:val="24"/>
              </w:rPr>
              <w:t>2</w:t>
            </w:r>
            <w:r w:rsidRPr="00E2280D">
              <w:rPr>
                <w:rFonts w:ascii="仿宋" w:eastAsia="仿宋" w:hAnsi="仿宋" w:cs="宋体"/>
                <w:kern w:val="0"/>
                <w:sz w:val="24"/>
                <w:szCs w:val="24"/>
              </w:rPr>
              <w:t>0</w:t>
            </w:r>
          </w:p>
        </w:tc>
        <w:tc>
          <w:tcPr>
            <w:tcW w:w="832" w:type="dxa"/>
            <w:vAlign w:val="center"/>
          </w:tcPr>
          <w:p w:rsidR="00FC0E70" w:rsidRPr="00E2280D" w:rsidRDefault="00FC0E70" w:rsidP="00B43C4D">
            <w:pPr>
              <w:spacing w:line="360" w:lineRule="auto"/>
              <w:jc w:val="center"/>
              <w:rPr>
                <w:rFonts w:ascii="仿宋" w:eastAsia="仿宋" w:hAnsi="仿宋" w:cs="宋体"/>
                <w:kern w:val="0"/>
                <w:sz w:val="24"/>
                <w:szCs w:val="24"/>
              </w:rPr>
            </w:pPr>
            <w:r w:rsidRPr="00E2280D">
              <w:rPr>
                <w:rFonts w:ascii="仿宋" w:eastAsia="仿宋" w:hAnsi="仿宋" w:cs="宋体" w:hint="eastAsia"/>
                <w:kern w:val="0"/>
                <w:sz w:val="24"/>
                <w:szCs w:val="24"/>
              </w:rPr>
              <w:t>12.5</w:t>
            </w:r>
          </w:p>
        </w:tc>
        <w:tc>
          <w:tcPr>
            <w:tcW w:w="832" w:type="dxa"/>
            <w:vAlign w:val="center"/>
          </w:tcPr>
          <w:p w:rsidR="00FC0E70" w:rsidRPr="00E2280D" w:rsidRDefault="00FC0E70" w:rsidP="00B43C4D">
            <w:pPr>
              <w:spacing w:line="360" w:lineRule="auto"/>
              <w:jc w:val="center"/>
              <w:rPr>
                <w:rFonts w:ascii="仿宋" w:eastAsia="仿宋" w:hAnsi="仿宋"/>
                <w:sz w:val="24"/>
                <w:szCs w:val="24"/>
              </w:rPr>
            </w:pPr>
            <w:r w:rsidRPr="00E2280D">
              <w:rPr>
                <w:rFonts w:ascii="仿宋" w:eastAsia="仿宋" w:hAnsi="仿宋" w:hint="eastAsia"/>
                <w:sz w:val="24"/>
                <w:szCs w:val="24"/>
              </w:rPr>
              <w:t>7.5</w:t>
            </w:r>
          </w:p>
        </w:tc>
        <w:tc>
          <w:tcPr>
            <w:tcW w:w="833" w:type="dxa"/>
            <w:vAlign w:val="center"/>
          </w:tcPr>
          <w:p w:rsidR="00FC0E70" w:rsidRPr="00E2280D" w:rsidRDefault="00FC0E70" w:rsidP="00B43C4D">
            <w:pPr>
              <w:spacing w:line="360" w:lineRule="auto"/>
              <w:jc w:val="center"/>
              <w:rPr>
                <w:rFonts w:ascii="仿宋" w:eastAsia="仿宋" w:hAnsi="仿宋"/>
                <w:sz w:val="24"/>
                <w:szCs w:val="24"/>
              </w:rPr>
            </w:pPr>
            <w:r w:rsidRPr="00E2280D">
              <w:rPr>
                <w:rFonts w:ascii="仿宋" w:eastAsia="仿宋" w:hAnsi="仿宋" w:hint="eastAsia"/>
                <w:sz w:val="24"/>
                <w:szCs w:val="24"/>
              </w:rPr>
              <w:t>5</w:t>
            </w:r>
          </w:p>
        </w:tc>
        <w:tc>
          <w:tcPr>
            <w:tcW w:w="1109" w:type="dxa"/>
            <w:vAlign w:val="center"/>
          </w:tcPr>
          <w:p w:rsidR="00FC0E70" w:rsidRPr="00E2280D" w:rsidRDefault="00FC0E70" w:rsidP="00B43C4D">
            <w:pPr>
              <w:spacing w:line="360" w:lineRule="auto"/>
              <w:jc w:val="center"/>
              <w:rPr>
                <w:rFonts w:ascii="仿宋" w:eastAsia="仿宋" w:hAnsi="仿宋"/>
                <w:sz w:val="24"/>
                <w:szCs w:val="24"/>
              </w:rPr>
            </w:pPr>
            <w:r w:rsidRPr="00E2280D">
              <w:rPr>
                <w:rFonts w:ascii="仿宋" w:eastAsia="仿宋" w:hAnsi="仿宋" w:hint="eastAsia"/>
                <w:sz w:val="24"/>
                <w:szCs w:val="24"/>
              </w:rPr>
              <w:t>-</w:t>
            </w:r>
          </w:p>
        </w:tc>
      </w:tr>
      <w:tr w:rsidR="00E2280D" w:rsidRPr="00E2280D" w:rsidTr="00B43C4D">
        <w:trPr>
          <w:trHeight w:val="451"/>
          <w:jc w:val="center"/>
        </w:trPr>
        <w:tc>
          <w:tcPr>
            <w:tcW w:w="690" w:type="dxa"/>
          </w:tcPr>
          <w:p w:rsidR="00FC0E70" w:rsidRPr="00E2280D" w:rsidRDefault="00FC0E70" w:rsidP="00B43C4D">
            <w:pPr>
              <w:spacing w:line="360" w:lineRule="auto"/>
              <w:jc w:val="center"/>
              <w:rPr>
                <w:rFonts w:ascii="仿宋" w:eastAsia="仿宋" w:hAnsi="仿宋"/>
                <w:sz w:val="24"/>
                <w:szCs w:val="24"/>
              </w:rPr>
            </w:pPr>
            <w:r w:rsidRPr="00E2280D">
              <w:rPr>
                <w:rFonts w:ascii="仿宋" w:eastAsia="仿宋" w:hAnsi="仿宋" w:hint="eastAsia"/>
                <w:sz w:val="24"/>
                <w:szCs w:val="24"/>
              </w:rPr>
              <w:t>1</w:t>
            </w:r>
          </w:p>
        </w:tc>
        <w:tc>
          <w:tcPr>
            <w:tcW w:w="1153" w:type="dxa"/>
          </w:tcPr>
          <w:p w:rsidR="00FC0E70" w:rsidRPr="00E2280D" w:rsidRDefault="00FC0E70" w:rsidP="00B43C4D">
            <w:pPr>
              <w:spacing w:line="360" w:lineRule="auto"/>
              <w:jc w:val="center"/>
              <w:rPr>
                <w:rFonts w:ascii="仿宋" w:eastAsia="仿宋" w:hAnsi="仿宋"/>
                <w:sz w:val="24"/>
                <w:szCs w:val="24"/>
              </w:rPr>
            </w:pPr>
            <w:r w:rsidRPr="00E2280D">
              <w:rPr>
                <w:rFonts w:ascii="仿宋" w:eastAsia="仿宋" w:hAnsi="仿宋" w:hint="eastAsia"/>
                <w:sz w:val="24"/>
                <w:szCs w:val="24"/>
              </w:rPr>
              <w:t>100</w:t>
            </w:r>
          </w:p>
        </w:tc>
        <w:tc>
          <w:tcPr>
            <w:tcW w:w="973" w:type="dxa"/>
            <w:vAlign w:val="center"/>
          </w:tcPr>
          <w:p w:rsidR="00FC0E70" w:rsidRPr="00E2280D" w:rsidRDefault="00FC0E70" w:rsidP="00B43C4D">
            <w:pPr>
              <w:spacing w:line="360" w:lineRule="auto"/>
              <w:jc w:val="center"/>
              <w:rPr>
                <w:rFonts w:ascii="仿宋" w:eastAsia="仿宋" w:hAnsi="仿宋"/>
                <w:sz w:val="24"/>
                <w:szCs w:val="24"/>
              </w:rPr>
            </w:pPr>
            <w:r w:rsidRPr="00E2280D">
              <w:rPr>
                <w:rFonts w:ascii="仿宋" w:eastAsia="仿宋" w:hAnsi="仿宋" w:hint="eastAsia"/>
                <w:sz w:val="24"/>
                <w:szCs w:val="24"/>
              </w:rPr>
              <w:t>25.6</w:t>
            </w:r>
          </w:p>
        </w:tc>
        <w:tc>
          <w:tcPr>
            <w:tcW w:w="876" w:type="dxa"/>
            <w:vAlign w:val="center"/>
          </w:tcPr>
          <w:p w:rsidR="00FC0E70" w:rsidRPr="00E2280D" w:rsidRDefault="00FC0E70" w:rsidP="00B43C4D">
            <w:pPr>
              <w:spacing w:line="360" w:lineRule="auto"/>
              <w:jc w:val="center"/>
              <w:rPr>
                <w:rFonts w:ascii="仿宋" w:eastAsia="仿宋" w:hAnsi="仿宋"/>
                <w:sz w:val="24"/>
                <w:szCs w:val="24"/>
              </w:rPr>
            </w:pPr>
            <w:r w:rsidRPr="00E2280D">
              <w:rPr>
                <w:rFonts w:ascii="仿宋" w:eastAsia="仿宋" w:hAnsi="仿宋" w:hint="eastAsia"/>
                <w:sz w:val="24"/>
                <w:szCs w:val="24"/>
              </w:rPr>
              <w:t>25.6</w:t>
            </w:r>
          </w:p>
        </w:tc>
        <w:tc>
          <w:tcPr>
            <w:tcW w:w="832" w:type="dxa"/>
          </w:tcPr>
          <w:p w:rsidR="00FC0E70" w:rsidRPr="00E2280D" w:rsidRDefault="00FC0E70" w:rsidP="00B43C4D">
            <w:pPr>
              <w:spacing w:line="360" w:lineRule="auto"/>
              <w:jc w:val="center"/>
              <w:rPr>
                <w:rFonts w:ascii="仿宋" w:eastAsia="仿宋" w:hAnsi="仿宋" w:cs="宋体"/>
                <w:kern w:val="0"/>
                <w:sz w:val="24"/>
                <w:szCs w:val="24"/>
              </w:rPr>
            </w:pPr>
            <w:r w:rsidRPr="00E2280D">
              <w:rPr>
                <w:rFonts w:ascii="仿宋" w:eastAsia="仿宋" w:hAnsi="仿宋" w:hint="eastAsia"/>
                <w:sz w:val="24"/>
                <w:szCs w:val="24"/>
              </w:rPr>
              <w:t>25.6</w:t>
            </w:r>
          </w:p>
        </w:tc>
        <w:tc>
          <w:tcPr>
            <w:tcW w:w="832" w:type="dxa"/>
          </w:tcPr>
          <w:p w:rsidR="00FC0E70" w:rsidRPr="00E2280D" w:rsidRDefault="00FC0E70" w:rsidP="00B43C4D">
            <w:pPr>
              <w:spacing w:line="360" w:lineRule="auto"/>
              <w:jc w:val="center"/>
              <w:rPr>
                <w:rFonts w:ascii="仿宋" w:eastAsia="仿宋" w:hAnsi="仿宋" w:cs="宋体"/>
                <w:kern w:val="0"/>
                <w:sz w:val="24"/>
                <w:szCs w:val="24"/>
              </w:rPr>
            </w:pPr>
            <w:r w:rsidRPr="00E2280D">
              <w:rPr>
                <w:rFonts w:ascii="仿宋" w:eastAsia="仿宋" w:hAnsi="仿宋" w:cs="宋体" w:hint="eastAsia"/>
                <w:kern w:val="0"/>
                <w:sz w:val="24"/>
                <w:szCs w:val="24"/>
              </w:rPr>
              <w:t>16</w:t>
            </w:r>
          </w:p>
        </w:tc>
        <w:tc>
          <w:tcPr>
            <w:tcW w:w="832" w:type="dxa"/>
          </w:tcPr>
          <w:p w:rsidR="00FC0E70" w:rsidRPr="00E2280D" w:rsidRDefault="00FC0E70" w:rsidP="00B43C4D">
            <w:pPr>
              <w:spacing w:line="360" w:lineRule="auto"/>
              <w:jc w:val="center"/>
              <w:rPr>
                <w:rFonts w:ascii="仿宋" w:eastAsia="仿宋" w:hAnsi="仿宋" w:cs="宋体"/>
                <w:kern w:val="0"/>
                <w:sz w:val="24"/>
                <w:szCs w:val="24"/>
              </w:rPr>
            </w:pPr>
            <w:r w:rsidRPr="00E2280D">
              <w:rPr>
                <w:rFonts w:ascii="仿宋" w:eastAsia="仿宋" w:hAnsi="仿宋" w:cs="宋体" w:hint="eastAsia"/>
                <w:kern w:val="0"/>
                <w:sz w:val="24"/>
                <w:szCs w:val="24"/>
              </w:rPr>
              <w:t>1</w:t>
            </w:r>
            <w:r w:rsidRPr="00E2280D">
              <w:rPr>
                <w:rFonts w:ascii="仿宋" w:eastAsia="仿宋" w:hAnsi="仿宋" w:cs="宋体"/>
                <w:kern w:val="0"/>
                <w:sz w:val="24"/>
                <w:szCs w:val="24"/>
              </w:rPr>
              <w:t>0</w:t>
            </w:r>
          </w:p>
        </w:tc>
        <w:tc>
          <w:tcPr>
            <w:tcW w:w="832" w:type="dxa"/>
            <w:vAlign w:val="center"/>
          </w:tcPr>
          <w:p w:rsidR="00FC0E70" w:rsidRPr="00E2280D" w:rsidRDefault="00FC0E70" w:rsidP="00B43C4D">
            <w:pPr>
              <w:spacing w:line="360" w:lineRule="auto"/>
              <w:jc w:val="center"/>
              <w:rPr>
                <w:rFonts w:ascii="仿宋" w:eastAsia="仿宋" w:hAnsi="仿宋" w:cs="宋体"/>
                <w:kern w:val="0"/>
                <w:sz w:val="24"/>
                <w:szCs w:val="24"/>
              </w:rPr>
            </w:pPr>
            <w:r w:rsidRPr="00E2280D">
              <w:rPr>
                <w:rFonts w:ascii="仿宋" w:eastAsia="仿宋" w:hAnsi="仿宋" w:cs="宋体" w:hint="eastAsia"/>
                <w:kern w:val="0"/>
                <w:sz w:val="24"/>
                <w:szCs w:val="24"/>
              </w:rPr>
              <w:t>6.25</w:t>
            </w:r>
          </w:p>
        </w:tc>
        <w:tc>
          <w:tcPr>
            <w:tcW w:w="832" w:type="dxa"/>
            <w:vAlign w:val="center"/>
          </w:tcPr>
          <w:p w:rsidR="00FC0E70" w:rsidRPr="00E2280D" w:rsidRDefault="00FC0E70" w:rsidP="00B43C4D">
            <w:pPr>
              <w:spacing w:line="360" w:lineRule="auto"/>
              <w:jc w:val="center"/>
              <w:rPr>
                <w:rFonts w:ascii="仿宋" w:eastAsia="仿宋" w:hAnsi="仿宋"/>
                <w:sz w:val="24"/>
                <w:szCs w:val="24"/>
              </w:rPr>
            </w:pPr>
            <w:r w:rsidRPr="00E2280D">
              <w:rPr>
                <w:rFonts w:ascii="仿宋" w:eastAsia="仿宋" w:hAnsi="仿宋" w:hint="eastAsia"/>
                <w:sz w:val="24"/>
                <w:szCs w:val="24"/>
              </w:rPr>
              <w:t>3.75</w:t>
            </w:r>
          </w:p>
        </w:tc>
        <w:tc>
          <w:tcPr>
            <w:tcW w:w="833" w:type="dxa"/>
            <w:vAlign w:val="center"/>
          </w:tcPr>
          <w:p w:rsidR="00FC0E70" w:rsidRPr="00E2280D" w:rsidRDefault="00FC0E70" w:rsidP="00B43C4D">
            <w:pPr>
              <w:spacing w:line="360" w:lineRule="auto"/>
              <w:jc w:val="center"/>
              <w:rPr>
                <w:rFonts w:ascii="仿宋" w:eastAsia="仿宋" w:hAnsi="仿宋"/>
                <w:sz w:val="24"/>
                <w:szCs w:val="24"/>
              </w:rPr>
            </w:pPr>
            <w:r w:rsidRPr="00E2280D">
              <w:rPr>
                <w:rFonts w:ascii="仿宋" w:eastAsia="仿宋" w:hAnsi="仿宋" w:hint="eastAsia"/>
                <w:sz w:val="24"/>
                <w:szCs w:val="24"/>
              </w:rPr>
              <w:t>2.5</w:t>
            </w:r>
          </w:p>
        </w:tc>
        <w:tc>
          <w:tcPr>
            <w:tcW w:w="1109" w:type="dxa"/>
            <w:vAlign w:val="center"/>
          </w:tcPr>
          <w:p w:rsidR="00FC0E70" w:rsidRPr="00E2280D" w:rsidRDefault="00FC0E70" w:rsidP="00B43C4D">
            <w:pPr>
              <w:spacing w:line="360" w:lineRule="auto"/>
              <w:jc w:val="center"/>
              <w:rPr>
                <w:rFonts w:ascii="仿宋" w:eastAsia="仿宋" w:hAnsi="仿宋"/>
                <w:sz w:val="24"/>
                <w:szCs w:val="24"/>
              </w:rPr>
            </w:pPr>
            <w:r w:rsidRPr="00E2280D">
              <w:rPr>
                <w:rFonts w:ascii="仿宋" w:eastAsia="仿宋" w:hAnsi="仿宋" w:hint="eastAsia"/>
                <w:sz w:val="24"/>
                <w:szCs w:val="24"/>
              </w:rPr>
              <w:t>-</w:t>
            </w:r>
          </w:p>
        </w:tc>
      </w:tr>
      <w:tr w:rsidR="00E2280D" w:rsidRPr="00E2280D" w:rsidTr="00B43C4D">
        <w:trPr>
          <w:trHeight w:val="451"/>
          <w:jc w:val="center"/>
        </w:trPr>
        <w:tc>
          <w:tcPr>
            <w:tcW w:w="690" w:type="dxa"/>
          </w:tcPr>
          <w:p w:rsidR="00FC0E70" w:rsidRPr="00E2280D" w:rsidRDefault="00FC0E70" w:rsidP="00B43C4D">
            <w:pPr>
              <w:spacing w:line="360" w:lineRule="auto"/>
              <w:jc w:val="center"/>
              <w:rPr>
                <w:rFonts w:ascii="仿宋" w:eastAsia="仿宋" w:hAnsi="仿宋"/>
                <w:sz w:val="24"/>
                <w:szCs w:val="24"/>
              </w:rPr>
            </w:pPr>
            <w:r w:rsidRPr="00E2280D">
              <w:rPr>
                <w:rFonts w:ascii="仿宋" w:eastAsia="仿宋" w:hAnsi="仿宋" w:hint="eastAsia"/>
                <w:sz w:val="24"/>
                <w:szCs w:val="24"/>
              </w:rPr>
              <w:t>1</w:t>
            </w:r>
          </w:p>
        </w:tc>
        <w:tc>
          <w:tcPr>
            <w:tcW w:w="1153" w:type="dxa"/>
          </w:tcPr>
          <w:p w:rsidR="00FC0E70" w:rsidRPr="00E2280D" w:rsidRDefault="00FC0E70" w:rsidP="00B43C4D">
            <w:pPr>
              <w:spacing w:line="360" w:lineRule="auto"/>
              <w:jc w:val="center"/>
              <w:rPr>
                <w:rFonts w:ascii="仿宋" w:eastAsia="仿宋" w:hAnsi="仿宋"/>
                <w:sz w:val="24"/>
                <w:szCs w:val="24"/>
              </w:rPr>
            </w:pPr>
            <w:r w:rsidRPr="00E2280D">
              <w:rPr>
                <w:rFonts w:ascii="仿宋" w:eastAsia="仿宋" w:hAnsi="仿宋" w:hint="eastAsia"/>
                <w:sz w:val="24"/>
                <w:szCs w:val="24"/>
              </w:rPr>
              <w:t>100</w:t>
            </w:r>
          </w:p>
        </w:tc>
        <w:tc>
          <w:tcPr>
            <w:tcW w:w="973" w:type="dxa"/>
            <w:vAlign w:val="center"/>
          </w:tcPr>
          <w:p w:rsidR="00FC0E70" w:rsidRPr="00E2280D" w:rsidRDefault="00FC0E70" w:rsidP="00B43C4D">
            <w:pPr>
              <w:spacing w:line="360" w:lineRule="auto"/>
              <w:jc w:val="center"/>
              <w:rPr>
                <w:rFonts w:ascii="仿宋" w:eastAsia="仿宋" w:hAnsi="仿宋"/>
                <w:sz w:val="24"/>
                <w:szCs w:val="24"/>
              </w:rPr>
            </w:pPr>
            <w:r w:rsidRPr="00E2280D">
              <w:rPr>
                <w:rFonts w:ascii="仿宋" w:eastAsia="仿宋" w:hAnsi="仿宋" w:hint="eastAsia"/>
                <w:sz w:val="24"/>
                <w:szCs w:val="24"/>
              </w:rPr>
              <w:t>20.48</w:t>
            </w:r>
          </w:p>
        </w:tc>
        <w:tc>
          <w:tcPr>
            <w:tcW w:w="876" w:type="dxa"/>
            <w:vAlign w:val="center"/>
          </w:tcPr>
          <w:p w:rsidR="00FC0E70" w:rsidRPr="00E2280D" w:rsidRDefault="00FC0E70" w:rsidP="00B43C4D">
            <w:pPr>
              <w:spacing w:line="360" w:lineRule="auto"/>
              <w:jc w:val="center"/>
              <w:rPr>
                <w:rFonts w:ascii="仿宋" w:eastAsia="仿宋" w:hAnsi="仿宋"/>
                <w:sz w:val="24"/>
                <w:szCs w:val="24"/>
              </w:rPr>
            </w:pPr>
            <w:r w:rsidRPr="00E2280D">
              <w:rPr>
                <w:rFonts w:ascii="仿宋" w:eastAsia="仿宋" w:hAnsi="仿宋" w:hint="eastAsia"/>
                <w:sz w:val="24"/>
                <w:szCs w:val="24"/>
              </w:rPr>
              <w:t>20.48</w:t>
            </w:r>
          </w:p>
        </w:tc>
        <w:tc>
          <w:tcPr>
            <w:tcW w:w="832" w:type="dxa"/>
          </w:tcPr>
          <w:p w:rsidR="00FC0E70" w:rsidRPr="00E2280D" w:rsidRDefault="00FC0E70" w:rsidP="00B43C4D">
            <w:pPr>
              <w:spacing w:line="360" w:lineRule="auto"/>
              <w:jc w:val="center"/>
              <w:rPr>
                <w:rFonts w:ascii="仿宋" w:eastAsia="仿宋" w:hAnsi="仿宋" w:cs="宋体"/>
                <w:kern w:val="0"/>
                <w:sz w:val="24"/>
                <w:szCs w:val="24"/>
              </w:rPr>
            </w:pPr>
            <w:r w:rsidRPr="00E2280D">
              <w:rPr>
                <w:rFonts w:ascii="仿宋" w:eastAsia="仿宋" w:hAnsi="仿宋" w:cs="宋体" w:hint="eastAsia"/>
                <w:kern w:val="0"/>
                <w:sz w:val="24"/>
                <w:szCs w:val="24"/>
              </w:rPr>
              <w:t>12.8</w:t>
            </w:r>
          </w:p>
        </w:tc>
        <w:tc>
          <w:tcPr>
            <w:tcW w:w="832" w:type="dxa"/>
          </w:tcPr>
          <w:p w:rsidR="00FC0E70" w:rsidRPr="00E2280D" w:rsidRDefault="00FC0E70" w:rsidP="00B43C4D">
            <w:pPr>
              <w:spacing w:line="360" w:lineRule="auto"/>
              <w:jc w:val="center"/>
              <w:rPr>
                <w:rFonts w:ascii="仿宋" w:eastAsia="仿宋" w:hAnsi="仿宋" w:cs="宋体"/>
                <w:kern w:val="0"/>
                <w:sz w:val="24"/>
                <w:szCs w:val="24"/>
              </w:rPr>
            </w:pPr>
            <w:r w:rsidRPr="00E2280D">
              <w:rPr>
                <w:rFonts w:ascii="仿宋" w:eastAsia="仿宋" w:hAnsi="仿宋" w:cs="宋体" w:hint="eastAsia"/>
                <w:kern w:val="0"/>
                <w:sz w:val="24"/>
                <w:szCs w:val="24"/>
              </w:rPr>
              <w:t>8</w:t>
            </w:r>
          </w:p>
        </w:tc>
        <w:tc>
          <w:tcPr>
            <w:tcW w:w="832" w:type="dxa"/>
          </w:tcPr>
          <w:p w:rsidR="00FC0E70" w:rsidRPr="00E2280D" w:rsidRDefault="00FC0E70" w:rsidP="00B43C4D">
            <w:pPr>
              <w:spacing w:line="360" w:lineRule="auto"/>
              <w:jc w:val="center"/>
              <w:rPr>
                <w:rFonts w:ascii="仿宋" w:eastAsia="仿宋" w:hAnsi="仿宋" w:cs="宋体"/>
                <w:kern w:val="0"/>
                <w:sz w:val="24"/>
                <w:szCs w:val="24"/>
              </w:rPr>
            </w:pPr>
            <w:r w:rsidRPr="00E2280D">
              <w:rPr>
                <w:rFonts w:ascii="仿宋" w:eastAsia="仿宋" w:hAnsi="仿宋" w:cs="宋体" w:hint="eastAsia"/>
                <w:kern w:val="0"/>
                <w:sz w:val="24"/>
                <w:szCs w:val="24"/>
              </w:rPr>
              <w:t>5</w:t>
            </w:r>
          </w:p>
        </w:tc>
        <w:tc>
          <w:tcPr>
            <w:tcW w:w="832" w:type="dxa"/>
            <w:vAlign w:val="center"/>
          </w:tcPr>
          <w:p w:rsidR="00FC0E70" w:rsidRPr="00E2280D" w:rsidRDefault="00FC0E70" w:rsidP="00B43C4D">
            <w:pPr>
              <w:spacing w:line="360" w:lineRule="auto"/>
              <w:jc w:val="center"/>
              <w:rPr>
                <w:rFonts w:ascii="仿宋" w:eastAsia="仿宋" w:hAnsi="仿宋" w:cs="宋体"/>
                <w:kern w:val="0"/>
                <w:sz w:val="24"/>
                <w:szCs w:val="24"/>
              </w:rPr>
            </w:pPr>
            <w:r w:rsidRPr="00E2280D">
              <w:rPr>
                <w:rFonts w:ascii="仿宋" w:eastAsia="仿宋" w:hAnsi="仿宋" w:cs="宋体" w:hint="eastAsia"/>
                <w:kern w:val="0"/>
                <w:sz w:val="24"/>
                <w:szCs w:val="24"/>
              </w:rPr>
              <w:t>3.125</w:t>
            </w:r>
          </w:p>
        </w:tc>
        <w:tc>
          <w:tcPr>
            <w:tcW w:w="832" w:type="dxa"/>
            <w:vAlign w:val="center"/>
          </w:tcPr>
          <w:p w:rsidR="00FC0E70" w:rsidRPr="00E2280D" w:rsidRDefault="00FC0E70" w:rsidP="00B43C4D">
            <w:pPr>
              <w:spacing w:line="360" w:lineRule="auto"/>
              <w:jc w:val="center"/>
              <w:rPr>
                <w:rFonts w:ascii="仿宋" w:eastAsia="仿宋" w:hAnsi="仿宋"/>
                <w:sz w:val="24"/>
                <w:szCs w:val="24"/>
              </w:rPr>
            </w:pPr>
            <w:r w:rsidRPr="00E2280D">
              <w:rPr>
                <w:rFonts w:ascii="仿宋" w:eastAsia="仿宋" w:hAnsi="仿宋" w:hint="eastAsia"/>
                <w:sz w:val="24"/>
                <w:szCs w:val="24"/>
              </w:rPr>
              <w:t>-</w:t>
            </w:r>
          </w:p>
        </w:tc>
        <w:tc>
          <w:tcPr>
            <w:tcW w:w="833" w:type="dxa"/>
            <w:vAlign w:val="center"/>
          </w:tcPr>
          <w:p w:rsidR="00FC0E70" w:rsidRPr="00E2280D" w:rsidRDefault="00FC0E70" w:rsidP="00B43C4D">
            <w:pPr>
              <w:spacing w:line="360" w:lineRule="auto"/>
              <w:jc w:val="center"/>
              <w:rPr>
                <w:rFonts w:ascii="仿宋" w:eastAsia="仿宋" w:hAnsi="仿宋"/>
                <w:sz w:val="24"/>
                <w:szCs w:val="24"/>
              </w:rPr>
            </w:pPr>
            <w:r w:rsidRPr="00E2280D">
              <w:rPr>
                <w:rFonts w:ascii="仿宋" w:eastAsia="仿宋" w:hAnsi="仿宋" w:hint="eastAsia"/>
                <w:sz w:val="24"/>
                <w:szCs w:val="24"/>
              </w:rPr>
              <w:t>-</w:t>
            </w:r>
          </w:p>
        </w:tc>
        <w:tc>
          <w:tcPr>
            <w:tcW w:w="1109" w:type="dxa"/>
            <w:vAlign w:val="center"/>
          </w:tcPr>
          <w:p w:rsidR="00FC0E70" w:rsidRPr="00E2280D" w:rsidRDefault="00FC0E70" w:rsidP="00B43C4D">
            <w:pPr>
              <w:spacing w:line="360" w:lineRule="auto"/>
              <w:jc w:val="center"/>
              <w:rPr>
                <w:rFonts w:ascii="仿宋" w:eastAsia="仿宋" w:hAnsi="仿宋"/>
                <w:sz w:val="24"/>
                <w:szCs w:val="24"/>
              </w:rPr>
            </w:pPr>
            <w:r w:rsidRPr="00E2280D">
              <w:rPr>
                <w:rFonts w:ascii="仿宋" w:eastAsia="仿宋" w:hAnsi="仿宋" w:hint="eastAsia"/>
                <w:sz w:val="24"/>
                <w:szCs w:val="24"/>
              </w:rPr>
              <w:t>-</w:t>
            </w:r>
          </w:p>
        </w:tc>
      </w:tr>
      <w:tr w:rsidR="00E2280D" w:rsidRPr="00E2280D" w:rsidTr="00B43C4D">
        <w:trPr>
          <w:trHeight w:val="451"/>
          <w:jc w:val="center"/>
        </w:trPr>
        <w:tc>
          <w:tcPr>
            <w:tcW w:w="690" w:type="dxa"/>
          </w:tcPr>
          <w:p w:rsidR="00FC0E70" w:rsidRPr="00E2280D" w:rsidRDefault="00FC0E70" w:rsidP="00B43C4D">
            <w:pPr>
              <w:spacing w:line="360" w:lineRule="auto"/>
              <w:jc w:val="center"/>
              <w:rPr>
                <w:rFonts w:ascii="仿宋" w:eastAsia="仿宋" w:hAnsi="仿宋"/>
                <w:sz w:val="24"/>
                <w:szCs w:val="24"/>
              </w:rPr>
            </w:pPr>
            <w:r w:rsidRPr="00E2280D">
              <w:rPr>
                <w:rFonts w:ascii="仿宋" w:eastAsia="仿宋" w:hAnsi="仿宋" w:hint="eastAsia"/>
                <w:sz w:val="24"/>
                <w:szCs w:val="24"/>
              </w:rPr>
              <w:t>1</w:t>
            </w:r>
          </w:p>
        </w:tc>
        <w:tc>
          <w:tcPr>
            <w:tcW w:w="1153" w:type="dxa"/>
          </w:tcPr>
          <w:p w:rsidR="00FC0E70" w:rsidRPr="00E2280D" w:rsidRDefault="00FC0E70" w:rsidP="00B43C4D">
            <w:pPr>
              <w:spacing w:line="360" w:lineRule="auto"/>
              <w:jc w:val="center"/>
              <w:rPr>
                <w:rFonts w:ascii="仿宋" w:eastAsia="仿宋" w:hAnsi="仿宋"/>
                <w:sz w:val="24"/>
                <w:szCs w:val="24"/>
              </w:rPr>
            </w:pPr>
            <w:r w:rsidRPr="00E2280D">
              <w:rPr>
                <w:rFonts w:ascii="仿宋" w:eastAsia="仿宋" w:hAnsi="仿宋" w:hint="eastAsia"/>
                <w:sz w:val="24"/>
                <w:szCs w:val="24"/>
              </w:rPr>
              <w:t>100</w:t>
            </w:r>
          </w:p>
        </w:tc>
        <w:tc>
          <w:tcPr>
            <w:tcW w:w="973" w:type="dxa"/>
            <w:vAlign w:val="center"/>
          </w:tcPr>
          <w:p w:rsidR="00FC0E70" w:rsidRPr="00E2280D" w:rsidRDefault="00FC0E70" w:rsidP="00B43C4D">
            <w:pPr>
              <w:spacing w:line="360" w:lineRule="auto"/>
              <w:jc w:val="center"/>
              <w:rPr>
                <w:rFonts w:ascii="仿宋" w:eastAsia="仿宋" w:hAnsi="仿宋"/>
                <w:sz w:val="24"/>
                <w:szCs w:val="24"/>
              </w:rPr>
            </w:pPr>
            <w:r w:rsidRPr="00E2280D">
              <w:rPr>
                <w:rFonts w:ascii="仿宋" w:eastAsia="仿宋" w:hAnsi="仿宋" w:hint="eastAsia"/>
                <w:sz w:val="24"/>
                <w:szCs w:val="24"/>
              </w:rPr>
              <w:t>16.384</w:t>
            </w:r>
          </w:p>
        </w:tc>
        <w:tc>
          <w:tcPr>
            <w:tcW w:w="876" w:type="dxa"/>
          </w:tcPr>
          <w:p w:rsidR="00FC0E70" w:rsidRPr="00E2280D" w:rsidRDefault="00FC0E70" w:rsidP="00B43C4D">
            <w:pPr>
              <w:spacing w:line="360" w:lineRule="auto"/>
              <w:jc w:val="center"/>
              <w:rPr>
                <w:rFonts w:ascii="仿宋" w:eastAsia="仿宋" w:hAnsi="仿宋" w:cs="宋体"/>
                <w:kern w:val="0"/>
                <w:sz w:val="24"/>
                <w:szCs w:val="24"/>
              </w:rPr>
            </w:pPr>
            <w:r w:rsidRPr="00E2280D">
              <w:rPr>
                <w:rFonts w:ascii="仿宋" w:eastAsia="仿宋" w:hAnsi="仿宋" w:cs="宋体" w:hint="eastAsia"/>
                <w:kern w:val="0"/>
                <w:sz w:val="24"/>
                <w:szCs w:val="24"/>
              </w:rPr>
              <w:t>10.24</w:t>
            </w:r>
          </w:p>
        </w:tc>
        <w:tc>
          <w:tcPr>
            <w:tcW w:w="832" w:type="dxa"/>
          </w:tcPr>
          <w:p w:rsidR="00FC0E70" w:rsidRPr="00E2280D" w:rsidRDefault="00FC0E70" w:rsidP="00B43C4D">
            <w:pPr>
              <w:spacing w:line="360" w:lineRule="auto"/>
              <w:jc w:val="center"/>
              <w:rPr>
                <w:rFonts w:ascii="仿宋" w:eastAsia="仿宋" w:hAnsi="仿宋" w:cs="宋体"/>
                <w:kern w:val="0"/>
                <w:sz w:val="24"/>
                <w:szCs w:val="24"/>
              </w:rPr>
            </w:pPr>
            <w:r w:rsidRPr="00E2280D">
              <w:rPr>
                <w:rFonts w:ascii="仿宋" w:eastAsia="仿宋" w:hAnsi="仿宋" w:cs="宋体" w:hint="eastAsia"/>
                <w:kern w:val="0"/>
                <w:sz w:val="24"/>
                <w:szCs w:val="24"/>
              </w:rPr>
              <w:t>6.4</w:t>
            </w:r>
          </w:p>
        </w:tc>
        <w:tc>
          <w:tcPr>
            <w:tcW w:w="832" w:type="dxa"/>
          </w:tcPr>
          <w:p w:rsidR="00FC0E70" w:rsidRPr="00E2280D" w:rsidRDefault="00FC0E70" w:rsidP="00B43C4D">
            <w:pPr>
              <w:spacing w:line="360" w:lineRule="auto"/>
              <w:jc w:val="center"/>
              <w:rPr>
                <w:rFonts w:ascii="仿宋" w:eastAsia="仿宋" w:hAnsi="仿宋" w:cs="宋体"/>
                <w:kern w:val="0"/>
                <w:sz w:val="24"/>
                <w:szCs w:val="24"/>
              </w:rPr>
            </w:pPr>
            <w:r w:rsidRPr="00E2280D">
              <w:rPr>
                <w:rFonts w:ascii="仿宋" w:eastAsia="仿宋" w:hAnsi="仿宋" w:cs="宋体" w:hint="eastAsia"/>
                <w:kern w:val="0"/>
                <w:sz w:val="24"/>
                <w:szCs w:val="24"/>
              </w:rPr>
              <w:t>4</w:t>
            </w:r>
          </w:p>
        </w:tc>
        <w:tc>
          <w:tcPr>
            <w:tcW w:w="832" w:type="dxa"/>
          </w:tcPr>
          <w:p w:rsidR="00FC0E70" w:rsidRPr="00E2280D" w:rsidRDefault="00FC0E70" w:rsidP="00B43C4D">
            <w:pPr>
              <w:spacing w:line="360" w:lineRule="auto"/>
              <w:jc w:val="center"/>
              <w:rPr>
                <w:rFonts w:ascii="仿宋" w:eastAsia="仿宋" w:hAnsi="仿宋" w:cs="宋体"/>
                <w:kern w:val="0"/>
                <w:sz w:val="24"/>
                <w:szCs w:val="24"/>
              </w:rPr>
            </w:pPr>
            <w:r w:rsidRPr="00E2280D">
              <w:rPr>
                <w:rFonts w:ascii="仿宋" w:eastAsia="仿宋" w:hAnsi="仿宋" w:cs="宋体" w:hint="eastAsia"/>
                <w:kern w:val="0"/>
                <w:sz w:val="24"/>
                <w:szCs w:val="24"/>
              </w:rPr>
              <w:t>-</w:t>
            </w:r>
          </w:p>
        </w:tc>
        <w:tc>
          <w:tcPr>
            <w:tcW w:w="832" w:type="dxa"/>
            <w:vAlign w:val="center"/>
          </w:tcPr>
          <w:p w:rsidR="00FC0E70" w:rsidRPr="00E2280D" w:rsidRDefault="00FC0E70" w:rsidP="00B43C4D">
            <w:pPr>
              <w:spacing w:line="360" w:lineRule="auto"/>
              <w:jc w:val="center"/>
              <w:rPr>
                <w:rFonts w:ascii="仿宋" w:eastAsia="仿宋" w:hAnsi="仿宋" w:cs="宋体"/>
                <w:kern w:val="0"/>
                <w:sz w:val="24"/>
                <w:szCs w:val="24"/>
              </w:rPr>
            </w:pPr>
            <w:r w:rsidRPr="00E2280D">
              <w:rPr>
                <w:rFonts w:ascii="仿宋" w:eastAsia="仿宋" w:hAnsi="仿宋" w:cs="宋体" w:hint="eastAsia"/>
                <w:kern w:val="0"/>
                <w:sz w:val="24"/>
                <w:szCs w:val="24"/>
              </w:rPr>
              <w:t>-</w:t>
            </w:r>
          </w:p>
        </w:tc>
        <w:tc>
          <w:tcPr>
            <w:tcW w:w="832" w:type="dxa"/>
            <w:vAlign w:val="center"/>
          </w:tcPr>
          <w:p w:rsidR="00FC0E70" w:rsidRPr="00E2280D" w:rsidRDefault="00FC0E70" w:rsidP="00B43C4D">
            <w:pPr>
              <w:spacing w:line="360" w:lineRule="auto"/>
              <w:jc w:val="center"/>
              <w:rPr>
                <w:rFonts w:ascii="仿宋" w:eastAsia="仿宋" w:hAnsi="仿宋"/>
                <w:sz w:val="24"/>
                <w:szCs w:val="24"/>
              </w:rPr>
            </w:pPr>
            <w:r w:rsidRPr="00E2280D">
              <w:rPr>
                <w:rFonts w:ascii="仿宋" w:eastAsia="仿宋" w:hAnsi="仿宋" w:hint="eastAsia"/>
                <w:sz w:val="24"/>
                <w:szCs w:val="24"/>
              </w:rPr>
              <w:t>-</w:t>
            </w:r>
          </w:p>
        </w:tc>
        <w:tc>
          <w:tcPr>
            <w:tcW w:w="833" w:type="dxa"/>
            <w:vAlign w:val="center"/>
          </w:tcPr>
          <w:p w:rsidR="00FC0E70" w:rsidRPr="00E2280D" w:rsidRDefault="00FC0E70" w:rsidP="00B43C4D">
            <w:pPr>
              <w:spacing w:line="360" w:lineRule="auto"/>
              <w:jc w:val="center"/>
              <w:rPr>
                <w:rFonts w:ascii="仿宋" w:eastAsia="仿宋" w:hAnsi="仿宋"/>
                <w:sz w:val="24"/>
                <w:szCs w:val="24"/>
              </w:rPr>
            </w:pPr>
            <w:r w:rsidRPr="00E2280D">
              <w:rPr>
                <w:rFonts w:ascii="仿宋" w:eastAsia="仿宋" w:hAnsi="仿宋" w:hint="eastAsia"/>
                <w:sz w:val="24"/>
                <w:szCs w:val="24"/>
              </w:rPr>
              <w:t>-</w:t>
            </w:r>
          </w:p>
        </w:tc>
        <w:tc>
          <w:tcPr>
            <w:tcW w:w="1109" w:type="dxa"/>
            <w:vAlign w:val="center"/>
          </w:tcPr>
          <w:p w:rsidR="00FC0E70" w:rsidRPr="00E2280D" w:rsidRDefault="00FC0E70" w:rsidP="00B43C4D">
            <w:pPr>
              <w:spacing w:line="360" w:lineRule="auto"/>
              <w:jc w:val="center"/>
              <w:rPr>
                <w:rFonts w:ascii="仿宋" w:eastAsia="仿宋" w:hAnsi="仿宋"/>
                <w:sz w:val="24"/>
                <w:szCs w:val="24"/>
              </w:rPr>
            </w:pPr>
            <w:r w:rsidRPr="00E2280D">
              <w:rPr>
                <w:rFonts w:ascii="仿宋" w:eastAsia="仿宋" w:hAnsi="仿宋" w:hint="eastAsia"/>
                <w:sz w:val="24"/>
                <w:szCs w:val="24"/>
              </w:rPr>
              <w:t>-</w:t>
            </w:r>
          </w:p>
        </w:tc>
      </w:tr>
    </w:tbl>
    <w:p w:rsidR="00FC0E70" w:rsidRPr="00E2280D" w:rsidRDefault="00FC0E70" w:rsidP="00FC0E70">
      <w:pPr>
        <w:spacing w:line="360" w:lineRule="auto"/>
        <w:ind w:firstLineChars="200" w:firstLine="480"/>
        <w:rPr>
          <w:rFonts w:ascii="仿宋" w:eastAsia="仿宋" w:hAnsi="仿宋"/>
          <w:sz w:val="24"/>
          <w:szCs w:val="24"/>
        </w:rPr>
      </w:pPr>
      <w:r w:rsidRPr="00E2280D">
        <w:rPr>
          <w:rFonts w:ascii="仿宋" w:eastAsia="仿宋" w:hAnsi="仿宋"/>
          <w:sz w:val="24"/>
          <w:szCs w:val="24"/>
        </w:rPr>
        <w:t>说明：</w:t>
      </w:r>
    </w:p>
    <w:p w:rsidR="00FC0E70" w:rsidRPr="00E2280D" w:rsidRDefault="00FC0E70" w:rsidP="00FC0E70">
      <w:pPr>
        <w:spacing w:line="360" w:lineRule="auto"/>
        <w:ind w:firstLineChars="200" w:firstLine="480"/>
        <w:rPr>
          <w:rFonts w:ascii="仿宋" w:eastAsia="仿宋" w:hAnsi="仿宋"/>
          <w:sz w:val="24"/>
          <w:szCs w:val="24"/>
        </w:rPr>
      </w:pPr>
      <w:r w:rsidRPr="00E2280D">
        <w:rPr>
          <w:rFonts w:ascii="仿宋" w:eastAsia="仿宋" w:hAnsi="仿宋" w:hint="eastAsia"/>
          <w:sz w:val="24"/>
          <w:szCs w:val="24"/>
        </w:rPr>
        <w:t>（</w:t>
      </w:r>
      <w:r w:rsidRPr="00E2280D">
        <w:rPr>
          <w:rFonts w:ascii="仿宋" w:eastAsia="仿宋" w:hAnsi="仿宋"/>
          <w:sz w:val="24"/>
          <w:szCs w:val="24"/>
        </w:rPr>
        <w:t>1</w:t>
      </w:r>
      <w:r w:rsidRPr="00E2280D">
        <w:rPr>
          <w:rFonts w:ascii="仿宋" w:eastAsia="仿宋" w:hAnsi="仿宋" w:hint="eastAsia"/>
          <w:sz w:val="24"/>
          <w:szCs w:val="24"/>
        </w:rPr>
        <w:t>）评分标准参照Web of Science入库文献类型</w:t>
      </w:r>
      <w:r w:rsidRPr="00E2280D">
        <w:rPr>
          <w:rFonts w:ascii="仿宋" w:eastAsia="仿宋" w:hAnsi="仿宋"/>
          <w:sz w:val="24"/>
          <w:szCs w:val="24"/>
        </w:rPr>
        <w:t>，</w:t>
      </w:r>
      <w:r w:rsidRPr="00E2280D">
        <w:rPr>
          <w:rFonts w:ascii="仿宋" w:eastAsia="仿宋" w:hAnsi="仿宋" w:hint="eastAsia"/>
          <w:sz w:val="24"/>
          <w:szCs w:val="24"/>
        </w:rPr>
        <w:t>如类型非article</w:t>
      </w:r>
      <w:r w:rsidRPr="00E2280D">
        <w:rPr>
          <w:rFonts w:ascii="仿宋" w:eastAsia="仿宋" w:hAnsi="仿宋"/>
          <w:sz w:val="24"/>
          <w:szCs w:val="24"/>
        </w:rPr>
        <w:t>则计算对应分值的</w:t>
      </w:r>
      <w:r w:rsidRPr="00E2280D">
        <w:rPr>
          <w:rFonts w:ascii="仿宋" w:eastAsia="仿宋" w:hAnsi="仿宋" w:hint="eastAsia"/>
          <w:sz w:val="24"/>
          <w:szCs w:val="24"/>
        </w:rPr>
        <w:t>60</w:t>
      </w:r>
      <w:r w:rsidRPr="00E2280D">
        <w:rPr>
          <w:rFonts w:ascii="仿宋" w:eastAsia="仿宋" w:hAnsi="仿宋"/>
          <w:sz w:val="24"/>
          <w:szCs w:val="24"/>
        </w:rPr>
        <w:t>%。</w:t>
      </w:r>
    </w:p>
    <w:p w:rsidR="00FC0E70" w:rsidRPr="00E2280D" w:rsidRDefault="00FC0E70" w:rsidP="00FC0E70">
      <w:pPr>
        <w:spacing w:line="360" w:lineRule="auto"/>
        <w:ind w:firstLineChars="200" w:firstLine="480"/>
        <w:rPr>
          <w:rFonts w:ascii="仿宋" w:eastAsia="仿宋" w:hAnsi="仿宋"/>
          <w:sz w:val="24"/>
          <w:szCs w:val="24"/>
        </w:rPr>
      </w:pPr>
      <w:r w:rsidRPr="00E2280D">
        <w:rPr>
          <w:rFonts w:ascii="仿宋" w:eastAsia="仿宋" w:hAnsi="仿宋" w:hint="eastAsia"/>
          <w:sz w:val="24"/>
          <w:szCs w:val="24"/>
        </w:rPr>
        <w:t>（2）原则上导师应为通讯作者，如学生作为共同通讯作者，参照共同第一作者排序第二加分，该论文的其他作者按照加分细则依次延后一位加分。</w:t>
      </w:r>
    </w:p>
    <w:p w:rsidR="00FC0E70" w:rsidRPr="00E2280D" w:rsidRDefault="00FC0E70" w:rsidP="00FC0E70">
      <w:pPr>
        <w:spacing w:line="360" w:lineRule="auto"/>
        <w:ind w:firstLineChars="200" w:firstLine="480"/>
        <w:rPr>
          <w:rFonts w:ascii="仿宋" w:eastAsia="仿宋" w:hAnsi="仿宋"/>
          <w:sz w:val="24"/>
          <w:szCs w:val="24"/>
        </w:rPr>
      </w:pPr>
      <w:r w:rsidRPr="00E2280D">
        <w:rPr>
          <w:rFonts w:ascii="仿宋" w:eastAsia="仿宋" w:hAnsi="仿宋" w:hint="eastAsia"/>
          <w:sz w:val="24"/>
          <w:szCs w:val="24"/>
        </w:rPr>
        <w:t>（3）</w:t>
      </w:r>
      <w:r w:rsidRPr="00E2280D">
        <w:rPr>
          <w:rFonts w:ascii="仿宋" w:eastAsia="仿宋" w:hAnsi="仿宋"/>
          <w:sz w:val="24"/>
          <w:szCs w:val="24"/>
        </w:rPr>
        <w:t>C</w:t>
      </w:r>
      <w:r w:rsidRPr="00E2280D">
        <w:rPr>
          <w:rFonts w:ascii="仿宋" w:eastAsia="仿宋" w:hAnsi="仿宋" w:hint="eastAsia"/>
          <w:sz w:val="24"/>
          <w:szCs w:val="24"/>
        </w:rPr>
        <w:t>N</w:t>
      </w:r>
      <w:r w:rsidRPr="00E2280D">
        <w:rPr>
          <w:rFonts w:ascii="仿宋" w:eastAsia="仿宋" w:hAnsi="仿宋"/>
          <w:sz w:val="24"/>
          <w:szCs w:val="24"/>
        </w:rPr>
        <w:t>S</w:t>
      </w:r>
      <w:r w:rsidRPr="00E2280D">
        <w:rPr>
          <w:rFonts w:ascii="仿宋" w:eastAsia="仿宋" w:hAnsi="仿宋" w:hint="eastAsia"/>
          <w:sz w:val="24"/>
          <w:szCs w:val="24"/>
        </w:rPr>
        <w:t>期刊</w:t>
      </w:r>
      <w:r w:rsidRPr="00E2280D">
        <w:rPr>
          <w:rFonts w:ascii="仿宋" w:eastAsia="仿宋" w:hAnsi="仿宋"/>
          <w:sz w:val="24"/>
          <w:szCs w:val="24"/>
        </w:rPr>
        <w:t>，</w:t>
      </w:r>
      <w:r w:rsidRPr="00E2280D">
        <w:rPr>
          <w:rFonts w:ascii="仿宋" w:eastAsia="仿宋" w:hAnsi="仿宋" w:hint="eastAsia"/>
          <w:sz w:val="24"/>
          <w:szCs w:val="24"/>
        </w:rPr>
        <w:t xml:space="preserve">SCI及EI/ </w:t>
      </w:r>
      <w:r w:rsidRPr="00E2280D">
        <w:rPr>
          <w:rFonts w:ascii="仿宋" w:eastAsia="仿宋" w:hAnsi="仿宋"/>
          <w:sz w:val="24"/>
          <w:szCs w:val="24"/>
        </w:rPr>
        <w:t>M</w:t>
      </w:r>
      <w:r w:rsidRPr="00E2280D">
        <w:rPr>
          <w:rFonts w:ascii="仿宋" w:eastAsia="仿宋" w:hAnsi="仿宋" w:hint="eastAsia"/>
          <w:sz w:val="24"/>
          <w:szCs w:val="24"/>
        </w:rPr>
        <w:t>edline论文</w:t>
      </w:r>
      <w:r w:rsidRPr="00E2280D">
        <w:rPr>
          <w:rFonts w:ascii="仿宋" w:eastAsia="仿宋" w:hAnsi="仿宋"/>
          <w:sz w:val="24"/>
          <w:szCs w:val="24"/>
        </w:rPr>
        <w:t>，计算排名</w:t>
      </w:r>
      <w:r w:rsidRPr="00E2280D">
        <w:rPr>
          <w:rFonts w:ascii="仿宋" w:eastAsia="仿宋" w:hAnsi="仿宋" w:hint="eastAsia"/>
          <w:sz w:val="24"/>
          <w:szCs w:val="24"/>
        </w:rPr>
        <w:t>时除去本人</w:t>
      </w:r>
      <w:r w:rsidRPr="00E2280D">
        <w:rPr>
          <w:rFonts w:ascii="仿宋" w:eastAsia="仿宋" w:hAnsi="仿宋"/>
          <w:sz w:val="24"/>
          <w:szCs w:val="24"/>
        </w:rPr>
        <w:t>导师</w:t>
      </w:r>
      <w:r w:rsidRPr="00E2280D">
        <w:rPr>
          <w:rFonts w:ascii="仿宋" w:eastAsia="仿宋" w:hAnsi="仿宋" w:hint="eastAsia"/>
          <w:sz w:val="24"/>
          <w:szCs w:val="24"/>
        </w:rPr>
        <w:t>。</w:t>
      </w:r>
    </w:p>
    <w:p w:rsidR="00FC0E70" w:rsidRPr="00E2280D" w:rsidRDefault="00FC0E70" w:rsidP="00FC0E70">
      <w:pPr>
        <w:spacing w:line="360" w:lineRule="auto"/>
        <w:ind w:firstLineChars="200" w:firstLine="480"/>
        <w:rPr>
          <w:rFonts w:ascii="仿宋" w:eastAsia="仿宋" w:hAnsi="仿宋"/>
          <w:sz w:val="24"/>
          <w:szCs w:val="24"/>
        </w:rPr>
      </w:pPr>
      <w:r w:rsidRPr="00E2280D">
        <w:rPr>
          <w:rFonts w:ascii="仿宋" w:eastAsia="仿宋" w:hAnsi="仿宋" w:hint="eastAsia"/>
          <w:sz w:val="24"/>
          <w:szCs w:val="24"/>
        </w:rPr>
        <w:t>（4）学术论文仅认定学科相关学术论文.</w:t>
      </w:r>
    </w:p>
    <w:p w:rsidR="00FC0E70" w:rsidRPr="00E2280D" w:rsidRDefault="00FC0E70" w:rsidP="00FC0E70">
      <w:pPr>
        <w:spacing w:line="360" w:lineRule="auto"/>
        <w:ind w:firstLineChars="200" w:firstLine="480"/>
        <w:rPr>
          <w:rFonts w:ascii="仿宋" w:eastAsia="仿宋" w:hAnsi="仿宋"/>
          <w:sz w:val="24"/>
          <w:szCs w:val="24"/>
        </w:rPr>
      </w:pPr>
      <w:r w:rsidRPr="00E2280D">
        <w:rPr>
          <w:rFonts w:ascii="仿宋" w:eastAsia="仿宋" w:hAnsi="仿宋" w:hint="eastAsia"/>
          <w:sz w:val="24"/>
          <w:szCs w:val="24"/>
        </w:rPr>
        <w:t>（5）CNS期刊</w:t>
      </w:r>
      <w:r w:rsidRPr="00E2280D">
        <w:rPr>
          <w:rFonts w:ascii="仿宋" w:eastAsia="仿宋" w:hAnsi="仿宋"/>
          <w:sz w:val="24"/>
          <w:szCs w:val="24"/>
        </w:rPr>
        <w:t>计算全部作者，</w:t>
      </w:r>
      <w:r w:rsidRPr="00E2280D">
        <w:rPr>
          <w:rFonts w:ascii="仿宋" w:eastAsia="仿宋" w:hAnsi="仿宋" w:hint="eastAsia"/>
          <w:sz w:val="24"/>
          <w:szCs w:val="24"/>
        </w:rPr>
        <w:t>SCI论文</w:t>
      </w:r>
      <w:r w:rsidRPr="00E2280D">
        <w:rPr>
          <w:rFonts w:ascii="仿宋" w:eastAsia="仿宋" w:hAnsi="仿宋"/>
          <w:sz w:val="24"/>
          <w:szCs w:val="24"/>
        </w:rPr>
        <w:t>计算</w:t>
      </w:r>
      <w:r w:rsidRPr="00E2280D">
        <w:rPr>
          <w:rFonts w:ascii="仿宋" w:eastAsia="仿宋" w:hAnsi="仿宋" w:hint="eastAsia"/>
          <w:sz w:val="24"/>
          <w:szCs w:val="24"/>
        </w:rPr>
        <w:t>SCI I区文章计前5作者，II区计前4作者，III区及以下计前3作者，其他期刊</w:t>
      </w:r>
      <w:r w:rsidRPr="00E2280D">
        <w:rPr>
          <w:rFonts w:ascii="仿宋" w:eastAsia="仿宋" w:hAnsi="仿宋"/>
          <w:sz w:val="24"/>
          <w:szCs w:val="24"/>
        </w:rPr>
        <w:t>只记第一作者</w:t>
      </w:r>
      <w:r w:rsidRPr="00E2280D">
        <w:rPr>
          <w:rFonts w:ascii="仿宋" w:eastAsia="仿宋" w:hAnsi="仿宋" w:hint="eastAsia"/>
          <w:sz w:val="24"/>
          <w:szCs w:val="24"/>
        </w:rPr>
        <w:t>。</w:t>
      </w:r>
    </w:p>
    <w:p w:rsidR="00FC0E70" w:rsidRPr="00E2280D" w:rsidRDefault="00FC0E70" w:rsidP="00FC0E70">
      <w:pPr>
        <w:spacing w:line="360" w:lineRule="auto"/>
        <w:ind w:firstLineChars="200" w:firstLine="480"/>
        <w:rPr>
          <w:rFonts w:ascii="仿宋" w:eastAsia="仿宋" w:hAnsi="仿宋"/>
          <w:sz w:val="24"/>
          <w:szCs w:val="24"/>
        </w:rPr>
      </w:pPr>
      <w:r w:rsidRPr="00E2280D">
        <w:rPr>
          <w:rFonts w:ascii="仿宋" w:eastAsia="仿宋" w:hAnsi="仿宋" w:hint="eastAsia"/>
          <w:sz w:val="24"/>
          <w:szCs w:val="24"/>
        </w:rPr>
        <w:t>（6）CNS期刊所有</w:t>
      </w:r>
      <w:r w:rsidRPr="00E2280D">
        <w:rPr>
          <w:rFonts w:ascii="仿宋" w:eastAsia="仿宋" w:hAnsi="仿宋"/>
          <w:sz w:val="24"/>
          <w:szCs w:val="24"/>
        </w:rPr>
        <w:t>共同第一</w:t>
      </w:r>
      <w:r w:rsidRPr="00E2280D">
        <w:rPr>
          <w:rFonts w:ascii="仿宋" w:eastAsia="仿宋" w:hAnsi="仿宋" w:hint="eastAsia"/>
          <w:sz w:val="24"/>
          <w:szCs w:val="24"/>
        </w:rPr>
        <w:t>作者</w:t>
      </w:r>
      <w:r w:rsidRPr="00E2280D">
        <w:rPr>
          <w:rFonts w:ascii="仿宋" w:eastAsia="仿宋" w:hAnsi="仿宋"/>
          <w:sz w:val="24"/>
          <w:szCs w:val="24"/>
        </w:rPr>
        <w:t>全部按第一作者计算</w:t>
      </w:r>
      <w:r w:rsidRPr="00E2280D">
        <w:rPr>
          <w:rFonts w:ascii="仿宋" w:eastAsia="仿宋" w:hAnsi="仿宋" w:hint="eastAsia"/>
          <w:sz w:val="24"/>
          <w:szCs w:val="24"/>
        </w:rPr>
        <w:t>；</w:t>
      </w:r>
      <w:r w:rsidRPr="00E2280D">
        <w:rPr>
          <w:rFonts w:ascii="仿宋" w:eastAsia="仿宋" w:hAnsi="仿宋"/>
          <w:sz w:val="24"/>
          <w:szCs w:val="24"/>
        </w:rPr>
        <w:t>SCI</w:t>
      </w:r>
      <w:r w:rsidRPr="00E2280D">
        <w:rPr>
          <w:rFonts w:ascii="仿宋" w:eastAsia="仿宋" w:hAnsi="仿宋" w:hint="eastAsia"/>
          <w:sz w:val="24"/>
          <w:szCs w:val="24"/>
        </w:rPr>
        <w:t>期刊</w:t>
      </w:r>
      <w:r w:rsidRPr="00E2280D">
        <w:rPr>
          <w:rFonts w:ascii="仿宋" w:eastAsia="仿宋" w:hAnsi="仿宋"/>
          <w:sz w:val="24"/>
          <w:szCs w:val="24"/>
        </w:rPr>
        <w:t>论文</w:t>
      </w:r>
      <w:r w:rsidRPr="00E2280D">
        <w:rPr>
          <w:rFonts w:ascii="仿宋" w:eastAsia="仿宋" w:hAnsi="仿宋" w:hint="eastAsia"/>
          <w:sz w:val="24"/>
          <w:szCs w:val="24"/>
        </w:rPr>
        <w:t>（I区）有</w:t>
      </w:r>
      <w:r w:rsidRPr="00E2280D">
        <w:rPr>
          <w:rFonts w:ascii="仿宋" w:eastAsia="仿宋" w:hAnsi="仿宋"/>
          <w:sz w:val="24"/>
          <w:szCs w:val="24"/>
        </w:rPr>
        <w:t>共同第一作者的，</w:t>
      </w:r>
      <w:r w:rsidRPr="00E2280D">
        <w:rPr>
          <w:rFonts w:ascii="仿宋" w:eastAsia="仿宋" w:hAnsi="仿宋" w:hint="eastAsia"/>
          <w:sz w:val="24"/>
          <w:szCs w:val="24"/>
        </w:rPr>
        <w:t>按</w:t>
      </w:r>
      <w:r w:rsidRPr="00E2280D">
        <w:rPr>
          <w:rFonts w:ascii="仿宋" w:eastAsia="仿宋" w:hAnsi="仿宋"/>
          <w:sz w:val="24"/>
          <w:szCs w:val="24"/>
        </w:rPr>
        <w:t>署名顺序</w:t>
      </w:r>
      <w:r w:rsidRPr="00E2280D">
        <w:rPr>
          <w:rFonts w:ascii="仿宋" w:eastAsia="仿宋" w:hAnsi="仿宋" w:hint="eastAsia"/>
          <w:sz w:val="24"/>
          <w:szCs w:val="24"/>
        </w:rPr>
        <w:t>第一的</w:t>
      </w:r>
      <w:r w:rsidRPr="00E2280D">
        <w:rPr>
          <w:rFonts w:ascii="仿宋" w:eastAsia="仿宋" w:hAnsi="仿宋"/>
          <w:sz w:val="24"/>
          <w:szCs w:val="24"/>
        </w:rPr>
        <w:t>作者加满分，之后</w:t>
      </w:r>
      <w:r w:rsidRPr="00E2280D">
        <w:rPr>
          <w:rFonts w:ascii="仿宋" w:eastAsia="仿宋" w:hAnsi="仿宋" w:hint="eastAsia"/>
          <w:sz w:val="24"/>
          <w:szCs w:val="24"/>
        </w:rPr>
        <w:t>依次按前</w:t>
      </w:r>
      <w:r w:rsidRPr="00E2280D">
        <w:rPr>
          <w:rFonts w:ascii="仿宋" w:eastAsia="仿宋" w:hAnsi="仿宋"/>
          <w:sz w:val="24"/>
          <w:szCs w:val="24"/>
        </w:rPr>
        <w:t>一位的</w:t>
      </w:r>
      <w:r w:rsidRPr="00E2280D">
        <w:rPr>
          <w:rFonts w:ascii="仿宋" w:eastAsia="仿宋" w:hAnsi="仿宋" w:hint="eastAsia"/>
          <w:sz w:val="24"/>
          <w:szCs w:val="24"/>
        </w:rPr>
        <w:t>80</w:t>
      </w:r>
      <w:r w:rsidRPr="00E2280D">
        <w:rPr>
          <w:rFonts w:ascii="仿宋" w:eastAsia="仿宋" w:hAnsi="仿宋"/>
          <w:sz w:val="24"/>
          <w:szCs w:val="24"/>
        </w:rPr>
        <w:t>%加分</w:t>
      </w:r>
      <w:r w:rsidRPr="00E2280D">
        <w:rPr>
          <w:rFonts w:ascii="仿宋" w:eastAsia="仿宋" w:hAnsi="仿宋" w:hint="eastAsia"/>
          <w:sz w:val="24"/>
          <w:szCs w:val="24"/>
        </w:rPr>
        <w:t>；</w:t>
      </w:r>
      <w:r w:rsidRPr="00E2280D">
        <w:rPr>
          <w:rFonts w:ascii="仿宋" w:eastAsia="仿宋" w:hAnsi="仿宋"/>
          <w:sz w:val="24"/>
          <w:szCs w:val="24"/>
        </w:rPr>
        <w:t>SCI</w:t>
      </w:r>
      <w:r w:rsidRPr="00E2280D">
        <w:rPr>
          <w:rFonts w:ascii="仿宋" w:eastAsia="仿宋" w:hAnsi="仿宋" w:hint="eastAsia"/>
          <w:sz w:val="24"/>
          <w:szCs w:val="24"/>
        </w:rPr>
        <w:t>期刊</w:t>
      </w:r>
      <w:r w:rsidRPr="00E2280D">
        <w:rPr>
          <w:rFonts w:ascii="仿宋" w:eastAsia="仿宋" w:hAnsi="仿宋"/>
          <w:sz w:val="24"/>
          <w:szCs w:val="24"/>
        </w:rPr>
        <w:t>论文</w:t>
      </w:r>
      <w:r w:rsidRPr="00E2280D">
        <w:rPr>
          <w:rFonts w:ascii="仿宋" w:eastAsia="仿宋" w:hAnsi="仿宋" w:hint="eastAsia"/>
          <w:sz w:val="24"/>
          <w:szCs w:val="24"/>
        </w:rPr>
        <w:t>（II区）有</w:t>
      </w:r>
      <w:r w:rsidRPr="00E2280D">
        <w:rPr>
          <w:rFonts w:ascii="仿宋" w:eastAsia="仿宋" w:hAnsi="仿宋"/>
          <w:sz w:val="24"/>
          <w:szCs w:val="24"/>
        </w:rPr>
        <w:t>共同第一作者的，</w:t>
      </w:r>
      <w:r w:rsidRPr="00E2280D">
        <w:rPr>
          <w:rFonts w:ascii="仿宋" w:eastAsia="仿宋" w:hAnsi="仿宋" w:hint="eastAsia"/>
          <w:sz w:val="24"/>
          <w:szCs w:val="24"/>
        </w:rPr>
        <w:t>按</w:t>
      </w:r>
      <w:r w:rsidRPr="00E2280D">
        <w:rPr>
          <w:rFonts w:ascii="仿宋" w:eastAsia="仿宋" w:hAnsi="仿宋"/>
          <w:sz w:val="24"/>
          <w:szCs w:val="24"/>
        </w:rPr>
        <w:t>署名顺序</w:t>
      </w:r>
      <w:r w:rsidRPr="00E2280D">
        <w:rPr>
          <w:rFonts w:ascii="仿宋" w:eastAsia="仿宋" w:hAnsi="仿宋" w:hint="eastAsia"/>
          <w:sz w:val="24"/>
          <w:szCs w:val="24"/>
        </w:rPr>
        <w:t>第一的</w:t>
      </w:r>
      <w:r w:rsidRPr="00E2280D">
        <w:rPr>
          <w:rFonts w:ascii="仿宋" w:eastAsia="仿宋" w:hAnsi="仿宋"/>
          <w:sz w:val="24"/>
          <w:szCs w:val="24"/>
        </w:rPr>
        <w:t>作者加满分，</w:t>
      </w:r>
      <w:r w:rsidRPr="00E2280D">
        <w:rPr>
          <w:rFonts w:ascii="仿宋" w:eastAsia="仿宋" w:hAnsi="仿宋" w:hint="eastAsia"/>
          <w:sz w:val="24"/>
          <w:szCs w:val="24"/>
        </w:rPr>
        <w:t>署名顺序第二的共一作者按第一作者的8</w:t>
      </w:r>
      <w:r w:rsidRPr="00E2280D">
        <w:rPr>
          <w:rFonts w:ascii="仿宋" w:eastAsia="仿宋" w:hAnsi="仿宋"/>
          <w:sz w:val="24"/>
          <w:szCs w:val="24"/>
        </w:rPr>
        <w:t>0%</w:t>
      </w:r>
      <w:r w:rsidRPr="00E2280D">
        <w:rPr>
          <w:rFonts w:ascii="仿宋" w:eastAsia="仿宋" w:hAnsi="仿宋" w:hint="eastAsia"/>
          <w:sz w:val="24"/>
          <w:szCs w:val="24"/>
        </w:rPr>
        <w:t>加分，其余作者按</w:t>
      </w:r>
      <w:r w:rsidR="000876AD" w:rsidRPr="00E2280D">
        <w:rPr>
          <w:rFonts w:ascii="仿宋" w:eastAsia="仿宋" w:hAnsi="仿宋" w:hint="eastAsia"/>
          <w:sz w:val="24"/>
          <w:szCs w:val="24"/>
        </w:rPr>
        <w:t>署名</w:t>
      </w:r>
      <w:r w:rsidRPr="00E2280D">
        <w:rPr>
          <w:rFonts w:ascii="仿宋" w:eastAsia="仿宋" w:hAnsi="仿宋" w:hint="eastAsia"/>
          <w:sz w:val="24"/>
          <w:szCs w:val="24"/>
        </w:rPr>
        <w:t>顺序前一位作</w:t>
      </w:r>
      <w:r w:rsidRPr="00E2280D">
        <w:rPr>
          <w:rFonts w:ascii="仿宋" w:eastAsia="仿宋" w:hAnsi="仿宋" w:hint="eastAsia"/>
          <w:sz w:val="24"/>
          <w:szCs w:val="24"/>
        </w:rPr>
        <w:lastRenderedPageBreak/>
        <w:t>者实际加分的5</w:t>
      </w:r>
      <w:r w:rsidRPr="00E2280D">
        <w:rPr>
          <w:rFonts w:ascii="仿宋" w:eastAsia="仿宋" w:hAnsi="仿宋"/>
          <w:sz w:val="24"/>
          <w:szCs w:val="24"/>
        </w:rPr>
        <w:t>0%</w:t>
      </w:r>
      <w:r w:rsidRPr="00E2280D">
        <w:rPr>
          <w:rFonts w:ascii="仿宋" w:eastAsia="仿宋" w:hAnsi="仿宋" w:hint="eastAsia"/>
          <w:sz w:val="24"/>
          <w:szCs w:val="24"/>
        </w:rPr>
        <w:t>计算；其他期刊</w:t>
      </w:r>
      <w:r w:rsidRPr="00E2280D">
        <w:rPr>
          <w:rFonts w:ascii="仿宋" w:eastAsia="仿宋" w:hAnsi="仿宋"/>
          <w:sz w:val="24"/>
          <w:szCs w:val="24"/>
        </w:rPr>
        <w:t>论</w:t>
      </w:r>
      <w:r w:rsidRPr="00E2280D">
        <w:rPr>
          <w:rFonts w:ascii="仿宋" w:eastAsia="仿宋" w:hAnsi="仿宋" w:hint="eastAsia"/>
          <w:sz w:val="24"/>
          <w:szCs w:val="24"/>
        </w:rPr>
        <w:t>文如有</w:t>
      </w:r>
      <w:r w:rsidRPr="00E2280D">
        <w:rPr>
          <w:rFonts w:ascii="仿宋" w:eastAsia="仿宋" w:hAnsi="仿宋"/>
          <w:sz w:val="24"/>
          <w:szCs w:val="24"/>
        </w:rPr>
        <w:t>共同一</w:t>
      </w:r>
      <w:r w:rsidRPr="00E2280D">
        <w:rPr>
          <w:rFonts w:ascii="仿宋" w:eastAsia="仿宋" w:hAnsi="仿宋" w:hint="eastAsia"/>
          <w:sz w:val="24"/>
          <w:szCs w:val="24"/>
        </w:rPr>
        <w:t>作</w:t>
      </w:r>
      <w:r w:rsidRPr="00E2280D">
        <w:rPr>
          <w:rFonts w:ascii="仿宋" w:eastAsia="仿宋" w:hAnsi="仿宋"/>
          <w:sz w:val="24"/>
          <w:szCs w:val="24"/>
        </w:rPr>
        <w:t>，只</w:t>
      </w:r>
      <w:r w:rsidRPr="00E2280D">
        <w:rPr>
          <w:rFonts w:ascii="仿宋" w:eastAsia="仿宋" w:hAnsi="仿宋" w:hint="eastAsia"/>
          <w:sz w:val="24"/>
          <w:szCs w:val="24"/>
        </w:rPr>
        <w:t>记</w:t>
      </w:r>
      <w:r w:rsidRPr="00E2280D">
        <w:rPr>
          <w:rFonts w:ascii="仿宋" w:eastAsia="仿宋" w:hAnsi="仿宋"/>
          <w:sz w:val="24"/>
          <w:szCs w:val="24"/>
        </w:rPr>
        <w:t>署名排第一的作者；</w:t>
      </w:r>
      <w:r w:rsidRPr="00E2280D">
        <w:rPr>
          <w:rFonts w:ascii="仿宋" w:eastAsia="仿宋" w:hAnsi="仿宋" w:hint="eastAsia"/>
          <w:sz w:val="24"/>
          <w:szCs w:val="24"/>
        </w:rPr>
        <w:t>在</w:t>
      </w:r>
      <w:r w:rsidRPr="00E2280D">
        <w:rPr>
          <w:rFonts w:ascii="仿宋" w:eastAsia="仿宋" w:hAnsi="仿宋"/>
          <w:sz w:val="24"/>
          <w:szCs w:val="24"/>
        </w:rPr>
        <w:t>计算共同一作的</w:t>
      </w:r>
      <w:r w:rsidRPr="00E2280D">
        <w:rPr>
          <w:rFonts w:ascii="仿宋" w:eastAsia="仿宋" w:hAnsi="仿宋" w:hint="eastAsia"/>
          <w:sz w:val="24"/>
          <w:szCs w:val="24"/>
        </w:rPr>
        <w:t>文章</w:t>
      </w:r>
      <w:r w:rsidRPr="00E2280D">
        <w:rPr>
          <w:rFonts w:ascii="仿宋" w:eastAsia="仿宋" w:hAnsi="仿宋"/>
          <w:sz w:val="24"/>
          <w:szCs w:val="24"/>
        </w:rPr>
        <w:t>中，</w:t>
      </w:r>
      <w:r w:rsidRPr="00E2280D">
        <w:rPr>
          <w:rFonts w:ascii="仿宋" w:eastAsia="仿宋" w:hAnsi="仿宋" w:hint="eastAsia"/>
          <w:sz w:val="24"/>
          <w:szCs w:val="24"/>
        </w:rPr>
        <w:t>第二作者</w:t>
      </w:r>
      <w:r w:rsidRPr="00E2280D">
        <w:rPr>
          <w:rFonts w:ascii="仿宋" w:eastAsia="仿宋" w:hAnsi="仿宋"/>
          <w:sz w:val="24"/>
          <w:szCs w:val="24"/>
        </w:rPr>
        <w:t>及</w:t>
      </w:r>
      <w:r w:rsidRPr="00E2280D">
        <w:rPr>
          <w:rFonts w:ascii="仿宋" w:eastAsia="仿宋" w:hAnsi="仿宋" w:hint="eastAsia"/>
          <w:sz w:val="24"/>
          <w:szCs w:val="24"/>
        </w:rPr>
        <w:t>后续</w:t>
      </w:r>
      <w:r w:rsidRPr="00E2280D">
        <w:rPr>
          <w:rFonts w:ascii="仿宋" w:eastAsia="仿宋" w:hAnsi="仿宋"/>
          <w:sz w:val="24"/>
          <w:szCs w:val="24"/>
        </w:rPr>
        <w:t>作者按署名</w:t>
      </w:r>
      <w:r w:rsidRPr="00E2280D">
        <w:rPr>
          <w:rFonts w:ascii="仿宋" w:eastAsia="仿宋" w:hAnsi="仿宋" w:hint="eastAsia"/>
          <w:sz w:val="24"/>
          <w:szCs w:val="24"/>
        </w:rPr>
        <w:t>顺序</w:t>
      </w:r>
      <w:r w:rsidRPr="00E2280D">
        <w:rPr>
          <w:rFonts w:ascii="仿宋" w:eastAsia="仿宋" w:hAnsi="仿宋"/>
          <w:sz w:val="24"/>
          <w:szCs w:val="24"/>
        </w:rPr>
        <w:t>前一位</w:t>
      </w:r>
      <w:r w:rsidRPr="00E2280D">
        <w:rPr>
          <w:rFonts w:ascii="仿宋" w:eastAsia="仿宋" w:hAnsi="仿宋" w:hint="eastAsia"/>
          <w:sz w:val="24"/>
          <w:szCs w:val="24"/>
        </w:rPr>
        <w:t>作者</w:t>
      </w:r>
      <w:r w:rsidRPr="00E2280D">
        <w:rPr>
          <w:rFonts w:ascii="仿宋" w:eastAsia="仿宋" w:hAnsi="仿宋"/>
          <w:sz w:val="24"/>
          <w:szCs w:val="24"/>
        </w:rPr>
        <w:t>实际加分的</w:t>
      </w:r>
      <w:r w:rsidRPr="00E2280D">
        <w:rPr>
          <w:rFonts w:ascii="仿宋" w:eastAsia="仿宋" w:hAnsi="仿宋" w:hint="eastAsia"/>
          <w:sz w:val="24"/>
          <w:szCs w:val="24"/>
        </w:rPr>
        <w:t>50</w:t>
      </w:r>
      <w:r w:rsidRPr="00E2280D">
        <w:rPr>
          <w:rFonts w:ascii="仿宋" w:eastAsia="仿宋" w:hAnsi="仿宋"/>
          <w:sz w:val="24"/>
          <w:szCs w:val="24"/>
        </w:rPr>
        <w:t>%计算。</w:t>
      </w:r>
    </w:p>
    <w:p w:rsidR="00FC0E70" w:rsidRPr="00E2280D" w:rsidRDefault="00FC0E70" w:rsidP="00FC0E70">
      <w:pPr>
        <w:spacing w:line="360" w:lineRule="auto"/>
        <w:ind w:firstLineChars="200" w:firstLine="480"/>
        <w:rPr>
          <w:rFonts w:ascii="仿宋" w:eastAsia="仿宋" w:hAnsi="仿宋"/>
          <w:sz w:val="24"/>
          <w:szCs w:val="24"/>
        </w:rPr>
      </w:pPr>
      <w:r w:rsidRPr="00E2280D">
        <w:rPr>
          <w:rFonts w:ascii="仿宋" w:eastAsia="仿宋" w:hAnsi="仿宋" w:hint="eastAsia"/>
          <w:sz w:val="24"/>
          <w:szCs w:val="24"/>
        </w:rPr>
        <w:t>（</w:t>
      </w:r>
      <w:r w:rsidRPr="00E2280D">
        <w:rPr>
          <w:rFonts w:ascii="仿宋" w:eastAsia="仿宋" w:hAnsi="仿宋"/>
          <w:sz w:val="24"/>
          <w:szCs w:val="24"/>
        </w:rPr>
        <w:t>5</w:t>
      </w:r>
      <w:r w:rsidRPr="00E2280D">
        <w:rPr>
          <w:rFonts w:ascii="仿宋" w:eastAsia="仿宋" w:hAnsi="仿宋" w:hint="eastAsia"/>
          <w:sz w:val="24"/>
          <w:szCs w:val="24"/>
        </w:rPr>
        <w:t>）文章</w:t>
      </w:r>
      <w:r w:rsidRPr="00E2280D">
        <w:rPr>
          <w:rFonts w:ascii="仿宋" w:eastAsia="仿宋" w:hAnsi="仿宋"/>
          <w:sz w:val="24"/>
          <w:szCs w:val="24"/>
        </w:rPr>
        <w:t>计算已经发表或</w:t>
      </w:r>
      <w:r w:rsidRPr="00E2280D">
        <w:rPr>
          <w:rFonts w:ascii="仿宋" w:eastAsia="仿宋" w:hAnsi="仿宋" w:hint="eastAsia"/>
          <w:sz w:val="24"/>
          <w:szCs w:val="24"/>
        </w:rPr>
        <w:t>已经</w:t>
      </w:r>
      <w:r w:rsidRPr="00E2280D">
        <w:rPr>
          <w:rFonts w:ascii="仿宋" w:eastAsia="仿宋" w:hAnsi="仿宋"/>
          <w:sz w:val="24"/>
          <w:szCs w:val="24"/>
        </w:rPr>
        <w:t>录用的文章，须提供</w:t>
      </w:r>
      <w:r w:rsidRPr="00E2280D">
        <w:rPr>
          <w:rFonts w:ascii="仿宋" w:eastAsia="仿宋" w:hAnsi="仿宋" w:hint="eastAsia"/>
          <w:sz w:val="24"/>
          <w:szCs w:val="24"/>
        </w:rPr>
        <w:t>发表</w:t>
      </w:r>
      <w:r w:rsidRPr="00E2280D">
        <w:rPr>
          <w:rFonts w:ascii="仿宋" w:eastAsia="仿宋" w:hAnsi="仿宋"/>
          <w:sz w:val="24"/>
          <w:szCs w:val="24"/>
        </w:rPr>
        <w:t>或录用证明，以发表或录用证明</w:t>
      </w:r>
      <w:r w:rsidRPr="00E2280D">
        <w:rPr>
          <w:rFonts w:ascii="仿宋" w:eastAsia="仿宋" w:hAnsi="仿宋" w:hint="eastAsia"/>
          <w:sz w:val="24"/>
          <w:szCs w:val="24"/>
        </w:rPr>
        <w:t>时间</w:t>
      </w:r>
      <w:r w:rsidRPr="00E2280D">
        <w:rPr>
          <w:rFonts w:ascii="仿宋" w:eastAsia="仿宋" w:hAnsi="仿宋"/>
          <w:sz w:val="24"/>
          <w:szCs w:val="24"/>
        </w:rPr>
        <w:t>为准</w:t>
      </w:r>
      <w:r w:rsidRPr="00E2280D">
        <w:rPr>
          <w:rFonts w:ascii="仿宋" w:eastAsia="仿宋" w:hAnsi="仿宋" w:hint="eastAsia"/>
          <w:sz w:val="24"/>
          <w:szCs w:val="24"/>
        </w:rPr>
        <w:t>。</w:t>
      </w:r>
    </w:p>
    <w:p w:rsidR="00FC0E70" w:rsidRPr="00E2280D" w:rsidRDefault="00FC0E70" w:rsidP="00FC0E70">
      <w:pPr>
        <w:spacing w:line="360" w:lineRule="auto"/>
        <w:ind w:firstLineChars="200" w:firstLine="480"/>
        <w:rPr>
          <w:rFonts w:ascii="仿宋" w:eastAsia="仿宋" w:hAnsi="仿宋"/>
          <w:sz w:val="24"/>
          <w:szCs w:val="24"/>
        </w:rPr>
      </w:pPr>
      <w:r w:rsidRPr="00E2280D">
        <w:rPr>
          <w:rFonts w:ascii="仿宋" w:eastAsia="仿宋" w:hAnsi="仿宋" w:hint="eastAsia"/>
          <w:sz w:val="24"/>
          <w:szCs w:val="24"/>
        </w:rPr>
        <w:t>（</w:t>
      </w:r>
      <w:r w:rsidRPr="00E2280D">
        <w:rPr>
          <w:rFonts w:ascii="仿宋" w:eastAsia="仿宋" w:hAnsi="仿宋"/>
          <w:sz w:val="24"/>
          <w:szCs w:val="24"/>
        </w:rPr>
        <w:t>6</w:t>
      </w:r>
      <w:r w:rsidRPr="00E2280D">
        <w:rPr>
          <w:rFonts w:ascii="仿宋" w:eastAsia="仿宋" w:hAnsi="仿宋" w:hint="eastAsia"/>
          <w:sz w:val="24"/>
          <w:szCs w:val="24"/>
        </w:rPr>
        <w:t>）中科院JCR期刊分区</w:t>
      </w:r>
      <w:r w:rsidRPr="00E2280D">
        <w:rPr>
          <w:rFonts w:ascii="仿宋" w:eastAsia="仿宋" w:hAnsi="仿宋"/>
          <w:sz w:val="24"/>
          <w:szCs w:val="24"/>
        </w:rPr>
        <w:t>以大类</w:t>
      </w:r>
      <w:r w:rsidRPr="00E2280D">
        <w:rPr>
          <w:rFonts w:ascii="仿宋" w:eastAsia="仿宋" w:hAnsi="仿宋" w:hint="eastAsia"/>
          <w:sz w:val="24"/>
          <w:szCs w:val="24"/>
        </w:rPr>
        <w:t>或者</w:t>
      </w:r>
      <w:r w:rsidRPr="00E2280D">
        <w:rPr>
          <w:rFonts w:ascii="仿宋" w:eastAsia="仿宋" w:hAnsi="仿宋"/>
          <w:sz w:val="24"/>
          <w:szCs w:val="24"/>
        </w:rPr>
        <w:t>小类分区</w:t>
      </w:r>
      <w:r w:rsidRPr="00E2280D">
        <w:rPr>
          <w:rFonts w:ascii="仿宋" w:eastAsia="仿宋" w:hAnsi="仿宋" w:hint="eastAsia"/>
          <w:sz w:val="24"/>
          <w:szCs w:val="24"/>
        </w:rPr>
        <w:t>高</w:t>
      </w:r>
      <w:r w:rsidRPr="00E2280D">
        <w:rPr>
          <w:rFonts w:ascii="仿宋" w:eastAsia="仿宋" w:hAnsi="仿宋"/>
          <w:sz w:val="24"/>
          <w:szCs w:val="24"/>
        </w:rPr>
        <w:t>者为准</w:t>
      </w:r>
      <w:r w:rsidRPr="00E2280D">
        <w:rPr>
          <w:rFonts w:ascii="仿宋" w:eastAsia="仿宋" w:hAnsi="仿宋" w:hint="eastAsia"/>
          <w:sz w:val="24"/>
          <w:szCs w:val="24"/>
        </w:rPr>
        <w:t>，</w:t>
      </w:r>
      <w:r w:rsidRPr="00E2280D">
        <w:rPr>
          <w:rFonts w:ascii="仿宋" w:eastAsia="仿宋" w:hAnsi="仿宋"/>
          <w:sz w:val="24"/>
          <w:szCs w:val="24"/>
        </w:rPr>
        <w:t>以</w:t>
      </w:r>
      <w:r w:rsidRPr="00E2280D">
        <w:rPr>
          <w:rFonts w:ascii="仿宋" w:eastAsia="仿宋" w:hAnsi="仿宋" w:hint="eastAsia"/>
          <w:sz w:val="24"/>
          <w:szCs w:val="24"/>
        </w:rPr>
        <w:t>发表论文当年</w:t>
      </w:r>
      <w:r w:rsidRPr="00E2280D">
        <w:rPr>
          <w:rFonts w:ascii="仿宋" w:eastAsia="仿宋" w:hAnsi="仿宋"/>
          <w:sz w:val="24"/>
          <w:szCs w:val="24"/>
        </w:rPr>
        <w:t>中科院</w:t>
      </w:r>
      <w:r w:rsidRPr="00E2280D">
        <w:rPr>
          <w:rFonts w:ascii="仿宋" w:eastAsia="仿宋" w:hAnsi="仿宋" w:hint="eastAsia"/>
          <w:sz w:val="24"/>
          <w:szCs w:val="24"/>
        </w:rPr>
        <w:t>公布的SCI期刊分区表为准</w:t>
      </w:r>
      <w:r w:rsidRPr="00E2280D">
        <w:rPr>
          <w:rFonts w:ascii="仿宋" w:eastAsia="仿宋" w:hAnsi="仿宋"/>
          <w:sz w:val="24"/>
          <w:szCs w:val="24"/>
        </w:rPr>
        <w:t>。</w:t>
      </w:r>
    </w:p>
    <w:p w:rsidR="00FC0E70" w:rsidRPr="00E2280D" w:rsidRDefault="00FC0E70" w:rsidP="00FC0E70">
      <w:pPr>
        <w:spacing w:line="360" w:lineRule="auto"/>
        <w:ind w:firstLineChars="200" w:firstLine="480"/>
        <w:rPr>
          <w:rFonts w:ascii="仿宋" w:eastAsia="仿宋" w:hAnsi="仿宋"/>
          <w:sz w:val="24"/>
          <w:szCs w:val="24"/>
        </w:rPr>
      </w:pPr>
      <w:r w:rsidRPr="00E2280D">
        <w:rPr>
          <w:rFonts w:ascii="仿宋" w:eastAsia="仿宋" w:hAnsi="仿宋" w:hint="eastAsia"/>
          <w:sz w:val="24"/>
          <w:szCs w:val="24"/>
        </w:rPr>
        <w:t>（</w:t>
      </w:r>
      <w:r w:rsidRPr="00E2280D">
        <w:rPr>
          <w:rFonts w:ascii="仿宋" w:eastAsia="仿宋" w:hAnsi="仿宋"/>
          <w:sz w:val="24"/>
          <w:szCs w:val="24"/>
        </w:rPr>
        <w:t>7</w:t>
      </w:r>
      <w:r w:rsidRPr="00E2280D">
        <w:rPr>
          <w:rFonts w:ascii="仿宋" w:eastAsia="仿宋" w:hAnsi="仿宋" w:hint="eastAsia"/>
          <w:sz w:val="24"/>
          <w:szCs w:val="24"/>
        </w:rPr>
        <w:t>）其他发表在</w:t>
      </w:r>
      <w:r w:rsidRPr="00E2280D">
        <w:rPr>
          <w:rFonts w:ascii="仿宋" w:eastAsia="仿宋" w:hAnsi="仿宋"/>
          <w:sz w:val="24"/>
          <w:szCs w:val="24"/>
        </w:rPr>
        <w:t>如JAMA, NEJM等高分</w:t>
      </w:r>
      <w:r w:rsidRPr="00E2280D">
        <w:rPr>
          <w:rFonts w:ascii="仿宋" w:eastAsia="仿宋" w:hAnsi="仿宋" w:hint="eastAsia"/>
          <w:sz w:val="24"/>
          <w:szCs w:val="24"/>
        </w:rPr>
        <w:t>顶级论文，经奖学金评定委员会认定后，适当增加分值认定</w:t>
      </w:r>
      <w:r w:rsidRPr="00E2280D">
        <w:rPr>
          <w:rFonts w:ascii="仿宋" w:eastAsia="仿宋" w:hAnsi="仿宋"/>
          <w:sz w:val="24"/>
          <w:szCs w:val="24"/>
        </w:rPr>
        <w:t>。</w:t>
      </w:r>
    </w:p>
    <w:tbl>
      <w:tblPr>
        <w:tblpPr w:leftFromText="180" w:rightFromText="180" w:vertAnchor="text" w:horzAnchor="margin" w:tblpXSpec="center" w:tblpY="500"/>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2127"/>
        <w:gridCol w:w="2268"/>
        <w:gridCol w:w="2126"/>
      </w:tblGrid>
      <w:tr w:rsidR="00E2280D" w:rsidRPr="00E2280D" w:rsidTr="00B43C4D">
        <w:trPr>
          <w:trHeight w:val="699"/>
        </w:trPr>
        <w:tc>
          <w:tcPr>
            <w:tcW w:w="1809" w:type="dxa"/>
            <w:vAlign w:val="center"/>
          </w:tcPr>
          <w:p w:rsidR="00FC0E70" w:rsidRPr="00E2280D" w:rsidRDefault="00FC0E70" w:rsidP="00B43C4D">
            <w:pPr>
              <w:spacing w:line="360" w:lineRule="auto"/>
              <w:jc w:val="center"/>
              <w:rPr>
                <w:rFonts w:ascii="仿宋" w:eastAsia="仿宋" w:hAnsi="仿宋"/>
                <w:b/>
                <w:sz w:val="24"/>
                <w:szCs w:val="24"/>
              </w:rPr>
            </w:pPr>
            <w:r w:rsidRPr="00E2280D">
              <w:rPr>
                <w:rFonts w:ascii="仿宋" w:eastAsia="仿宋" w:hAnsi="仿宋" w:hint="eastAsia"/>
                <w:b/>
                <w:sz w:val="24"/>
                <w:szCs w:val="24"/>
              </w:rPr>
              <w:t>会议等级</w:t>
            </w:r>
          </w:p>
        </w:tc>
        <w:tc>
          <w:tcPr>
            <w:tcW w:w="2127" w:type="dxa"/>
            <w:vAlign w:val="center"/>
          </w:tcPr>
          <w:p w:rsidR="00FC0E70" w:rsidRPr="00E2280D" w:rsidRDefault="00FC0E70" w:rsidP="00B43C4D">
            <w:pPr>
              <w:spacing w:line="360" w:lineRule="auto"/>
              <w:jc w:val="center"/>
              <w:rPr>
                <w:rFonts w:ascii="仿宋" w:eastAsia="仿宋" w:hAnsi="仿宋"/>
                <w:b/>
                <w:sz w:val="24"/>
                <w:szCs w:val="24"/>
              </w:rPr>
            </w:pPr>
            <w:r w:rsidRPr="00E2280D">
              <w:rPr>
                <w:rFonts w:ascii="仿宋" w:eastAsia="仿宋" w:hAnsi="仿宋" w:hint="eastAsia"/>
                <w:b/>
                <w:sz w:val="24"/>
                <w:szCs w:val="24"/>
              </w:rPr>
              <w:t>在学术会议</w:t>
            </w:r>
            <w:r w:rsidRPr="00E2280D">
              <w:rPr>
                <w:rFonts w:ascii="仿宋" w:eastAsia="仿宋" w:hAnsi="仿宋"/>
                <w:b/>
                <w:sz w:val="24"/>
                <w:szCs w:val="24"/>
              </w:rPr>
              <w:t>上做汇报</w:t>
            </w:r>
          </w:p>
        </w:tc>
        <w:tc>
          <w:tcPr>
            <w:tcW w:w="2268" w:type="dxa"/>
            <w:vAlign w:val="center"/>
          </w:tcPr>
          <w:p w:rsidR="00FC0E70" w:rsidRPr="00E2280D" w:rsidRDefault="00FC0E70" w:rsidP="00B43C4D">
            <w:pPr>
              <w:spacing w:line="360" w:lineRule="auto"/>
              <w:jc w:val="center"/>
              <w:rPr>
                <w:rFonts w:ascii="仿宋" w:eastAsia="仿宋" w:hAnsi="仿宋"/>
                <w:b/>
                <w:sz w:val="24"/>
                <w:szCs w:val="24"/>
              </w:rPr>
            </w:pPr>
            <w:r w:rsidRPr="00E2280D">
              <w:rPr>
                <w:rFonts w:ascii="仿宋" w:eastAsia="仿宋" w:hAnsi="仿宋" w:hint="eastAsia"/>
                <w:b/>
                <w:sz w:val="24"/>
                <w:szCs w:val="24"/>
              </w:rPr>
              <w:t>壁报交流</w:t>
            </w:r>
          </w:p>
        </w:tc>
        <w:tc>
          <w:tcPr>
            <w:tcW w:w="2126" w:type="dxa"/>
            <w:vAlign w:val="center"/>
          </w:tcPr>
          <w:p w:rsidR="00FC0E70" w:rsidRPr="00E2280D" w:rsidRDefault="00FC0E70" w:rsidP="00B43C4D">
            <w:pPr>
              <w:spacing w:line="360" w:lineRule="auto"/>
              <w:jc w:val="center"/>
              <w:rPr>
                <w:rFonts w:ascii="仿宋" w:eastAsia="仿宋" w:hAnsi="仿宋"/>
                <w:b/>
                <w:sz w:val="24"/>
                <w:szCs w:val="24"/>
              </w:rPr>
            </w:pPr>
            <w:r w:rsidRPr="00E2280D">
              <w:rPr>
                <w:rFonts w:ascii="仿宋" w:eastAsia="仿宋" w:hAnsi="仿宋" w:hint="eastAsia"/>
                <w:b/>
                <w:sz w:val="24"/>
                <w:szCs w:val="24"/>
              </w:rPr>
              <w:t>只</w:t>
            </w:r>
            <w:r w:rsidRPr="00E2280D">
              <w:rPr>
                <w:rFonts w:ascii="仿宋" w:eastAsia="仿宋" w:hAnsi="仿宋"/>
                <w:b/>
                <w:sz w:val="24"/>
                <w:szCs w:val="24"/>
              </w:rPr>
              <w:t>收录摘要</w:t>
            </w:r>
          </w:p>
        </w:tc>
      </w:tr>
      <w:tr w:rsidR="00E2280D" w:rsidRPr="00E2280D" w:rsidTr="00B43C4D">
        <w:trPr>
          <w:trHeight w:val="548"/>
        </w:trPr>
        <w:tc>
          <w:tcPr>
            <w:tcW w:w="1809" w:type="dxa"/>
            <w:vAlign w:val="center"/>
          </w:tcPr>
          <w:p w:rsidR="00FC0E70" w:rsidRPr="00E2280D" w:rsidRDefault="00FC0E70" w:rsidP="00B43C4D">
            <w:pPr>
              <w:spacing w:line="360" w:lineRule="auto"/>
              <w:jc w:val="center"/>
              <w:rPr>
                <w:rFonts w:ascii="仿宋" w:eastAsia="仿宋" w:hAnsi="仿宋"/>
                <w:sz w:val="24"/>
                <w:szCs w:val="24"/>
              </w:rPr>
            </w:pPr>
            <w:r w:rsidRPr="00E2280D">
              <w:rPr>
                <w:rFonts w:ascii="仿宋" w:eastAsia="仿宋" w:hAnsi="仿宋" w:hint="eastAsia"/>
                <w:sz w:val="24"/>
                <w:szCs w:val="24"/>
              </w:rPr>
              <w:t>国际性学术会议</w:t>
            </w:r>
          </w:p>
        </w:tc>
        <w:tc>
          <w:tcPr>
            <w:tcW w:w="2127" w:type="dxa"/>
            <w:vAlign w:val="center"/>
          </w:tcPr>
          <w:p w:rsidR="00FC0E70" w:rsidRPr="00E2280D" w:rsidRDefault="00FC0E70" w:rsidP="00B43C4D">
            <w:pPr>
              <w:spacing w:line="360" w:lineRule="auto"/>
              <w:ind w:firstLineChars="300" w:firstLine="720"/>
              <w:rPr>
                <w:rFonts w:ascii="仿宋" w:eastAsia="仿宋" w:hAnsi="仿宋"/>
                <w:sz w:val="24"/>
                <w:szCs w:val="24"/>
              </w:rPr>
            </w:pPr>
            <w:r w:rsidRPr="00E2280D">
              <w:rPr>
                <w:rFonts w:ascii="仿宋" w:eastAsia="仿宋" w:hAnsi="仿宋"/>
                <w:sz w:val="24"/>
                <w:szCs w:val="24"/>
              </w:rPr>
              <w:t>5</w:t>
            </w:r>
            <w:r w:rsidRPr="00E2280D">
              <w:rPr>
                <w:rFonts w:ascii="仿宋" w:eastAsia="仿宋" w:hAnsi="仿宋" w:hint="eastAsia"/>
                <w:sz w:val="24"/>
                <w:szCs w:val="24"/>
              </w:rPr>
              <w:t>分</w:t>
            </w:r>
          </w:p>
        </w:tc>
        <w:tc>
          <w:tcPr>
            <w:tcW w:w="2268" w:type="dxa"/>
            <w:vAlign w:val="center"/>
          </w:tcPr>
          <w:p w:rsidR="00FC0E70" w:rsidRPr="00E2280D" w:rsidRDefault="00FC0E70" w:rsidP="00B43C4D">
            <w:pPr>
              <w:spacing w:line="360" w:lineRule="auto"/>
              <w:jc w:val="center"/>
              <w:rPr>
                <w:rFonts w:ascii="仿宋" w:eastAsia="仿宋" w:hAnsi="仿宋"/>
                <w:sz w:val="24"/>
                <w:szCs w:val="24"/>
              </w:rPr>
            </w:pPr>
            <w:r w:rsidRPr="00E2280D">
              <w:rPr>
                <w:rFonts w:ascii="仿宋" w:eastAsia="仿宋" w:hAnsi="仿宋"/>
                <w:sz w:val="24"/>
                <w:szCs w:val="24"/>
              </w:rPr>
              <w:t>3</w:t>
            </w:r>
            <w:r w:rsidRPr="00E2280D">
              <w:rPr>
                <w:rFonts w:ascii="仿宋" w:eastAsia="仿宋" w:hAnsi="仿宋" w:hint="eastAsia"/>
                <w:sz w:val="24"/>
                <w:szCs w:val="24"/>
              </w:rPr>
              <w:t>分</w:t>
            </w:r>
          </w:p>
        </w:tc>
        <w:tc>
          <w:tcPr>
            <w:tcW w:w="2126" w:type="dxa"/>
            <w:vMerge w:val="restart"/>
            <w:vAlign w:val="center"/>
          </w:tcPr>
          <w:p w:rsidR="00FC0E70" w:rsidRPr="00E2280D" w:rsidRDefault="00FC0E70" w:rsidP="00B43C4D">
            <w:pPr>
              <w:spacing w:line="360" w:lineRule="auto"/>
              <w:jc w:val="center"/>
              <w:rPr>
                <w:rFonts w:ascii="仿宋" w:eastAsia="仿宋" w:hAnsi="仿宋"/>
                <w:sz w:val="24"/>
                <w:szCs w:val="24"/>
              </w:rPr>
            </w:pPr>
            <w:r w:rsidRPr="00E2280D">
              <w:rPr>
                <w:rFonts w:ascii="仿宋" w:eastAsia="仿宋" w:hAnsi="仿宋" w:hint="eastAsia"/>
                <w:sz w:val="24"/>
                <w:szCs w:val="24"/>
              </w:rPr>
              <w:t>1分</w:t>
            </w:r>
          </w:p>
        </w:tc>
      </w:tr>
      <w:tr w:rsidR="00E2280D" w:rsidRPr="00E2280D" w:rsidTr="00B43C4D">
        <w:trPr>
          <w:trHeight w:val="570"/>
        </w:trPr>
        <w:tc>
          <w:tcPr>
            <w:tcW w:w="1809" w:type="dxa"/>
            <w:vAlign w:val="center"/>
          </w:tcPr>
          <w:p w:rsidR="00FC0E70" w:rsidRPr="00E2280D" w:rsidRDefault="00FC0E70" w:rsidP="00B43C4D">
            <w:pPr>
              <w:spacing w:line="360" w:lineRule="auto"/>
              <w:jc w:val="center"/>
              <w:rPr>
                <w:rFonts w:ascii="仿宋" w:eastAsia="仿宋" w:hAnsi="仿宋"/>
                <w:sz w:val="24"/>
                <w:szCs w:val="24"/>
              </w:rPr>
            </w:pPr>
            <w:r w:rsidRPr="00E2280D">
              <w:rPr>
                <w:rFonts w:ascii="仿宋" w:eastAsia="仿宋" w:hAnsi="仿宋" w:hint="eastAsia"/>
                <w:sz w:val="24"/>
                <w:szCs w:val="24"/>
              </w:rPr>
              <w:t>全国性</w:t>
            </w:r>
            <w:r w:rsidRPr="00E2280D">
              <w:rPr>
                <w:rFonts w:ascii="仿宋" w:eastAsia="仿宋" w:hAnsi="仿宋"/>
                <w:sz w:val="24"/>
                <w:szCs w:val="24"/>
              </w:rPr>
              <w:t>学术会议</w:t>
            </w:r>
          </w:p>
        </w:tc>
        <w:tc>
          <w:tcPr>
            <w:tcW w:w="2127" w:type="dxa"/>
            <w:vAlign w:val="center"/>
          </w:tcPr>
          <w:p w:rsidR="00FC0E70" w:rsidRPr="00E2280D" w:rsidRDefault="00FC0E70" w:rsidP="00B43C4D">
            <w:pPr>
              <w:spacing w:line="360" w:lineRule="auto"/>
              <w:ind w:firstLineChars="300" w:firstLine="720"/>
              <w:rPr>
                <w:rFonts w:ascii="仿宋" w:eastAsia="仿宋" w:hAnsi="仿宋"/>
                <w:sz w:val="24"/>
                <w:szCs w:val="24"/>
              </w:rPr>
            </w:pPr>
            <w:r w:rsidRPr="00E2280D">
              <w:rPr>
                <w:rFonts w:ascii="仿宋" w:eastAsia="仿宋" w:hAnsi="仿宋" w:hint="eastAsia"/>
                <w:sz w:val="24"/>
                <w:szCs w:val="24"/>
              </w:rPr>
              <w:t>4分</w:t>
            </w:r>
          </w:p>
        </w:tc>
        <w:tc>
          <w:tcPr>
            <w:tcW w:w="2268" w:type="dxa"/>
            <w:vAlign w:val="center"/>
          </w:tcPr>
          <w:p w:rsidR="00FC0E70" w:rsidRPr="00E2280D" w:rsidRDefault="00FC0E70" w:rsidP="00B43C4D">
            <w:pPr>
              <w:spacing w:line="360" w:lineRule="auto"/>
              <w:jc w:val="center"/>
              <w:rPr>
                <w:rFonts w:ascii="仿宋" w:eastAsia="仿宋" w:hAnsi="仿宋"/>
                <w:sz w:val="24"/>
                <w:szCs w:val="24"/>
              </w:rPr>
            </w:pPr>
            <w:r w:rsidRPr="00E2280D">
              <w:rPr>
                <w:rFonts w:ascii="仿宋" w:eastAsia="仿宋" w:hAnsi="仿宋" w:hint="eastAsia"/>
                <w:sz w:val="24"/>
                <w:szCs w:val="24"/>
              </w:rPr>
              <w:t>2分</w:t>
            </w:r>
          </w:p>
        </w:tc>
        <w:tc>
          <w:tcPr>
            <w:tcW w:w="2126" w:type="dxa"/>
            <w:vMerge/>
          </w:tcPr>
          <w:p w:rsidR="00FC0E70" w:rsidRPr="00E2280D" w:rsidRDefault="00FC0E70" w:rsidP="00B43C4D">
            <w:pPr>
              <w:spacing w:line="360" w:lineRule="auto"/>
              <w:rPr>
                <w:rFonts w:ascii="仿宋" w:eastAsia="仿宋" w:hAnsi="仿宋"/>
                <w:sz w:val="24"/>
                <w:szCs w:val="24"/>
              </w:rPr>
            </w:pPr>
          </w:p>
        </w:tc>
      </w:tr>
      <w:tr w:rsidR="00E2280D" w:rsidRPr="00E2280D" w:rsidTr="00B43C4D">
        <w:trPr>
          <w:trHeight w:val="570"/>
        </w:trPr>
        <w:tc>
          <w:tcPr>
            <w:tcW w:w="1809" w:type="dxa"/>
            <w:vAlign w:val="center"/>
          </w:tcPr>
          <w:p w:rsidR="00FC0E70" w:rsidRPr="00E2280D" w:rsidRDefault="00FC0E70" w:rsidP="00B43C4D">
            <w:pPr>
              <w:spacing w:line="360" w:lineRule="auto"/>
              <w:jc w:val="center"/>
              <w:rPr>
                <w:rFonts w:ascii="仿宋" w:eastAsia="仿宋" w:hAnsi="仿宋"/>
                <w:sz w:val="24"/>
                <w:szCs w:val="24"/>
              </w:rPr>
            </w:pPr>
            <w:r w:rsidRPr="00E2280D">
              <w:rPr>
                <w:rFonts w:ascii="仿宋" w:eastAsia="仿宋" w:hAnsi="仿宋" w:hint="eastAsia"/>
                <w:sz w:val="24"/>
                <w:szCs w:val="24"/>
              </w:rPr>
              <w:t>成电医学论坛</w:t>
            </w:r>
          </w:p>
        </w:tc>
        <w:tc>
          <w:tcPr>
            <w:tcW w:w="2127" w:type="dxa"/>
            <w:vAlign w:val="center"/>
          </w:tcPr>
          <w:p w:rsidR="00FC0E70" w:rsidRPr="00E2280D" w:rsidRDefault="00FC0E70" w:rsidP="00B43C4D">
            <w:pPr>
              <w:spacing w:line="360" w:lineRule="auto"/>
              <w:jc w:val="center"/>
              <w:rPr>
                <w:rFonts w:ascii="仿宋" w:eastAsia="仿宋" w:hAnsi="仿宋"/>
                <w:sz w:val="24"/>
                <w:szCs w:val="24"/>
              </w:rPr>
            </w:pPr>
            <w:r w:rsidRPr="00E2280D">
              <w:rPr>
                <w:rFonts w:ascii="仿宋" w:eastAsia="仿宋" w:hAnsi="仿宋" w:hint="eastAsia"/>
                <w:sz w:val="24"/>
                <w:szCs w:val="24"/>
              </w:rPr>
              <w:t>一等奖:4分</w:t>
            </w:r>
          </w:p>
          <w:p w:rsidR="00FC0E70" w:rsidRPr="00E2280D" w:rsidRDefault="00FC0E70" w:rsidP="00B43C4D">
            <w:pPr>
              <w:spacing w:line="360" w:lineRule="auto"/>
              <w:jc w:val="center"/>
              <w:rPr>
                <w:rFonts w:ascii="仿宋" w:eastAsia="仿宋" w:hAnsi="仿宋"/>
                <w:sz w:val="24"/>
                <w:szCs w:val="24"/>
              </w:rPr>
            </w:pPr>
            <w:r w:rsidRPr="00E2280D">
              <w:rPr>
                <w:rFonts w:ascii="仿宋" w:eastAsia="仿宋" w:hAnsi="仿宋" w:hint="eastAsia"/>
                <w:sz w:val="24"/>
                <w:szCs w:val="24"/>
              </w:rPr>
              <w:t>二等奖:3分</w:t>
            </w:r>
          </w:p>
          <w:p w:rsidR="00FC0E70" w:rsidRPr="00E2280D" w:rsidRDefault="00FC0E70" w:rsidP="00B43C4D">
            <w:pPr>
              <w:spacing w:line="360" w:lineRule="auto"/>
              <w:jc w:val="center"/>
              <w:rPr>
                <w:rFonts w:ascii="仿宋" w:eastAsia="仿宋" w:hAnsi="仿宋"/>
                <w:sz w:val="24"/>
                <w:szCs w:val="24"/>
              </w:rPr>
            </w:pPr>
            <w:r w:rsidRPr="00E2280D">
              <w:rPr>
                <w:rFonts w:ascii="仿宋" w:eastAsia="仿宋" w:hAnsi="仿宋" w:hint="eastAsia"/>
                <w:sz w:val="24"/>
                <w:szCs w:val="24"/>
              </w:rPr>
              <w:t>三等奖:2分</w:t>
            </w:r>
          </w:p>
          <w:p w:rsidR="00FC0E70" w:rsidRPr="00E2280D" w:rsidRDefault="00FC0E70" w:rsidP="00B43C4D">
            <w:pPr>
              <w:spacing w:line="360" w:lineRule="auto"/>
              <w:jc w:val="center"/>
              <w:rPr>
                <w:rFonts w:ascii="仿宋" w:eastAsia="仿宋" w:hAnsi="仿宋"/>
                <w:sz w:val="24"/>
                <w:szCs w:val="24"/>
              </w:rPr>
            </w:pPr>
            <w:r w:rsidRPr="00E2280D">
              <w:rPr>
                <w:rFonts w:ascii="仿宋" w:eastAsia="仿宋" w:hAnsi="仿宋" w:hint="eastAsia"/>
                <w:sz w:val="24"/>
                <w:szCs w:val="24"/>
              </w:rPr>
              <w:t>优秀奖:1分</w:t>
            </w:r>
          </w:p>
        </w:tc>
        <w:tc>
          <w:tcPr>
            <w:tcW w:w="2268" w:type="dxa"/>
            <w:vAlign w:val="center"/>
          </w:tcPr>
          <w:p w:rsidR="00FC0E70" w:rsidRPr="00E2280D" w:rsidRDefault="00FC0E70" w:rsidP="00B43C4D">
            <w:pPr>
              <w:spacing w:line="360" w:lineRule="auto"/>
              <w:jc w:val="center"/>
              <w:rPr>
                <w:rFonts w:ascii="仿宋" w:eastAsia="仿宋" w:hAnsi="仿宋"/>
                <w:b/>
                <w:sz w:val="24"/>
                <w:szCs w:val="24"/>
              </w:rPr>
            </w:pPr>
            <w:r w:rsidRPr="00E2280D">
              <w:rPr>
                <w:rFonts w:ascii="仿宋" w:eastAsia="仿宋" w:hAnsi="仿宋" w:hint="eastAsia"/>
                <w:b/>
                <w:sz w:val="24"/>
                <w:szCs w:val="24"/>
              </w:rPr>
              <w:t>-</w:t>
            </w:r>
          </w:p>
        </w:tc>
        <w:tc>
          <w:tcPr>
            <w:tcW w:w="2126" w:type="dxa"/>
            <w:vAlign w:val="center"/>
          </w:tcPr>
          <w:p w:rsidR="00FC0E70" w:rsidRPr="00E2280D" w:rsidRDefault="00FC0E70" w:rsidP="00B43C4D">
            <w:pPr>
              <w:spacing w:line="360" w:lineRule="auto"/>
              <w:jc w:val="center"/>
              <w:rPr>
                <w:rFonts w:ascii="仿宋" w:eastAsia="仿宋" w:hAnsi="仿宋"/>
                <w:b/>
                <w:sz w:val="24"/>
                <w:szCs w:val="24"/>
              </w:rPr>
            </w:pPr>
            <w:r w:rsidRPr="00E2280D">
              <w:rPr>
                <w:rFonts w:ascii="仿宋" w:eastAsia="仿宋" w:hAnsi="仿宋" w:hint="eastAsia"/>
                <w:b/>
                <w:sz w:val="24"/>
                <w:szCs w:val="24"/>
              </w:rPr>
              <w:t>-</w:t>
            </w:r>
          </w:p>
        </w:tc>
      </w:tr>
    </w:tbl>
    <w:p w:rsidR="00FC0E70" w:rsidRPr="00E2280D" w:rsidRDefault="00FC0E70" w:rsidP="00FC0E70">
      <w:pPr>
        <w:spacing w:line="360" w:lineRule="auto"/>
        <w:ind w:firstLineChars="200" w:firstLine="480"/>
        <w:rPr>
          <w:rFonts w:ascii="仿宋" w:eastAsia="仿宋" w:hAnsi="仿宋"/>
          <w:sz w:val="24"/>
          <w:szCs w:val="24"/>
        </w:rPr>
      </w:pPr>
      <w:r w:rsidRPr="00E2280D">
        <w:rPr>
          <w:rFonts w:ascii="仿宋" w:eastAsia="仿宋" w:hAnsi="仿宋"/>
          <w:sz w:val="24"/>
          <w:szCs w:val="24"/>
        </w:rPr>
        <w:t>2</w:t>
      </w:r>
      <w:r w:rsidRPr="00E2280D">
        <w:rPr>
          <w:rFonts w:ascii="仿宋" w:eastAsia="仿宋" w:hAnsi="仿宋" w:hint="eastAsia"/>
          <w:sz w:val="24"/>
          <w:szCs w:val="24"/>
        </w:rPr>
        <w:t>．学术会议</w:t>
      </w:r>
    </w:p>
    <w:p w:rsidR="00FC0E70" w:rsidRPr="00E2280D" w:rsidRDefault="00FC0E70" w:rsidP="00FC0E70">
      <w:pPr>
        <w:spacing w:line="360" w:lineRule="auto"/>
        <w:ind w:firstLineChars="200" w:firstLine="480"/>
        <w:rPr>
          <w:rFonts w:ascii="仿宋" w:eastAsia="仿宋" w:hAnsi="仿宋"/>
          <w:sz w:val="24"/>
          <w:szCs w:val="24"/>
        </w:rPr>
      </w:pPr>
      <w:r w:rsidRPr="00E2280D">
        <w:rPr>
          <w:rFonts w:ascii="仿宋" w:eastAsia="仿宋" w:hAnsi="仿宋" w:hint="eastAsia"/>
          <w:sz w:val="24"/>
          <w:szCs w:val="24"/>
        </w:rPr>
        <w:t>说明</w:t>
      </w:r>
      <w:r w:rsidRPr="00E2280D">
        <w:rPr>
          <w:rFonts w:ascii="仿宋" w:eastAsia="仿宋" w:hAnsi="仿宋"/>
          <w:sz w:val="24"/>
          <w:szCs w:val="24"/>
        </w:rPr>
        <w:t>：</w:t>
      </w:r>
    </w:p>
    <w:p w:rsidR="00FC0E70" w:rsidRPr="00E2280D" w:rsidRDefault="00FC0E70" w:rsidP="00FC0E70">
      <w:pPr>
        <w:spacing w:line="360" w:lineRule="auto"/>
        <w:ind w:firstLineChars="200" w:firstLine="480"/>
        <w:rPr>
          <w:rFonts w:ascii="仿宋" w:eastAsia="仿宋" w:hAnsi="仿宋"/>
          <w:sz w:val="24"/>
          <w:szCs w:val="24"/>
        </w:rPr>
      </w:pPr>
      <w:r w:rsidRPr="00E2280D">
        <w:rPr>
          <w:rFonts w:ascii="仿宋" w:eastAsia="仿宋" w:hAnsi="仿宋" w:hint="eastAsia"/>
          <w:sz w:val="24"/>
          <w:szCs w:val="24"/>
        </w:rPr>
        <w:t>（1）会议</w:t>
      </w:r>
      <w:r w:rsidRPr="00E2280D">
        <w:rPr>
          <w:rFonts w:ascii="仿宋" w:eastAsia="仿宋" w:hAnsi="仿宋"/>
          <w:sz w:val="24"/>
          <w:szCs w:val="24"/>
        </w:rPr>
        <w:t>必须</w:t>
      </w:r>
      <w:r w:rsidRPr="00E2280D">
        <w:rPr>
          <w:rFonts w:ascii="仿宋" w:eastAsia="仿宋" w:hAnsi="仿宋" w:hint="eastAsia"/>
          <w:sz w:val="24"/>
          <w:szCs w:val="24"/>
        </w:rPr>
        <w:t>为</w:t>
      </w:r>
      <w:r w:rsidRPr="00E2280D">
        <w:rPr>
          <w:rFonts w:ascii="仿宋" w:eastAsia="仿宋" w:hAnsi="仿宋"/>
          <w:sz w:val="24"/>
          <w:szCs w:val="24"/>
        </w:rPr>
        <w:t>学术会议</w:t>
      </w:r>
      <w:r w:rsidRPr="00E2280D">
        <w:rPr>
          <w:rFonts w:ascii="仿宋" w:eastAsia="仿宋" w:hAnsi="仿宋" w:hint="eastAsia"/>
          <w:sz w:val="24"/>
          <w:szCs w:val="24"/>
        </w:rPr>
        <w:t>，会议</w:t>
      </w:r>
      <w:r w:rsidRPr="00E2280D">
        <w:rPr>
          <w:rFonts w:ascii="仿宋" w:eastAsia="仿宋" w:hAnsi="仿宋"/>
          <w:sz w:val="24"/>
          <w:szCs w:val="24"/>
        </w:rPr>
        <w:t>级别由主办方性质决定</w:t>
      </w:r>
      <w:r w:rsidRPr="00E2280D">
        <w:rPr>
          <w:rFonts w:ascii="仿宋" w:eastAsia="仿宋" w:hAnsi="仿宋" w:hint="eastAsia"/>
          <w:sz w:val="24"/>
          <w:szCs w:val="24"/>
        </w:rPr>
        <w:t>，</w:t>
      </w:r>
      <w:r w:rsidRPr="00E2280D">
        <w:rPr>
          <w:rFonts w:ascii="仿宋" w:eastAsia="仿宋" w:hAnsi="仿宋"/>
          <w:sz w:val="24"/>
          <w:szCs w:val="24"/>
        </w:rPr>
        <w:t>省级</w:t>
      </w:r>
      <w:r w:rsidRPr="00E2280D">
        <w:rPr>
          <w:rFonts w:ascii="仿宋" w:eastAsia="仿宋" w:hAnsi="仿宋" w:hint="eastAsia"/>
          <w:sz w:val="24"/>
          <w:szCs w:val="24"/>
        </w:rPr>
        <w:t>及</w:t>
      </w:r>
      <w:r w:rsidRPr="00E2280D">
        <w:rPr>
          <w:rFonts w:ascii="仿宋" w:eastAsia="仿宋" w:hAnsi="仿宋"/>
          <w:sz w:val="24"/>
          <w:szCs w:val="24"/>
        </w:rPr>
        <w:t>以下会议</w:t>
      </w:r>
      <w:r w:rsidRPr="00E2280D">
        <w:rPr>
          <w:rFonts w:ascii="仿宋" w:eastAsia="仿宋" w:hAnsi="仿宋" w:hint="eastAsia"/>
          <w:sz w:val="24"/>
          <w:szCs w:val="24"/>
        </w:rPr>
        <w:t>、</w:t>
      </w:r>
      <w:r w:rsidRPr="00E2280D">
        <w:rPr>
          <w:rFonts w:ascii="仿宋" w:eastAsia="仿宋" w:hAnsi="仿宋"/>
          <w:sz w:val="24"/>
          <w:szCs w:val="24"/>
        </w:rPr>
        <w:t>企业或个人举办的</w:t>
      </w:r>
      <w:r w:rsidRPr="00E2280D">
        <w:rPr>
          <w:rFonts w:ascii="仿宋" w:eastAsia="仿宋" w:hAnsi="仿宋" w:hint="eastAsia"/>
          <w:sz w:val="24"/>
          <w:szCs w:val="24"/>
        </w:rPr>
        <w:t>会议</w:t>
      </w:r>
      <w:r w:rsidRPr="00E2280D">
        <w:rPr>
          <w:rFonts w:ascii="仿宋" w:eastAsia="仿宋" w:hAnsi="仿宋"/>
          <w:sz w:val="24"/>
          <w:szCs w:val="24"/>
        </w:rPr>
        <w:t>不纳入评选范围。</w:t>
      </w:r>
    </w:p>
    <w:p w:rsidR="00FC0E70" w:rsidRPr="00E2280D" w:rsidRDefault="00FC0E70" w:rsidP="00FC0E70">
      <w:pPr>
        <w:spacing w:line="360" w:lineRule="auto"/>
        <w:ind w:firstLineChars="200" w:firstLine="480"/>
        <w:rPr>
          <w:rFonts w:ascii="仿宋" w:eastAsia="仿宋" w:hAnsi="仿宋"/>
          <w:sz w:val="24"/>
          <w:szCs w:val="24"/>
        </w:rPr>
      </w:pPr>
      <w:r w:rsidRPr="00E2280D">
        <w:rPr>
          <w:rFonts w:ascii="仿宋" w:eastAsia="仿宋" w:hAnsi="仿宋" w:hint="eastAsia"/>
          <w:sz w:val="24"/>
          <w:szCs w:val="24"/>
        </w:rPr>
        <w:t>（2）成电医学论坛的会议论文，根据上述评定标准进行认定。</w:t>
      </w:r>
    </w:p>
    <w:p w:rsidR="00FC0E70" w:rsidRPr="00E2280D" w:rsidRDefault="00FC0E70" w:rsidP="00FC0E70">
      <w:pPr>
        <w:spacing w:line="360" w:lineRule="auto"/>
        <w:ind w:firstLineChars="200" w:firstLine="480"/>
        <w:rPr>
          <w:rFonts w:ascii="仿宋" w:eastAsia="仿宋" w:hAnsi="仿宋"/>
          <w:sz w:val="24"/>
          <w:szCs w:val="24"/>
        </w:rPr>
      </w:pPr>
      <w:r w:rsidRPr="00E2280D">
        <w:rPr>
          <w:rFonts w:ascii="仿宋" w:eastAsia="仿宋" w:hAnsi="仿宋" w:hint="eastAsia"/>
          <w:sz w:val="24"/>
          <w:szCs w:val="24"/>
        </w:rPr>
        <w:t>（3）</w:t>
      </w:r>
      <w:r w:rsidRPr="00E2280D">
        <w:rPr>
          <w:rFonts w:ascii="仿宋" w:eastAsia="仿宋" w:hAnsi="仿宋"/>
          <w:sz w:val="24"/>
          <w:szCs w:val="24"/>
        </w:rPr>
        <w:t>若会议论文被</w:t>
      </w:r>
      <w:r w:rsidRPr="00E2280D">
        <w:rPr>
          <w:rFonts w:ascii="仿宋" w:eastAsia="仿宋" w:hAnsi="仿宋" w:hint="eastAsia"/>
          <w:sz w:val="24"/>
          <w:szCs w:val="24"/>
        </w:rPr>
        <w:t>SCI收录</w:t>
      </w:r>
      <w:r w:rsidRPr="00E2280D">
        <w:rPr>
          <w:rFonts w:ascii="仿宋" w:eastAsia="仿宋" w:hAnsi="仿宋"/>
          <w:sz w:val="24"/>
          <w:szCs w:val="24"/>
        </w:rPr>
        <w:t>后，以加分高者来计算，不重复计算。</w:t>
      </w:r>
    </w:p>
    <w:p w:rsidR="00FC0E70" w:rsidRPr="00E2280D" w:rsidRDefault="00FC0E70" w:rsidP="00FC0E70">
      <w:pPr>
        <w:spacing w:line="360" w:lineRule="auto"/>
        <w:ind w:firstLineChars="200" w:firstLine="480"/>
        <w:rPr>
          <w:rFonts w:ascii="仿宋" w:eastAsia="仿宋" w:hAnsi="仿宋"/>
          <w:sz w:val="24"/>
          <w:szCs w:val="24"/>
        </w:rPr>
      </w:pPr>
      <w:r w:rsidRPr="00E2280D">
        <w:rPr>
          <w:rFonts w:ascii="仿宋" w:eastAsia="仿宋" w:hAnsi="仿宋" w:hint="eastAsia"/>
          <w:sz w:val="24"/>
          <w:szCs w:val="24"/>
        </w:rPr>
        <w:t>（4）会议</w:t>
      </w:r>
      <w:r w:rsidRPr="00E2280D">
        <w:rPr>
          <w:rFonts w:ascii="仿宋" w:eastAsia="仿宋" w:hAnsi="仿宋"/>
          <w:sz w:val="24"/>
          <w:szCs w:val="24"/>
        </w:rPr>
        <w:t>论文必须为</w:t>
      </w:r>
      <w:r w:rsidRPr="00E2280D">
        <w:rPr>
          <w:rFonts w:ascii="仿宋" w:eastAsia="仿宋" w:hAnsi="仿宋" w:hint="eastAsia"/>
          <w:sz w:val="24"/>
          <w:szCs w:val="24"/>
        </w:rPr>
        <w:t>已被大会</w:t>
      </w:r>
      <w:r w:rsidRPr="00E2280D">
        <w:rPr>
          <w:rFonts w:ascii="仿宋" w:eastAsia="仿宋" w:hAnsi="仿宋"/>
          <w:sz w:val="24"/>
          <w:szCs w:val="24"/>
        </w:rPr>
        <w:t>收录。</w:t>
      </w:r>
    </w:p>
    <w:p w:rsidR="00FC0E70" w:rsidRPr="00E2280D" w:rsidRDefault="00FC0E70" w:rsidP="00FC0E70">
      <w:pPr>
        <w:spacing w:line="360" w:lineRule="auto"/>
        <w:ind w:firstLineChars="200" w:firstLine="480"/>
        <w:rPr>
          <w:rFonts w:ascii="仿宋" w:eastAsia="仿宋" w:hAnsi="仿宋"/>
          <w:sz w:val="24"/>
          <w:szCs w:val="24"/>
        </w:rPr>
      </w:pPr>
      <w:r w:rsidRPr="00E2280D">
        <w:rPr>
          <w:rFonts w:ascii="仿宋" w:eastAsia="仿宋" w:hAnsi="仿宋" w:hint="eastAsia"/>
          <w:sz w:val="24"/>
          <w:szCs w:val="24"/>
        </w:rPr>
        <w:t>（5）会议</w:t>
      </w:r>
      <w:r w:rsidRPr="00E2280D">
        <w:rPr>
          <w:rFonts w:ascii="仿宋" w:eastAsia="仿宋" w:hAnsi="仿宋"/>
          <w:sz w:val="24"/>
          <w:szCs w:val="24"/>
        </w:rPr>
        <w:t>论文只计算第一</w:t>
      </w:r>
      <w:r w:rsidRPr="00E2280D">
        <w:rPr>
          <w:rFonts w:ascii="仿宋" w:eastAsia="仿宋" w:hAnsi="仿宋" w:hint="eastAsia"/>
          <w:sz w:val="24"/>
          <w:szCs w:val="24"/>
        </w:rPr>
        <w:t>作者</w:t>
      </w:r>
      <w:r w:rsidRPr="00E2280D">
        <w:rPr>
          <w:rFonts w:ascii="仿宋" w:eastAsia="仿宋" w:hAnsi="仿宋"/>
          <w:sz w:val="24"/>
          <w:szCs w:val="24"/>
        </w:rPr>
        <w:t>，</w:t>
      </w:r>
      <w:r w:rsidRPr="00E2280D">
        <w:rPr>
          <w:rFonts w:ascii="仿宋" w:eastAsia="仿宋" w:hAnsi="仿宋" w:hint="eastAsia"/>
          <w:sz w:val="24"/>
          <w:szCs w:val="24"/>
        </w:rPr>
        <w:t>导师</w:t>
      </w:r>
      <w:r w:rsidRPr="00E2280D">
        <w:rPr>
          <w:rFonts w:ascii="仿宋" w:eastAsia="仿宋" w:hAnsi="仿宋"/>
          <w:sz w:val="24"/>
          <w:szCs w:val="24"/>
        </w:rPr>
        <w:t>计入排名。</w:t>
      </w:r>
    </w:p>
    <w:p w:rsidR="00FC0E70" w:rsidRPr="00E2280D" w:rsidRDefault="00FC0E70" w:rsidP="00FC0E70">
      <w:pPr>
        <w:spacing w:line="360" w:lineRule="auto"/>
        <w:ind w:firstLineChars="200" w:firstLine="480"/>
        <w:rPr>
          <w:rFonts w:ascii="仿宋" w:eastAsia="仿宋" w:hAnsi="仿宋"/>
          <w:sz w:val="24"/>
          <w:szCs w:val="24"/>
        </w:rPr>
      </w:pPr>
      <w:r w:rsidRPr="00E2280D">
        <w:rPr>
          <w:rFonts w:ascii="仿宋" w:eastAsia="仿宋" w:hAnsi="仿宋" w:hint="eastAsia"/>
          <w:sz w:val="24"/>
          <w:szCs w:val="24"/>
        </w:rPr>
        <w:t>（6）会议论文</w:t>
      </w:r>
      <w:r w:rsidRPr="00E2280D">
        <w:rPr>
          <w:rFonts w:ascii="仿宋" w:eastAsia="仿宋" w:hAnsi="仿宋"/>
          <w:sz w:val="24"/>
          <w:szCs w:val="24"/>
        </w:rPr>
        <w:t>如</w:t>
      </w:r>
      <w:r w:rsidRPr="00E2280D">
        <w:rPr>
          <w:rFonts w:ascii="仿宋" w:eastAsia="仿宋" w:hAnsi="仿宋" w:hint="eastAsia"/>
          <w:sz w:val="24"/>
          <w:szCs w:val="24"/>
        </w:rPr>
        <w:t>被评为</w:t>
      </w:r>
      <w:r w:rsidRPr="00E2280D">
        <w:rPr>
          <w:rFonts w:ascii="仿宋" w:eastAsia="仿宋" w:hAnsi="仿宋"/>
          <w:sz w:val="24"/>
          <w:szCs w:val="24"/>
        </w:rPr>
        <w:t>大会优秀论文</w:t>
      </w:r>
      <w:r w:rsidRPr="00E2280D">
        <w:rPr>
          <w:rFonts w:ascii="仿宋" w:eastAsia="仿宋" w:hAnsi="仿宋" w:hint="eastAsia"/>
          <w:sz w:val="24"/>
          <w:szCs w:val="24"/>
        </w:rPr>
        <w:t>或优秀</w:t>
      </w:r>
      <w:r w:rsidRPr="00E2280D">
        <w:rPr>
          <w:rFonts w:ascii="仿宋" w:eastAsia="仿宋" w:hAnsi="仿宋"/>
          <w:sz w:val="24"/>
          <w:szCs w:val="24"/>
        </w:rPr>
        <w:t>摘要，</w:t>
      </w:r>
      <w:r w:rsidRPr="00E2280D">
        <w:rPr>
          <w:rFonts w:ascii="仿宋" w:eastAsia="仿宋" w:hAnsi="仿宋" w:hint="eastAsia"/>
          <w:sz w:val="24"/>
          <w:szCs w:val="24"/>
        </w:rPr>
        <w:t>额外加1分</w:t>
      </w:r>
      <w:r w:rsidRPr="00E2280D">
        <w:rPr>
          <w:rFonts w:ascii="仿宋" w:eastAsia="仿宋" w:hAnsi="仿宋"/>
          <w:sz w:val="24"/>
          <w:szCs w:val="24"/>
        </w:rPr>
        <w:t>。</w:t>
      </w:r>
    </w:p>
    <w:p w:rsidR="00FC0E70" w:rsidRPr="00E2280D" w:rsidRDefault="00FC0E70" w:rsidP="00FC0E70">
      <w:pPr>
        <w:spacing w:line="360" w:lineRule="auto"/>
        <w:ind w:firstLineChars="200" w:firstLine="480"/>
        <w:rPr>
          <w:rFonts w:ascii="仿宋" w:eastAsia="仿宋" w:hAnsi="仿宋"/>
          <w:sz w:val="24"/>
          <w:szCs w:val="24"/>
        </w:rPr>
      </w:pPr>
      <w:r w:rsidRPr="00E2280D">
        <w:rPr>
          <w:rFonts w:ascii="仿宋" w:eastAsia="仿宋" w:hAnsi="仿宋" w:hint="eastAsia"/>
          <w:sz w:val="24"/>
          <w:szCs w:val="24"/>
        </w:rPr>
        <w:t>（7）如果仅</w:t>
      </w:r>
      <w:r w:rsidRPr="00E2280D">
        <w:rPr>
          <w:rFonts w:ascii="仿宋" w:eastAsia="仿宋" w:hAnsi="仿宋"/>
          <w:sz w:val="24"/>
          <w:szCs w:val="24"/>
        </w:rPr>
        <w:t>参会或代替他人做大会报告，但</w:t>
      </w:r>
      <w:r w:rsidRPr="00E2280D">
        <w:rPr>
          <w:rFonts w:ascii="仿宋" w:eastAsia="仿宋" w:hAnsi="仿宋" w:hint="eastAsia"/>
          <w:sz w:val="24"/>
          <w:szCs w:val="24"/>
        </w:rPr>
        <w:t>本人</w:t>
      </w:r>
      <w:r w:rsidRPr="00E2280D">
        <w:rPr>
          <w:rFonts w:ascii="仿宋" w:eastAsia="仿宋" w:hAnsi="仿宋"/>
          <w:sz w:val="24"/>
          <w:szCs w:val="24"/>
        </w:rPr>
        <w:t>并未发表论文，不计分。</w:t>
      </w:r>
    </w:p>
    <w:p w:rsidR="00FC0E70" w:rsidRPr="00E2280D" w:rsidRDefault="00FC0E70" w:rsidP="00FC0E70">
      <w:pPr>
        <w:spacing w:line="360" w:lineRule="auto"/>
        <w:ind w:firstLineChars="200" w:firstLine="480"/>
        <w:rPr>
          <w:rFonts w:ascii="仿宋" w:eastAsia="仿宋" w:hAnsi="仿宋"/>
          <w:sz w:val="24"/>
          <w:szCs w:val="24"/>
        </w:rPr>
      </w:pPr>
      <w:r w:rsidRPr="00E2280D">
        <w:rPr>
          <w:rFonts w:ascii="仿宋" w:eastAsia="仿宋" w:hAnsi="仿宋" w:hint="eastAsia"/>
          <w:sz w:val="24"/>
          <w:szCs w:val="24"/>
        </w:rPr>
        <w:lastRenderedPageBreak/>
        <w:t>（8）会议</w:t>
      </w:r>
      <w:r w:rsidRPr="00E2280D">
        <w:rPr>
          <w:rFonts w:ascii="仿宋" w:eastAsia="仿宋" w:hAnsi="仿宋"/>
          <w:sz w:val="24"/>
          <w:szCs w:val="24"/>
        </w:rPr>
        <w:t>论文限定加分上限为</w:t>
      </w:r>
      <w:r w:rsidRPr="00E2280D">
        <w:rPr>
          <w:rFonts w:ascii="仿宋" w:eastAsia="仿宋" w:hAnsi="仿宋" w:hint="eastAsia"/>
          <w:sz w:val="24"/>
          <w:szCs w:val="24"/>
        </w:rPr>
        <w:t>10分且</w:t>
      </w:r>
      <w:r w:rsidRPr="00E2280D">
        <w:rPr>
          <w:rFonts w:ascii="仿宋" w:eastAsia="仿宋" w:hAnsi="仿宋"/>
          <w:sz w:val="24"/>
          <w:szCs w:val="24"/>
        </w:rPr>
        <w:t>累计</w:t>
      </w:r>
      <w:r w:rsidRPr="00E2280D">
        <w:rPr>
          <w:rFonts w:ascii="仿宋" w:eastAsia="仿宋" w:hAnsi="仿宋" w:hint="eastAsia"/>
          <w:sz w:val="24"/>
          <w:szCs w:val="24"/>
        </w:rPr>
        <w:t>不超过3次</w:t>
      </w:r>
      <w:r w:rsidRPr="00E2280D">
        <w:rPr>
          <w:rFonts w:ascii="仿宋" w:eastAsia="仿宋" w:hAnsi="仿宋"/>
          <w:sz w:val="24"/>
          <w:szCs w:val="24"/>
        </w:rPr>
        <w:t>，</w:t>
      </w:r>
      <w:r w:rsidRPr="00E2280D">
        <w:rPr>
          <w:rFonts w:ascii="仿宋" w:eastAsia="仿宋" w:hAnsi="仿宋" w:hint="eastAsia"/>
          <w:sz w:val="24"/>
          <w:szCs w:val="24"/>
        </w:rPr>
        <w:t>个人可</w:t>
      </w:r>
      <w:r w:rsidRPr="00E2280D">
        <w:rPr>
          <w:rFonts w:ascii="仿宋" w:eastAsia="仿宋" w:hAnsi="仿宋"/>
          <w:sz w:val="24"/>
          <w:szCs w:val="24"/>
        </w:rPr>
        <w:t>选择加分高</w:t>
      </w:r>
      <w:r w:rsidRPr="00E2280D">
        <w:rPr>
          <w:rFonts w:ascii="仿宋" w:eastAsia="仿宋" w:hAnsi="仿宋" w:hint="eastAsia"/>
          <w:sz w:val="24"/>
          <w:szCs w:val="24"/>
        </w:rPr>
        <w:t>的</w:t>
      </w:r>
      <w:r w:rsidRPr="00E2280D">
        <w:rPr>
          <w:rFonts w:ascii="仿宋" w:eastAsia="仿宋" w:hAnsi="仿宋"/>
          <w:sz w:val="24"/>
          <w:szCs w:val="24"/>
        </w:rPr>
        <w:t>方式进行申请。</w:t>
      </w:r>
    </w:p>
    <w:p w:rsidR="00FC0E70" w:rsidRPr="00E2280D" w:rsidRDefault="00FC0E70" w:rsidP="00FC0E70">
      <w:pPr>
        <w:spacing w:line="360" w:lineRule="auto"/>
        <w:ind w:firstLineChars="200" w:firstLine="480"/>
        <w:rPr>
          <w:rFonts w:ascii="仿宋" w:eastAsia="仿宋" w:hAnsi="仿宋"/>
          <w:sz w:val="24"/>
          <w:szCs w:val="24"/>
        </w:rPr>
      </w:pPr>
      <w:r w:rsidRPr="00E2280D">
        <w:rPr>
          <w:rFonts w:ascii="仿宋" w:eastAsia="仿宋" w:hAnsi="仿宋" w:hint="eastAsia"/>
          <w:sz w:val="24"/>
          <w:szCs w:val="24"/>
        </w:rPr>
        <w:t>（9）会议论文认定时间按照实际会议召开时间认定。</w:t>
      </w:r>
    </w:p>
    <w:p w:rsidR="00FC0E70" w:rsidRPr="00E2280D" w:rsidRDefault="00FC0E70" w:rsidP="00FC0E70">
      <w:pPr>
        <w:spacing w:line="360" w:lineRule="auto"/>
        <w:ind w:firstLineChars="200" w:firstLine="480"/>
        <w:rPr>
          <w:rFonts w:ascii="仿宋" w:eastAsia="仿宋" w:hAnsi="仿宋"/>
          <w:sz w:val="24"/>
          <w:szCs w:val="24"/>
        </w:rPr>
      </w:pPr>
      <w:r w:rsidRPr="00E2280D">
        <w:rPr>
          <w:rFonts w:ascii="仿宋" w:eastAsia="仿宋" w:hAnsi="仿宋" w:hint="eastAsia"/>
          <w:sz w:val="24"/>
          <w:szCs w:val="24"/>
        </w:rPr>
        <w:t>3.参评材料要求：</w:t>
      </w:r>
    </w:p>
    <w:p w:rsidR="00FC0E70" w:rsidRPr="00E2280D" w:rsidRDefault="00FC0E70" w:rsidP="00FC0E70">
      <w:pPr>
        <w:spacing w:line="360" w:lineRule="auto"/>
        <w:ind w:firstLineChars="200" w:firstLine="480"/>
        <w:rPr>
          <w:rFonts w:ascii="仿宋" w:eastAsia="仿宋" w:hAnsi="仿宋"/>
          <w:sz w:val="24"/>
          <w:szCs w:val="24"/>
        </w:rPr>
      </w:pPr>
      <w:r w:rsidRPr="00E2280D">
        <w:rPr>
          <w:rFonts w:ascii="仿宋" w:eastAsia="仿宋" w:hAnsi="仿宋" w:hint="eastAsia"/>
          <w:sz w:val="24"/>
          <w:szCs w:val="24"/>
        </w:rPr>
        <w:t>已发表论文：a.刊物封面：对发表时间进行标注；b.刊物目录：对论文题目及作者进行标注；c.论文正文。</w:t>
      </w:r>
    </w:p>
    <w:p w:rsidR="00FC0E70" w:rsidRPr="00E2280D" w:rsidRDefault="00FC0E70" w:rsidP="00FC0E70">
      <w:pPr>
        <w:spacing w:line="360" w:lineRule="auto"/>
        <w:ind w:firstLineChars="200" w:firstLine="480"/>
        <w:rPr>
          <w:rFonts w:ascii="仿宋" w:eastAsia="仿宋" w:hAnsi="仿宋"/>
          <w:sz w:val="24"/>
          <w:szCs w:val="24"/>
        </w:rPr>
      </w:pPr>
      <w:r w:rsidRPr="00E2280D">
        <w:rPr>
          <w:rFonts w:ascii="仿宋" w:eastAsia="仿宋" w:hAnsi="仿宋" w:hint="eastAsia"/>
          <w:sz w:val="24"/>
          <w:szCs w:val="24"/>
        </w:rPr>
        <w:t>已录用(未发表)论文：a.录用通知：对刊物名称、论文题目、作者及录用时间进行标注；b.论文正文；c.费用收据：导师签字，免费刊物请导师签字说明。</w:t>
      </w:r>
    </w:p>
    <w:p w:rsidR="00FC0E70" w:rsidRPr="00E2280D" w:rsidRDefault="00FC0E70" w:rsidP="00FC0E70">
      <w:pPr>
        <w:spacing w:line="360" w:lineRule="auto"/>
        <w:ind w:firstLineChars="200" w:firstLine="480"/>
        <w:rPr>
          <w:rFonts w:ascii="仿宋" w:eastAsia="仿宋" w:hAnsi="仿宋"/>
          <w:sz w:val="24"/>
          <w:szCs w:val="24"/>
        </w:rPr>
      </w:pPr>
      <w:r w:rsidRPr="00E2280D">
        <w:rPr>
          <w:rFonts w:ascii="仿宋" w:eastAsia="仿宋" w:hAnsi="仿宋" w:hint="eastAsia"/>
          <w:sz w:val="24"/>
          <w:szCs w:val="24"/>
        </w:rPr>
        <w:t>会议</w:t>
      </w:r>
      <w:r w:rsidRPr="00E2280D">
        <w:rPr>
          <w:rFonts w:ascii="仿宋" w:eastAsia="仿宋" w:hAnsi="仿宋"/>
          <w:sz w:val="24"/>
          <w:szCs w:val="24"/>
        </w:rPr>
        <w:t>：</w:t>
      </w:r>
      <w:r w:rsidRPr="00E2280D">
        <w:rPr>
          <w:rFonts w:ascii="仿宋" w:eastAsia="仿宋" w:hAnsi="仿宋" w:hint="eastAsia"/>
          <w:sz w:val="24"/>
          <w:szCs w:val="24"/>
        </w:rPr>
        <w:t>提供注册缴费和实际参会证明，作报告</w:t>
      </w:r>
      <w:r w:rsidRPr="00E2280D">
        <w:rPr>
          <w:rFonts w:ascii="仿宋" w:eastAsia="仿宋" w:hAnsi="仿宋"/>
          <w:sz w:val="24"/>
          <w:szCs w:val="24"/>
        </w:rPr>
        <w:t>现场照片或</w:t>
      </w:r>
      <w:r w:rsidRPr="00E2280D">
        <w:rPr>
          <w:rFonts w:ascii="仿宋" w:eastAsia="仿宋" w:hAnsi="仿宋" w:hint="eastAsia"/>
          <w:sz w:val="24"/>
          <w:szCs w:val="24"/>
        </w:rPr>
        <w:t>新闻，会议报告通知、论文集的封面和论文复印件等。</w:t>
      </w:r>
    </w:p>
    <w:p w:rsidR="00FC0E70" w:rsidRPr="00E2280D" w:rsidRDefault="00FC0E70" w:rsidP="00FC0E70">
      <w:pPr>
        <w:spacing w:line="360" w:lineRule="auto"/>
        <w:rPr>
          <w:rFonts w:ascii="仿宋" w:eastAsia="仿宋" w:hAnsi="仿宋"/>
          <w:b/>
          <w:sz w:val="24"/>
          <w:szCs w:val="24"/>
        </w:rPr>
      </w:pPr>
      <w:r w:rsidRPr="00E2280D">
        <w:rPr>
          <w:rFonts w:ascii="仿宋" w:eastAsia="仿宋" w:hAnsi="仿宋" w:hint="eastAsia"/>
          <w:b/>
          <w:sz w:val="24"/>
          <w:szCs w:val="24"/>
        </w:rPr>
        <w:t>（二）科研获奖得分</w:t>
      </w:r>
    </w:p>
    <w:tbl>
      <w:tblPr>
        <w:tblW w:w="8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5"/>
        <w:gridCol w:w="6638"/>
      </w:tblGrid>
      <w:tr w:rsidR="00E2280D" w:rsidRPr="00E2280D" w:rsidTr="000876AD">
        <w:trPr>
          <w:trHeight w:val="399"/>
          <w:jc w:val="center"/>
        </w:trPr>
        <w:tc>
          <w:tcPr>
            <w:tcW w:w="2155" w:type="dxa"/>
            <w:vMerge w:val="restart"/>
          </w:tcPr>
          <w:p w:rsidR="00FC0E70" w:rsidRPr="00E2280D" w:rsidRDefault="00FC0E70" w:rsidP="00B43C4D">
            <w:pPr>
              <w:spacing w:line="360" w:lineRule="auto"/>
              <w:jc w:val="center"/>
              <w:rPr>
                <w:rFonts w:ascii="仿宋" w:eastAsia="仿宋" w:hAnsi="仿宋" w:cs="宋体"/>
                <w:kern w:val="0"/>
                <w:sz w:val="24"/>
                <w:szCs w:val="24"/>
              </w:rPr>
            </w:pPr>
            <w:r w:rsidRPr="00E2280D">
              <w:rPr>
                <w:rFonts w:ascii="仿宋" w:eastAsia="仿宋" w:hAnsi="仿宋" w:cs="宋体" w:hint="eastAsia"/>
                <w:kern w:val="0"/>
                <w:sz w:val="24"/>
                <w:szCs w:val="24"/>
              </w:rPr>
              <w:t>国家级科研奖主研</w:t>
            </w:r>
          </w:p>
          <w:p w:rsidR="00FC0E70" w:rsidRPr="00E2280D" w:rsidRDefault="00FC0E70" w:rsidP="00B43C4D">
            <w:pPr>
              <w:spacing w:line="360" w:lineRule="auto"/>
              <w:jc w:val="center"/>
              <w:rPr>
                <w:rFonts w:ascii="仿宋" w:eastAsia="仿宋" w:hAnsi="仿宋" w:cs="宋体"/>
                <w:kern w:val="0"/>
                <w:sz w:val="24"/>
                <w:szCs w:val="24"/>
              </w:rPr>
            </w:pPr>
            <w:r w:rsidRPr="00E2280D">
              <w:rPr>
                <w:rFonts w:ascii="仿宋" w:eastAsia="仿宋" w:hAnsi="仿宋" w:cs="宋体" w:hint="eastAsia"/>
                <w:kern w:val="0"/>
                <w:sz w:val="24"/>
                <w:szCs w:val="24"/>
              </w:rPr>
              <w:t>（本人有证书）</w:t>
            </w:r>
          </w:p>
          <w:p w:rsidR="00FC0E70" w:rsidRPr="00E2280D" w:rsidRDefault="00FC0E70" w:rsidP="00B43C4D">
            <w:pPr>
              <w:spacing w:line="360" w:lineRule="auto"/>
              <w:jc w:val="center"/>
              <w:rPr>
                <w:rFonts w:ascii="仿宋" w:eastAsia="仿宋" w:hAnsi="仿宋" w:cs="宋体"/>
                <w:kern w:val="0"/>
                <w:sz w:val="24"/>
                <w:szCs w:val="24"/>
              </w:rPr>
            </w:pPr>
            <w:r w:rsidRPr="00E2280D">
              <w:rPr>
                <w:rFonts w:ascii="仿宋" w:eastAsia="仿宋" w:hAnsi="仿宋" w:cs="宋体" w:hint="eastAsia"/>
                <w:kern w:val="0"/>
                <w:sz w:val="24"/>
                <w:szCs w:val="24"/>
              </w:rPr>
              <w:t>（一/二等奖）</w:t>
            </w:r>
          </w:p>
        </w:tc>
        <w:tc>
          <w:tcPr>
            <w:tcW w:w="6638" w:type="dxa"/>
          </w:tcPr>
          <w:p w:rsidR="00FC0E70" w:rsidRPr="00E2280D" w:rsidRDefault="00FC0E70" w:rsidP="00B43C4D">
            <w:pPr>
              <w:spacing w:line="360" w:lineRule="auto"/>
              <w:jc w:val="center"/>
              <w:rPr>
                <w:rFonts w:ascii="仿宋" w:eastAsia="仿宋" w:hAnsi="仿宋" w:cs="宋体"/>
                <w:kern w:val="0"/>
                <w:sz w:val="24"/>
                <w:szCs w:val="24"/>
              </w:rPr>
            </w:pPr>
            <w:r w:rsidRPr="00E2280D">
              <w:rPr>
                <w:rFonts w:ascii="仿宋" w:eastAsia="仿宋" w:hAnsi="仿宋" w:cs="宋体" w:hint="eastAsia"/>
                <w:kern w:val="0"/>
                <w:sz w:val="24"/>
                <w:szCs w:val="24"/>
              </w:rPr>
              <w:t>省部级科研奖（一/二/三等）</w:t>
            </w:r>
          </w:p>
        </w:tc>
      </w:tr>
      <w:tr w:rsidR="00E2280D" w:rsidRPr="00E2280D" w:rsidTr="000876AD">
        <w:trPr>
          <w:trHeight w:val="509"/>
          <w:jc w:val="center"/>
        </w:trPr>
        <w:tc>
          <w:tcPr>
            <w:tcW w:w="2155" w:type="dxa"/>
            <w:vMerge/>
          </w:tcPr>
          <w:p w:rsidR="00FC0E70" w:rsidRPr="00E2280D" w:rsidRDefault="00FC0E70" w:rsidP="00B43C4D">
            <w:pPr>
              <w:spacing w:line="360" w:lineRule="auto"/>
              <w:jc w:val="center"/>
              <w:rPr>
                <w:rFonts w:ascii="仿宋" w:eastAsia="仿宋" w:hAnsi="仿宋" w:cs="宋体"/>
                <w:kern w:val="0"/>
                <w:sz w:val="24"/>
                <w:szCs w:val="24"/>
              </w:rPr>
            </w:pPr>
          </w:p>
        </w:tc>
        <w:tc>
          <w:tcPr>
            <w:tcW w:w="6638" w:type="dxa"/>
          </w:tcPr>
          <w:p w:rsidR="00FC0E70" w:rsidRPr="00E2280D" w:rsidRDefault="00FC0E70" w:rsidP="000876AD">
            <w:pPr>
              <w:spacing w:line="720" w:lineRule="auto"/>
              <w:jc w:val="center"/>
              <w:rPr>
                <w:rFonts w:ascii="仿宋" w:eastAsia="仿宋" w:hAnsi="仿宋" w:cs="宋体"/>
                <w:kern w:val="0"/>
                <w:sz w:val="24"/>
                <w:szCs w:val="24"/>
              </w:rPr>
            </w:pPr>
            <w:r w:rsidRPr="00E2280D">
              <w:rPr>
                <w:rFonts w:ascii="仿宋" w:eastAsia="仿宋" w:hAnsi="仿宋" w:cs="宋体" w:hint="eastAsia"/>
                <w:kern w:val="0"/>
                <w:sz w:val="24"/>
                <w:szCs w:val="24"/>
              </w:rPr>
              <w:t>学生排名第一、本人有证书（一/二/三等）</w:t>
            </w:r>
          </w:p>
        </w:tc>
      </w:tr>
      <w:tr w:rsidR="00E2280D" w:rsidRPr="00E2280D" w:rsidTr="000876AD">
        <w:trPr>
          <w:trHeight w:val="290"/>
          <w:jc w:val="center"/>
        </w:trPr>
        <w:tc>
          <w:tcPr>
            <w:tcW w:w="2155" w:type="dxa"/>
          </w:tcPr>
          <w:p w:rsidR="00FC0E70" w:rsidRPr="00E2280D" w:rsidRDefault="00FC0E70" w:rsidP="00B43C4D">
            <w:pPr>
              <w:spacing w:line="360" w:lineRule="auto"/>
              <w:jc w:val="center"/>
              <w:rPr>
                <w:rFonts w:ascii="仿宋" w:eastAsia="仿宋" w:hAnsi="仿宋" w:cs="宋体"/>
                <w:kern w:val="0"/>
                <w:sz w:val="24"/>
                <w:szCs w:val="24"/>
              </w:rPr>
            </w:pPr>
            <w:r w:rsidRPr="00E2280D">
              <w:rPr>
                <w:rFonts w:ascii="仿宋" w:eastAsia="仿宋" w:hAnsi="仿宋" w:cs="宋体"/>
                <w:kern w:val="0"/>
                <w:sz w:val="24"/>
                <w:szCs w:val="24"/>
              </w:rPr>
              <w:t>60/40</w:t>
            </w:r>
            <w:r w:rsidRPr="00E2280D">
              <w:rPr>
                <w:rFonts w:ascii="仿宋" w:eastAsia="仿宋" w:hAnsi="仿宋" w:cs="宋体" w:hint="eastAsia"/>
                <w:kern w:val="0"/>
                <w:sz w:val="24"/>
                <w:szCs w:val="24"/>
              </w:rPr>
              <w:t xml:space="preserve"> 分</w:t>
            </w:r>
          </w:p>
        </w:tc>
        <w:tc>
          <w:tcPr>
            <w:tcW w:w="6638" w:type="dxa"/>
          </w:tcPr>
          <w:p w:rsidR="00FC0E70" w:rsidRPr="00E2280D" w:rsidRDefault="00FC0E70" w:rsidP="00B43C4D">
            <w:pPr>
              <w:spacing w:line="360" w:lineRule="auto"/>
              <w:jc w:val="center"/>
              <w:rPr>
                <w:rFonts w:ascii="仿宋" w:eastAsia="仿宋" w:hAnsi="仿宋" w:cs="宋体"/>
                <w:kern w:val="0"/>
                <w:sz w:val="24"/>
                <w:szCs w:val="24"/>
              </w:rPr>
            </w:pPr>
            <w:r w:rsidRPr="00E2280D">
              <w:rPr>
                <w:rFonts w:ascii="仿宋" w:eastAsia="仿宋" w:hAnsi="仿宋" w:cs="宋体"/>
                <w:kern w:val="0"/>
                <w:sz w:val="24"/>
                <w:szCs w:val="24"/>
              </w:rPr>
              <w:t>40</w:t>
            </w:r>
            <w:r w:rsidRPr="00E2280D">
              <w:rPr>
                <w:rFonts w:ascii="仿宋" w:eastAsia="仿宋" w:hAnsi="仿宋" w:cs="宋体" w:hint="eastAsia"/>
                <w:kern w:val="0"/>
                <w:sz w:val="24"/>
                <w:szCs w:val="24"/>
              </w:rPr>
              <w:t>/</w:t>
            </w:r>
            <w:r w:rsidRPr="00E2280D">
              <w:rPr>
                <w:rFonts w:ascii="仿宋" w:eastAsia="仿宋" w:hAnsi="仿宋" w:cs="宋体"/>
                <w:kern w:val="0"/>
                <w:sz w:val="24"/>
                <w:szCs w:val="24"/>
              </w:rPr>
              <w:t>20</w:t>
            </w:r>
            <w:r w:rsidRPr="00E2280D">
              <w:rPr>
                <w:rFonts w:ascii="仿宋" w:eastAsia="仿宋" w:hAnsi="仿宋" w:cs="宋体" w:hint="eastAsia"/>
                <w:kern w:val="0"/>
                <w:sz w:val="24"/>
                <w:szCs w:val="24"/>
              </w:rPr>
              <w:t>/10分</w:t>
            </w:r>
          </w:p>
        </w:tc>
      </w:tr>
    </w:tbl>
    <w:p w:rsidR="00FC0E70" w:rsidRPr="00E2280D" w:rsidRDefault="00FC0E70" w:rsidP="00FC0E70">
      <w:pPr>
        <w:spacing w:line="360" w:lineRule="auto"/>
        <w:ind w:firstLineChars="200" w:firstLine="480"/>
        <w:rPr>
          <w:rFonts w:ascii="仿宋" w:eastAsia="仿宋" w:hAnsi="仿宋"/>
          <w:sz w:val="24"/>
          <w:szCs w:val="24"/>
        </w:rPr>
      </w:pPr>
      <w:r w:rsidRPr="00E2280D">
        <w:rPr>
          <w:rFonts w:ascii="仿宋" w:eastAsia="仿宋" w:hAnsi="仿宋" w:hint="eastAsia"/>
          <w:sz w:val="24"/>
          <w:szCs w:val="24"/>
        </w:rPr>
        <w:t>说明：</w:t>
      </w:r>
    </w:p>
    <w:p w:rsidR="00FC0E70" w:rsidRPr="00E2280D" w:rsidRDefault="00FC0E70" w:rsidP="00FC0E70">
      <w:pPr>
        <w:spacing w:line="360" w:lineRule="auto"/>
        <w:ind w:firstLineChars="200" w:firstLine="480"/>
        <w:rPr>
          <w:rFonts w:ascii="仿宋" w:eastAsia="仿宋" w:hAnsi="仿宋"/>
          <w:sz w:val="24"/>
          <w:szCs w:val="24"/>
        </w:rPr>
      </w:pPr>
      <w:r w:rsidRPr="00E2280D">
        <w:rPr>
          <w:rFonts w:ascii="仿宋" w:eastAsia="仿宋" w:hAnsi="仿宋" w:hint="eastAsia"/>
          <w:sz w:val="24"/>
          <w:szCs w:val="24"/>
        </w:rPr>
        <w:t>1．科研获奖提供奖状（复印件）或其他证明材料。</w:t>
      </w:r>
    </w:p>
    <w:p w:rsidR="00FC0E70" w:rsidRPr="00E2280D" w:rsidRDefault="00FC0E70" w:rsidP="00FC0E70">
      <w:pPr>
        <w:spacing w:line="360" w:lineRule="auto"/>
        <w:ind w:firstLineChars="200" w:firstLine="480"/>
        <w:rPr>
          <w:rFonts w:ascii="仿宋" w:eastAsia="仿宋" w:hAnsi="仿宋"/>
          <w:sz w:val="24"/>
          <w:szCs w:val="24"/>
        </w:rPr>
      </w:pPr>
      <w:r w:rsidRPr="00E2280D">
        <w:rPr>
          <w:rFonts w:ascii="仿宋" w:eastAsia="仿宋" w:hAnsi="仿宋" w:hint="eastAsia"/>
          <w:sz w:val="24"/>
          <w:szCs w:val="24"/>
        </w:rPr>
        <w:t>2．上述排名以除去电子科技大学</w:t>
      </w:r>
      <w:r w:rsidRPr="00E2280D">
        <w:rPr>
          <w:rFonts w:ascii="仿宋" w:eastAsia="仿宋" w:hAnsi="仿宋"/>
          <w:sz w:val="24"/>
          <w:szCs w:val="24"/>
        </w:rPr>
        <w:t>及其附属医院</w:t>
      </w:r>
      <w:r w:rsidRPr="00E2280D">
        <w:rPr>
          <w:rFonts w:ascii="仿宋" w:eastAsia="仿宋" w:hAnsi="仿宋" w:hint="eastAsia"/>
          <w:sz w:val="24"/>
          <w:szCs w:val="24"/>
        </w:rPr>
        <w:t>科研团队所有</w:t>
      </w:r>
      <w:r w:rsidRPr="00E2280D">
        <w:rPr>
          <w:rFonts w:ascii="仿宋" w:eastAsia="仿宋" w:hAnsi="仿宋"/>
          <w:sz w:val="24"/>
          <w:szCs w:val="24"/>
        </w:rPr>
        <w:t>老师</w:t>
      </w:r>
      <w:r w:rsidRPr="00E2280D">
        <w:rPr>
          <w:rFonts w:ascii="仿宋" w:eastAsia="仿宋" w:hAnsi="仿宋" w:hint="eastAsia"/>
          <w:sz w:val="24"/>
          <w:szCs w:val="24"/>
        </w:rPr>
        <w:t>后的作者排名为准，</w:t>
      </w:r>
      <w:r w:rsidRPr="00E2280D">
        <w:rPr>
          <w:rFonts w:ascii="仿宋" w:eastAsia="仿宋" w:hAnsi="仿宋"/>
          <w:sz w:val="24"/>
          <w:szCs w:val="24"/>
        </w:rPr>
        <w:t>只计算前三作者</w:t>
      </w:r>
      <w:r w:rsidRPr="00E2280D">
        <w:rPr>
          <w:rFonts w:ascii="仿宋" w:eastAsia="仿宋" w:hAnsi="仿宋" w:hint="eastAsia"/>
          <w:sz w:val="24"/>
          <w:szCs w:val="24"/>
        </w:rPr>
        <w:t>。</w:t>
      </w:r>
    </w:p>
    <w:p w:rsidR="00FC0E70" w:rsidRPr="00E2280D" w:rsidRDefault="00FC0E70" w:rsidP="00FC0E70">
      <w:pPr>
        <w:spacing w:line="360" w:lineRule="auto"/>
        <w:ind w:firstLineChars="200" w:firstLine="480"/>
        <w:rPr>
          <w:rFonts w:ascii="仿宋" w:eastAsia="仿宋" w:hAnsi="仿宋"/>
          <w:sz w:val="24"/>
          <w:szCs w:val="24"/>
        </w:rPr>
      </w:pPr>
      <w:r w:rsidRPr="00E2280D">
        <w:rPr>
          <w:rFonts w:ascii="仿宋" w:eastAsia="仿宋" w:hAnsi="仿宋"/>
          <w:sz w:val="24"/>
          <w:szCs w:val="24"/>
        </w:rPr>
        <w:t>3</w:t>
      </w:r>
      <w:r w:rsidRPr="00E2280D">
        <w:rPr>
          <w:rFonts w:ascii="仿宋" w:eastAsia="仿宋" w:hAnsi="仿宋" w:hint="eastAsia"/>
          <w:sz w:val="24"/>
          <w:szCs w:val="24"/>
        </w:rPr>
        <w:t>．若</w:t>
      </w:r>
      <w:r w:rsidRPr="00E2280D">
        <w:rPr>
          <w:rFonts w:ascii="仿宋" w:eastAsia="仿宋" w:hAnsi="仿宋"/>
          <w:sz w:val="24"/>
          <w:szCs w:val="24"/>
        </w:rPr>
        <w:t>学生非第一作者，积分依次递减</w:t>
      </w:r>
      <w:r w:rsidRPr="00E2280D">
        <w:rPr>
          <w:rFonts w:ascii="仿宋" w:eastAsia="仿宋" w:hAnsi="仿宋" w:hint="eastAsia"/>
          <w:sz w:val="24"/>
          <w:szCs w:val="24"/>
        </w:rPr>
        <w:t>50</w:t>
      </w:r>
      <w:r w:rsidRPr="00E2280D">
        <w:rPr>
          <w:rFonts w:ascii="仿宋" w:eastAsia="仿宋" w:hAnsi="仿宋"/>
          <w:sz w:val="24"/>
          <w:szCs w:val="24"/>
        </w:rPr>
        <w:t>%。</w:t>
      </w:r>
      <w:r w:rsidRPr="00E2280D">
        <w:rPr>
          <w:rFonts w:ascii="仿宋" w:eastAsia="仿宋" w:hAnsi="仿宋" w:hint="eastAsia"/>
          <w:sz w:val="24"/>
          <w:szCs w:val="24"/>
        </w:rPr>
        <w:t>若</w:t>
      </w:r>
      <w:r w:rsidRPr="00E2280D">
        <w:rPr>
          <w:rFonts w:ascii="仿宋" w:eastAsia="仿宋" w:hAnsi="仿宋"/>
          <w:sz w:val="24"/>
          <w:szCs w:val="24"/>
        </w:rPr>
        <w:t>团队</w:t>
      </w:r>
      <w:r w:rsidRPr="00E2280D">
        <w:rPr>
          <w:rFonts w:ascii="仿宋" w:eastAsia="仿宋" w:hAnsi="仿宋" w:hint="eastAsia"/>
          <w:sz w:val="24"/>
          <w:szCs w:val="24"/>
        </w:rPr>
        <w:t>获奖</w:t>
      </w:r>
      <w:r w:rsidRPr="00E2280D">
        <w:rPr>
          <w:rFonts w:ascii="仿宋" w:eastAsia="仿宋" w:hAnsi="仿宋"/>
          <w:sz w:val="24"/>
          <w:szCs w:val="24"/>
        </w:rPr>
        <w:t>，</w:t>
      </w:r>
      <w:r w:rsidRPr="00E2280D">
        <w:rPr>
          <w:rFonts w:ascii="仿宋" w:eastAsia="仿宋" w:hAnsi="仿宋" w:hint="eastAsia"/>
          <w:sz w:val="24"/>
          <w:szCs w:val="24"/>
        </w:rPr>
        <w:t>无</w:t>
      </w:r>
      <w:r w:rsidRPr="00E2280D">
        <w:rPr>
          <w:rFonts w:ascii="仿宋" w:eastAsia="仿宋" w:hAnsi="仿宋"/>
          <w:sz w:val="24"/>
          <w:szCs w:val="24"/>
        </w:rPr>
        <w:t>署名顺序，由指导老师</w:t>
      </w:r>
      <w:r w:rsidRPr="00E2280D">
        <w:rPr>
          <w:rFonts w:ascii="仿宋" w:eastAsia="仿宋" w:hAnsi="仿宋" w:hint="eastAsia"/>
          <w:sz w:val="24"/>
          <w:szCs w:val="24"/>
        </w:rPr>
        <w:t>按照</w:t>
      </w:r>
      <w:r w:rsidRPr="00E2280D">
        <w:rPr>
          <w:rFonts w:ascii="仿宋" w:eastAsia="仿宋" w:hAnsi="仿宋"/>
          <w:sz w:val="24"/>
          <w:szCs w:val="24"/>
        </w:rPr>
        <w:t>贡献度对学生进行排序。</w:t>
      </w:r>
    </w:p>
    <w:p w:rsidR="00FC0E70" w:rsidRPr="00E2280D" w:rsidRDefault="00FC0E70" w:rsidP="00FC0E70">
      <w:pPr>
        <w:spacing w:line="360" w:lineRule="auto"/>
        <w:rPr>
          <w:rFonts w:ascii="仿宋" w:eastAsia="仿宋" w:hAnsi="仿宋"/>
          <w:b/>
          <w:sz w:val="24"/>
          <w:szCs w:val="24"/>
        </w:rPr>
      </w:pPr>
      <w:r w:rsidRPr="00E2280D">
        <w:rPr>
          <w:rFonts w:ascii="仿宋" w:eastAsia="仿宋" w:hAnsi="仿宋" w:hint="eastAsia"/>
          <w:b/>
          <w:sz w:val="24"/>
          <w:szCs w:val="24"/>
        </w:rPr>
        <w:t>（三）</w:t>
      </w:r>
      <w:r w:rsidRPr="00E2280D">
        <w:rPr>
          <w:rFonts w:ascii="仿宋" w:eastAsia="仿宋" w:hAnsi="仿宋"/>
          <w:b/>
          <w:sz w:val="24"/>
          <w:szCs w:val="24"/>
        </w:rPr>
        <w:t>研究课题得分</w:t>
      </w:r>
    </w:p>
    <w:p w:rsidR="00FC0E70" w:rsidRPr="00E2280D" w:rsidRDefault="00FC0E70" w:rsidP="00FC0E70">
      <w:pPr>
        <w:spacing w:line="360" w:lineRule="auto"/>
        <w:ind w:firstLineChars="200" w:firstLine="480"/>
        <w:rPr>
          <w:rFonts w:ascii="仿宋" w:eastAsia="仿宋" w:hAnsi="仿宋"/>
          <w:sz w:val="24"/>
          <w:szCs w:val="24"/>
        </w:rPr>
      </w:pPr>
      <w:r w:rsidRPr="00E2280D">
        <w:rPr>
          <w:rFonts w:ascii="仿宋" w:eastAsia="仿宋" w:hAnsi="仿宋"/>
          <w:sz w:val="24"/>
          <w:szCs w:val="24"/>
        </w:rPr>
        <w:t>1</w:t>
      </w:r>
      <w:r w:rsidRPr="00E2280D">
        <w:rPr>
          <w:rFonts w:ascii="仿宋" w:eastAsia="仿宋" w:hAnsi="仿宋" w:hint="eastAsia"/>
          <w:sz w:val="24"/>
          <w:szCs w:val="24"/>
        </w:rPr>
        <w:t>．主持</w:t>
      </w:r>
      <w:r w:rsidRPr="00E2280D">
        <w:rPr>
          <w:rFonts w:ascii="仿宋" w:eastAsia="仿宋" w:hAnsi="仿宋"/>
          <w:sz w:val="24"/>
          <w:szCs w:val="24"/>
        </w:rPr>
        <w:t>课题</w:t>
      </w:r>
    </w:p>
    <w:p w:rsidR="00FC0E70" w:rsidRPr="00E2280D" w:rsidRDefault="00FC0E70" w:rsidP="00FC0E70">
      <w:pPr>
        <w:spacing w:line="360" w:lineRule="auto"/>
        <w:ind w:firstLineChars="200" w:firstLine="480"/>
        <w:rPr>
          <w:rFonts w:ascii="仿宋" w:eastAsia="仿宋" w:hAnsi="仿宋"/>
          <w:sz w:val="24"/>
          <w:szCs w:val="24"/>
        </w:rPr>
      </w:pPr>
      <w:r w:rsidRPr="00E2280D">
        <w:rPr>
          <w:rFonts w:ascii="仿宋" w:eastAsia="仿宋" w:hAnsi="仿宋" w:hint="eastAsia"/>
          <w:sz w:val="24"/>
          <w:szCs w:val="24"/>
        </w:rPr>
        <w:t>（1）主持省部级</w:t>
      </w:r>
      <w:r w:rsidRPr="00E2280D">
        <w:rPr>
          <w:rFonts w:ascii="仿宋" w:eastAsia="仿宋" w:hAnsi="仿宋"/>
          <w:sz w:val="24"/>
          <w:szCs w:val="24"/>
        </w:rPr>
        <w:t>以上</w:t>
      </w:r>
      <w:r w:rsidRPr="00E2280D">
        <w:rPr>
          <w:rFonts w:ascii="仿宋" w:eastAsia="仿宋" w:hAnsi="仿宋" w:hint="eastAsia"/>
          <w:sz w:val="24"/>
          <w:szCs w:val="24"/>
        </w:rPr>
        <w:t>（含</w:t>
      </w:r>
      <w:r w:rsidRPr="00E2280D">
        <w:rPr>
          <w:rFonts w:ascii="仿宋" w:eastAsia="仿宋" w:hAnsi="仿宋"/>
          <w:sz w:val="24"/>
          <w:szCs w:val="24"/>
        </w:rPr>
        <w:t>省部级</w:t>
      </w:r>
      <w:r w:rsidRPr="00E2280D">
        <w:rPr>
          <w:rFonts w:ascii="仿宋" w:eastAsia="仿宋" w:hAnsi="仿宋" w:hint="eastAsia"/>
          <w:sz w:val="24"/>
          <w:szCs w:val="24"/>
        </w:rPr>
        <w:t>）课题</w:t>
      </w:r>
      <w:r w:rsidRPr="00E2280D">
        <w:rPr>
          <w:rFonts w:ascii="仿宋" w:eastAsia="仿宋" w:hAnsi="仿宋"/>
          <w:sz w:val="24"/>
          <w:szCs w:val="24"/>
        </w:rPr>
        <w:t>的，加</w:t>
      </w:r>
      <w:r w:rsidRPr="00E2280D">
        <w:rPr>
          <w:rFonts w:ascii="仿宋" w:eastAsia="仿宋" w:hAnsi="仿宋" w:hint="eastAsia"/>
          <w:sz w:val="24"/>
          <w:szCs w:val="24"/>
        </w:rPr>
        <w:t>10分</w:t>
      </w:r>
      <w:r w:rsidRPr="00E2280D">
        <w:rPr>
          <w:rFonts w:ascii="仿宋" w:eastAsia="仿宋" w:hAnsi="仿宋"/>
          <w:sz w:val="24"/>
          <w:szCs w:val="24"/>
        </w:rPr>
        <w:t>。</w:t>
      </w:r>
    </w:p>
    <w:p w:rsidR="00FC0E70" w:rsidRPr="00E2280D" w:rsidRDefault="00FC0E70" w:rsidP="00FC0E70">
      <w:pPr>
        <w:spacing w:line="360" w:lineRule="auto"/>
        <w:ind w:firstLineChars="200" w:firstLine="480"/>
        <w:rPr>
          <w:rFonts w:ascii="仿宋" w:eastAsia="仿宋" w:hAnsi="仿宋"/>
          <w:sz w:val="24"/>
          <w:szCs w:val="24"/>
        </w:rPr>
      </w:pPr>
      <w:r w:rsidRPr="00E2280D">
        <w:rPr>
          <w:rFonts w:ascii="仿宋" w:eastAsia="仿宋" w:hAnsi="仿宋" w:hint="eastAsia"/>
          <w:sz w:val="24"/>
          <w:szCs w:val="24"/>
        </w:rPr>
        <w:t>（2）主持</w:t>
      </w:r>
      <w:r w:rsidRPr="00E2280D">
        <w:rPr>
          <w:rFonts w:ascii="仿宋" w:eastAsia="仿宋" w:hAnsi="仿宋"/>
          <w:sz w:val="24"/>
          <w:szCs w:val="24"/>
        </w:rPr>
        <w:t>省部级以下课题的，加</w:t>
      </w:r>
      <w:r w:rsidRPr="00E2280D">
        <w:rPr>
          <w:rFonts w:ascii="仿宋" w:eastAsia="仿宋" w:hAnsi="仿宋" w:hint="eastAsia"/>
          <w:sz w:val="24"/>
          <w:szCs w:val="24"/>
        </w:rPr>
        <w:t>5分</w:t>
      </w:r>
      <w:r w:rsidRPr="00E2280D">
        <w:rPr>
          <w:rFonts w:ascii="仿宋" w:eastAsia="仿宋" w:hAnsi="仿宋"/>
          <w:sz w:val="24"/>
          <w:szCs w:val="24"/>
        </w:rPr>
        <w:t>。</w:t>
      </w:r>
    </w:p>
    <w:p w:rsidR="00FC0E70" w:rsidRPr="00E2280D" w:rsidRDefault="00FC0E70" w:rsidP="00FC0E70">
      <w:pPr>
        <w:spacing w:line="360" w:lineRule="auto"/>
        <w:ind w:firstLineChars="200" w:firstLine="480"/>
        <w:rPr>
          <w:rFonts w:ascii="仿宋" w:eastAsia="仿宋" w:hAnsi="仿宋"/>
          <w:sz w:val="24"/>
          <w:szCs w:val="24"/>
        </w:rPr>
      </w:pPr>
      <w:r w:rsidRPr="00E2280D">
        <w:rPr>
          <w:rFonts w:ascii="仿宋" w:eastAsia="仿宋" w:hAnsi="仿宋"/>
          <w:sz w:val="24"/>
          <w:szCs w:val="24"/>
        </w:rPr>
        <w:t>2</w:t>
      </w:r>
      <w:r w:rsidRPr="00E2280D">
        <w:rPr>
          <w:rFonts w:ascii="仿宋" w:eastAsia="仿宋" w:hAnsi="仿宋" w:hint="eastAsia"/>
          <w:sz w:val="24"/>
          <w:szCs w:val="24"/>
        </w:rPr>
        <w:t>．参与</w:t>
      </w:r>
      <w:r w:rsidRPr="00E2280D">
        <w:rPr>
          <w:rFonts w:ascii="仿宋" w:eastAsia="仿宋" w:hAnsi="仿宋"/>
          <w:sz w:val="24"/>
          <w:szCs w:val="24"/>
        </w:rPr>
        <w:t>课题</w:t>
      </w:r>
    </w:p>
    <w:p w:rsidR="00FC0E70" w:rsidRPr="00E2280D" w:rsidRDefault="00FC0E70" w:rsidP="00FC0E70">
      <w:pPr>
        <w:spacing w:line="360" w:lineRule="auto"/>
        <w:ind w:firstLineChars="200" w:firstLine="480"/>
        <w:rPr>
          <w:rFonts w:ascii="仿宋" w:eastAsia="仿宋" w:hAnsi="仿宋"/>
          <w:sz w:val="24"/>
          <w:szCs w:val="24"/>
        </w:rPr>
      </w:pPr>
      <w:r w:rsidRPr="00E2280D">
        <w:rPr>
          <w:rFonts w:ascii="仿宋" w:eastAsia="仿宋" w:hAnsi="仿宋" w:hint="eastAsia"/>
          <w:sz w:val="24"/>
          <w:szCs w:val="24"/>
        </w:rPr>
        <w:t>（1）学生</w:t>
      </w:r>
      <w:r w:rsidRPr="00E2280D">
        <w:rPr>
          <w:rFonts w:ascii="仿宋" w:eastAsia="仿宋" w:hAnsi="仿宋"/>
          <w:sz w:val="24"/>
          <w:szCs w:val="24"/>
        </w:rPr>
        <w:t>参与</w:t>
      </w:r>
      <w:r w:rsidRPr="00E2280D">
        <w:rPr>
          <w:rFonts w:ascii="仿宋" w:eastAsia="仿宋" w:hAnsi="仿宋" w:hint="eastAsia"/>
          <w:sz w:val="24"/>
          <w:szCs w:val="24"/>
        </w:rPr>
        <w:t>国家级</w:t>
      </w:r>
      <w:r w:rsidRPr="00E2280D">
        <w:rPr>
          <w:rFonts w:ascii="仿宋" w:eastAsia="仿宋" w:hAnsi="仿宋"/>
          <w:sz w:val="24"/>
          <w:szCs w:val="24"/>
        </w:rPr>
        <w:t>课题的，加</w:t>
      </w:r>
      <w:r w:rsidRPr="00E2280D">
        <w:rPr>
          <w:rFonts w:ascii="仿宋" w:eastAsia="仿宋" w:hAnsi="仿宋" w:hint="eastAsia"/>
          <w:sz w:val="24"/>
          <w:szCs w:val="24"/>
        </w:rPr>
        <w:t>1分</w:t>
      </w:r>
      <w:r w:rsidRPr="00E2280D">
        <w:rPr>
          <w:rFonts w:ascii="仿宋" w:eastAsia="仿宋" w:hAnsi="仿宋"/>
          <w:sz w:val="24"/>
          <w:szCs w:val="24"/>
        </w:rPr>
        <w:t>。</w:t>
      </w:r>
    </w:p>
    <w:p w:rsidR="00FC0E70" w:rsidRPr="00E2280D" w:rsidRDefault="00FC0E70" w:rsidP="00FC0E70">
      <w:pPr>
        <w:spacing w:line="360" w:lineRule="auto"/>
        <w:ind w:firstLineChars="200" w:firstLine="480"/>
        <w:rPr>
          <w:rFonts w:ascii="仿宋" w:eastAsia="仿宋" w:hAnsi="仿宋"/>
          <w:sz w:val="24"/>
          <w:szCs w:val="24"/>
        </w:rPr>
      </w:pPr>
      <w:r w:rsidRPr="00E2280D">
        <w:rPr>
          <w:rFonts w:ascii="仿宋" w:eastAsia="仿宋" w:hAnsi="仿宋" w:hint="eastAsia"/>
          <w:sz w:val="24"/>
          <w:szCs w:val="24"/>
        </w:rPr>
        <w:t>（2）学生</w:t>
      </w:r>
      <w:r w:rsidRPr="00E2280D">
        <w:rPr>
          <w:rFonts w:ascii="仿宋" w:eastAsia="仿宋" w:hAnsi="仿宋"/>
          <w:sz w:val="24"/>
          <w:szCs w:val="24"/>
        </w:rPr>
        <w:t>参与</w:t>
      </w:r>
      <w:r w:rsidRPr="00E2280D">
        <w:rPr>
          <w:rFonts w:ascii="仿宋" w:eastAsia="仿宋" w:hAnsi="仿宋" w:hint="eastAsia"/>
          <w:sz w:val="24"/>
          <w:szCs w:val="24"/>
        </w:rPr>
        <w:t>省部级课题的</w:t>
      </w:r>
      <w:r w:rsidRPr="00E2280D">
        <w:rPr>
          <w:rFonts w:ascii="仿宋" w:eastAsia="仿宋" w:hAnsi="仿宋"/>
          <w:sz w:val="24"/>
          <w:szCs w:val="24"/>
        </w:rPr>
        <w:t>，加</w:t>
      </w:r>
      <w:r w:rsidRPr="00E2280D">
        <w:rPr>
          <w:rFonts w:ascii="仿宋" w:eastAsia="仿宋" w:hAnsi="仿宋" w:hint="eastAsia"/>
          <w:sz w:val="24"/>
          <w:szCs w:val="24"/>
        </w:rPr>
        <w:t>0.5分。</w:t>
      </w:r>
    </w:p>
    <w:p w:rsidR="00FC0E70" w:rsidRPr="00E2280D" w:rsidRDefault="00FC0E70" w:rsidP="00FC0E70">
      <w:pPr>
        <w:spacing w:line="360" w:lineRule="auto"/>
        <w:ind w:firstLineChars="200" w:firstLine="480"/>
        <w:rPr>
          <w:rFonts w:ascii="仿宋" w:eastAsia="仿宋" w:hAnsi="仿宋"/>
          <w:sz w:val="24"/>
          <w:szCs w:val="24"/>
        </w:rPr>
      </w:pPr>
      <w:r w:rsidRPr="00E2280D">
        <w:rPr>
          <w:rFonts w:ascii="仿宋" w:eastAsia="仿宋" w:hAnsi="仿宋" w:hint="eastAsia"/>
          <w:sz w:val="24"/>
          <w:szCs w:val="24"/>
        </w:rPr>
        <w:t>3．</w:t>
      </w:r>
      <w:r w:rsidRPr="00E2280D">
        <w:rPr>
          <w:rFonts w:ascii="仿宋" w:eastAsia="仿宋" w:hAnsi="仿宋"/>
          <w:sz w:val="24"/>
          <w:szCs w:val="24"/>
        </w:rPr>
        <w:t>所有</w:t>
      </w:r>
      <w:r w:rsidRPr="00E2280D">
        <w:rPr>
          <w:rFonts w:ascii="仿宋" w:eastAsia="仿宋" w:hAnsi="仿宋" w:hint="eastAsia"/>
          <w:sz w:val="24"/>
          <w:szCs w:val="24"/>
        </w:rPr>
        <w:t>主持</w:t>
      </w:r>
      <w:r w:rsidRPr="00E2280D">
        <w:rPr>
          <w:rFonts w:ascii="仿宋" w:eastAsia="仿宋" w:hAnsi="仿宋"/>
          <w:sz w:val="24"/>
          <w:szCs w:val="24"/>
        </w:rPr>
        <w:t>和参与课题以</w:t>
      </w:r>
      <w:r w:rsidRPr="00E2280D">
        <w:rPr>
          <w:rFonts w:ascii="仿宋" w:eastAsia="仿宋" w:hAnsi="仿宋" w:hint="eastAsia"/>
          <w:sz w:val="24"/>
          <w:szCs w:val="24"/>
        </w:rPr>
        <w:t>立项</w:t>
      </w:r>
      <w:r w:rsidRPr="00E2280D">
        <w:rPr>
          <w:rFonts w:ascii="仿宋" w:eastAsia="仿宋" w:hAnsi="仿宋"/>
          <w:sz w:val="24"/>
          <w:szCs w:val="24"/>
        </w:rPr>
        <w:t>申报书为</w:t>
      </w:r>
      <w:r w:rsidRPr="00E2280D">
        <w:rPr>
          <w:rFonts w:ascii="仿宋" w:eastAsia="仿宋" w:hAnsi="仿宋" w:hint="eastAsia"/>
          <w:sz w:val="24"/>
          <w:szCs w:val="24"/>
        </w:rPr>
        <w:t>证明，申报书除去导师和其他指导</w:t>
      </w:r>
      <w:r w:rsidRPr="00E2280D">
        <w:rPr>
          <w:rFonts w:ascii="仿宋" w:eastAsia="仿宋" w:hAnsi="仿宋" w:hint="eastAsia"/>
          <w:sz w:val="24"/>
          <w:szCs w:val="24"/>
        </w:rPr>
        <w:lastRenderedPageBreak/>
        <w:t>老师，学生排名前3位（包含第3位）加分。</w:t>
      </w:r>
    </w:p>
    <w:p w:rsidR="00FC0E70" w:rsidRPr="00E2280D" w:rsidRDefault="00FC0E70" w:rsidP="00FC0E70">
      <w:pPr>
        <w:spacing w:line="360" w:lineRule="auto"/>
        <w:ind w:firstLineChars="200" w:firstLine="480"/>
        <w:rPr>
          <w:rFonts w:ascii="仿宋" w:eastAsia="仿宋" w:hAnsi="仿宋"/>
          <w:sz w:val="24"/>
          <w:szCs w:val="24"/>
        </w:rPr>
      </w:pPr>
      <w:r w:rsidRPr="00E2280D">
        <w:rPr>
          <w:rFonts w:ascii="仿宋" w:eastAsia="仿宋" w:hAnsi="仿宋" w:hint="eastAsia"/>
          <w:sz w:val="24"/>
          <w:szCs w:val="24"/>
        </w:rPr>
        <w:t>4．学生主持/参与课题，仅在课题立项年限内申报评奖，在读期间每人</w:t>
      </w:r>
      <w:r w:rsidRPr="00E2280D">
        <w:rPr>
          <w:rFonts w:ascii="仿宋" w:eastAsia="仿宋" w:hAnsi="仿宋"/>
          <w:sz w:val="24"/>
          <w:szCs w:val="24"/>
        </w:rPr>
        <w:t>每个课题只能参评</w:t>
      </w:r>
      <w:r w:rsidRPr="00E2280D">
        <w:rPr>
          <w:rFonts w:ascii="仿宋" w:eastAsia="仿宋" w:hAnsi="仿宋" w:hint="eastAsia"/>
          <w:sz w:val="24"/>
          <w:szCs w:val="24"/>
        </w:rPr>
        <w:t>1</w:t>
      </w:r>
      <w:r w:rsidRPr="00E2280D">
        <w:rPr>
          <w:rFonts w:ascii="仿宋" w:eastAsia="仿宋" w:hAnsi="仿宋"/>
          <w:sz w:val="24"/>
          <w:szCs w:val="24"/>
        </w:rPr>
        <w:t>次</w:t>
      </w:r>
      <w:r w:rsidRPr="00E2280D">
        <w:rPr>
          <w:rFonts w:ascii="仿宋" w:eastAsia="仿宋" w:hAnsi="仿宋" w:hint="eastAsia"/>
          <w:sz w:val="24"/>
          <w:szCs w:val="24"/>
        </w:rPr>
        <w:t>每人每年限报3个课题。</w:t>
      </w:r>
    </w:p>
    <w:p w:rsidR="00FC0E70" w:rsidRPr="00E2280D" w:rsidRDefault="00FC0E70" w:rsidP="00FC0E70">
      <w:pPr>
        <w:spacing w:line="360" w:lineRule="auto"/>
        <w:rPr>
          <w:rFonts w:ascii="仿宋" w:eastAsia="仿宋" w:hAnsi="仿宋"/>
          <w:b/>
          <w:sz w:val="24"/>
          <w:szCs w:val="24"/>
        </w:rPr>
      </w:pPr>
      <w:r w:rsidRPr="00E2280D">
        <w:rPr>
          <w:rFonts w:ascii="仿宋" w:eastAsia="仿宋" w:hAnsi="仿宋" w:hint="eastAsia"/>
          <w:b/>
          <w:sz w:val="24"/>
          <w:szCs w:val="24"/>
        </w:rPr>
        <w:t>（四）专利得分</w:t>
      </w:r>
    </w:p>
    <w:p w:rsidR="00FC0E70" w:rsidRPr="00E2280D" w:rsidRDefault="00FC0E70" w:rsidP="00FC0E70">
      <w:pPr>
        <w:spacing w:line="360" w:lineRule="auto"/>
        <w:ind w:firstLineChars="200" w:firstLine="480"/>
        <w:rPr>
          <w:rFonts w:ascii="仿宋" w:eastAsia="仿宋" w:hAnsi="仿宋"/>
          <w:sz w:val="24"/>
          <w:szCs w:val="24"/>
        </w:rPr>
      </w:pPr>
      <w:r w:rsidRPr="00E2280D">
        <w:rPr>
          <w:rFonts w:ascii="仿宋" w:eastAsia="仿宋" w:hAnsi="仿宋" w:hint="eastAsia"/>
          <w:sz w:val="24"/>
          <w:szCs w:val="24"/>
        </w:rPr>
        <w:t>1．发明专利</w:t>
      </w:r>
    </w:p>
    <w:p w:rsidR="00FC0E70" w:rsidRPr="00E2280D" w:rsidRDefault="00FC0E70" w:rsidP="00FC0E70">
      <w:pPr>
        <w:spacing w:line="360" w:lineRule="auto"/>
        <w:ind w:firstLineChars="200" w:firstLine="480"/>
        <w:rPr>
          <w:rFonts w:ascii="仿宋" w:eastAsia="仿宋" w:hAnsi="仿宋"/>
          <w:sz w:val="24"/>
          <w:szCs w:val="24"/>
        </w:rPr>
      </w:pPr>
      <w:r w:rsidRPr="00E2280D">
        <w:rPr>
          <w:rFonts w:ascii="仿宋" w:eastAsia="仿宋" w:hAnsi="仿宋" w:hint="eastAsia"/>
          <w:sz w:val="24"/>
          <w:szCs w:val="24"/>
        </w:rPr>
        <w:t>（1）获得专利：</w:t>
      </w:r>
    </w:p>
    <w:p w:rsidR="00FC0E70" w:rsidRPr="00E2280D" w:rsidRDefault="00FC0E70" w:rsidP="00FC0E70">
      <w:pPr>
        <w:spacing w:line="360" w:lineRule="auto"/>
        <w:ind w:firstLineChars="200" w:firstLine="480"/>
        <w:rPr>
          <w:rFonts w:ascii="仿宋" w:eastAsia="仿宋" w:hAnsi="仿宋"/>
          <w:sz w:val="24"/>
          <w:szCs w:val="24"/>
        </w:rPr>
      </w:pPr>
      <w:r w:rsidRPr="00E2280D">
        <w:rPr>
          <w:rFonts w:ascii="仿宋" w:eastAsia="仿宋" w:hAnsi="仿宋" w:hint="eastAsia"/>
          <w:sz w:val="24"/>
          <w:szCs w:val="24"/>
        </w:rPr>
        <w:t>第一作者10分，后续依次递减50%计分。</w:t>
      </w:r>
    </w:p>
    <w:p w:rsidR="00FC0E70" w:rsidRPr="00E2280D" w:rsidRDefault="00FC0E70" w:rsidP="00FC0E70">
      <w:pPr>
        <w:spacing w:line="360" w:lineRule="auto"/>
        <w:ind w:firstLineChars="200" w:firstLine="480"/>
        <w:rPr>
          <w:rFonts w:ascii="仿宋" w:eastAsia="仿宋" w:hAnsi="仿宋"/>
          <w:sz w:val="24"/>
          <w:szCs w:val="24"/>
        </w:rPr>
      </w:pPr>
      <w:r w:rsidRPr="00E2280D">
        <w:rPr>
          <w:rFonts w:ascii="仿宋" w:eastAsia="仿宋" w:hAnsi="仿宋" w:hint="eastAsia"/>
          <w:sz w:val="24"/>
          <w:szCs w:val="24"/>
        </w:rPr>
        <w:t>（2）申请专利：</w:t>
      </w:r>
    </w:p>
    <w:p w:rsidR="00FC0E70" w:rsidRPr="00E2280D" w:rsidRDefault="00FC0E70" w:rsidP="00FC0E70">
      <w:pPr>
        <w:spacing w:line="360" w:lineRule="auto"/>
        <w:ind w:firstLineChars="200" w:firstLine="480"/>
        <w:rPr>
          <w:rFonts w:ascii="仿宋" w:eastAsia="仿宋" w:hAnsi="仿宋"/>
          <w:sz w:val="24"/>
          <w:szCs w:val="24"/>
        </w:rPr>
      </w:pPr>
      <w:r w:rsidRPr="00E2280D">
        <w:rPr>
          <w:rFonts w:ascii="仿宋" w:eastAsia="仿宋" w:hAnsi="仿宋" w:hint="eastAsia"/>
          <w:sz w:val="24"/>
          <w:szCs w:val="24"/>
        </w:rPr>
        <w:t>第一作者5分，后续依次递减50%计分。</w:t>
      </w:r>
    </w:p>
    <w:p w:rsidR="00FC0E70" w:rsidRPr="00E2280D" w:rsidRDefault="00FC0E70" w:rsidP="00FC0E70">
      <w:pPr>
        <w:spacing w:line="360" w:lineRule="auto"/>
        <w:ind w:firstLineChars="200" w:firstLine="480"/>
        <w:rPr>
          <w:rFonts w:ascii="仿宋" w:eastAsia="仿宋" w:hAnsi="仿宋"/>
          <w:sz w:val="24"/>
          <w:szCs w:val="24"/>
        </w:rPr>
      </w:pPr>
      <w:r w:rsidRPr="00E2280D">
        <w:rPr>
          <w:rFonts w:ascii="仿宋" w:eastAsia="仿宋" w:hAnsi="仿宋" w:hint="eastAsia"/>
          <w:sz w:val="24"/>
          <w:szCs w:val="24"/>
        </w:rPr>
        <w:t>2．实用新型专利</w:t>
      </w:r>
    </w:p>
    <w:p w:rsidR="00FC0E70" w:rsidRPr="00E2280D" w:rsidRDefault="00FC0E70" w:rsidP="00FC0E70">
      <w:pPr>
        <w:spacing w:line="360" w:lineRule="auto"/>
        <w:ind w:firstLineChars="200" w:firstLine="480"/>
        <w:rPr>
          <w:rFonts w:ascii="仿宋" w:eastAsia="仿宋" w:hAnsi="仿宋"/>
          <w:sz w:val="24"/>
          <w:szCs w:val="24"/>
        </w:rPr>
      </w:pPr>
      <w:r w:rsidRPr="00E2280D">
        <w:rPr>
          <w:rFonts w:ascii="仿宋" w:eastAsia="仿宋" w:hAnsi="仿宋" w:hint="eastAsia"/>
          <w:sz w:val="24"/>
          <w:szCs w:val="24"/>
        </w:rPr>
        <w:t>（1）获得专利：</w:t>
      </w:r>
    </w:p>
    <w:p w:rsidR="00FC0E70" w:rsidRPr="00E2280D" w:rsidRDefault="00FC0E70" w:rsidP="00FC0E70">
      <w:pPr>
        <w:spacing w:line="360" w:lineRule="auto"/>
        <w:ind w:firstLineChars="200" w:firstLine="480"/>
        <w:rPr>
          <w:rFonts w:ascii="仿宋" w:eastAsia="仿宋" w:hAnsi="仿宋"/>
          <w:sz w:val="24"/>
          <w:szCs w:val="24"/>
        </w:rPr>
      </w:pPr>
      <w:r w:rsidRPr="00E2280D">
        <w:rPr>
          <w:rFonts w:ascii="仿宋" w:eastAsia="仿宋" w:hAnsi="仿宋" w:hint="eastAsia"/>
          <w:sz w:val="24"/>
          <w:szCs w:val="24"/>
        </w:rPr>
        <w:t>第一作者5分，后续依次递减50%计分。</w:t>
      </w:r>
    </w:p>
    <w:p w:rsidR="00FC0E70" w:rsidRPr="00E2280D" w:rsidRDefault="00FC0E70" w:rsidP="00FC0E70">
      <w:pPr>
        <w:spacing w:line="360" w:lineRule="auto"/>
        <w:ind w:firstLineChars="200" w:firstLine="480"/>
        <w:rPr>
          <w:rFonts w:ascii="仿宋" w:eastAsia="仿宋" w:hAnsi="仿宋"/>
          <w:sz w:val="24"/>
          <w:szCs w:val="24"/>
        </w:rPr>
      </w:pPr>
      <w:r w:rsidRPr="00E2280D">
        <w:rPr>
          <w:rFonts w:ascii="仿宋" w:eastAsia="仿宋" w:hAnsi="仿宋" w:hint="eastAsia"/>
          <w:sz w:val="24"/>
          <w:szCs w:val="24"/>
        </w:rPr>
        <w:t>（2）申请专利：</w:t>
      </w:r>
    </w:p>
    <w:p w:rsidR="00FC0E70" w:rsidRPr="00E2280D" w:rsidRDefault="00FC0E70" w:rsidP="00FC0E70">
      <w:pPr>
        <w:spacing w:line="360" w:lineRule="auto"/>
        <w:ind w:firstLineChars="200" w:firstLine="480"/>
        <w:rPr>
          <w:rFonts w:ascii="仿宋" w:eastAsia="仿宋" w:hAnsi="仿宋"/>
          <w:sz w:val="24"/>
          <w:szCs w:val="24"/>
        </w:rPr>
      </w:pPr>
      <w:r w:rsidRPr="00E2280D">
        <w:rPr>
          <w:rFonts w:ascii="仿宋" w:eastAsia="仿宋" w:hAnsi="仿宋" w:hint="eastAsia"/>
          <w:sz w:val="24"/>
          <w:szCs w:val="24"/>
        </w:rPr>
        <w:t>第一作者3分，后续依次递减50%计分。</w:t>
      </w:r>
    </w:p>
    <w:p w:rsidR="00FC0E70" w:rsidRPr="00E2280D" w:rsidRDefault="00FC0E70" w:rsidP="00FC0E70">
      <w:pPr>
        <w:spacing w:line="360" w:lineRule="auto"/>
        <w:ind w:firstLineChars="200" w:firstLine="480"/>
        <w:rPr>
          <w:rFonts w:ascii="仿宋" w:eastAsia="仿宋" w:hAnsi="仿宋"/>
          <w:sz w:val="24"/>
          <w:szCs w:val="24"/>
        </w:rPr>
      </w:pPr>
      <w:r w:rsidRPr="00E2280D">
        <w:rPr>
          <w:rFonts w:ascii="仿宋" w:eastAsia="仿宋" w:hAnsi="仿宋" w:hint="eastAsia"/>
          <w:sz w:val="24"/>
          <w:szCs w:val="24"/>
        </w:rPr>
        <w:t>3. 专利证明材料要求：</w:t>
      </w:r>
    </w:p>
    <w:p w:rsidR="00FC0E70" w:rsidRPr="00E2280D" w:rsidRDefault="00FC0E70" w:rsidP="00FC0E70">
      <w:pPr>
        <w:spacing w:line="360" w:lineRule="auto"/>
        <w:ind w:firstLineChars="200" w:firstLine="480"/>
        <w:rPr>
          <w:rFonts w:ascii="仿宋" w:eastAsia="仿宋" w:hAnsi="仿宋"/>
          <w:sz w:val="24"/>
          <w:szCs w:val="24"/>
        </w:rPr>
      </w:pPr>
      <w:r w:rsidRPr="00E2280D">
        <w:rPr>
          <w:rFonts w:ascii="仿宋" w:eastAsia="仿宋" w:hAnsi="仿宋" w:hint="eastAsia"/>
          <w:sz w:val="24"/>
          <w:szCs w:val="24"/>
        </w:rPr>
        <w:t>已获得专利：提供专利证书复印件。</w:t>
      </w:r>
    </w:p>
    <w:p w:rsidR="00FC0E70" w:rsidRPr="00E2280D" w:rsidRDefault="00FC0E70" w:rsidP="00FC0E70">
      <w:pPr>
        <w:spacing w:line="360" w:lineRule="auto"/>
        <w:ind w:firstLineChars="200" w:firstLine="480"/>
        <w:rPr>
          <w:rFonts w:ascii="仿宋" w:eastAsia="仿宋" w:hAnsi="仿宋"/>
          <w:sz w:val="24"/>
          <w:szCs w:val="24"/>
        </w:rPr>
      </w:pPr>
      <w:r w:rsidRPr="00E2280D">
        <w:rPr>
          <w:rFonts w:ascii="仿宋" w:eastAsia="仿宋" w:hAnsi="仿宋" w:hint="eastAsia"/>
          <w:sz w:val="24"/>
          <w:szCs w:val="24"/>
        </w:rPr>
        <w:t>申请专利：提供专利申请公开说明书等材料复印件。</w:t>
      </w:r>
    </w:p>
    <w:p w:rsidR="00FC0E70" w:rsidRPr="00E2280D" w:rsidRDefault="00FC0E70" w:rsidP="00FC0E70">
      <w:pPr>
        <w:spacing w:line="360" w:lineRule="auto"/>
        <w:ind w:firstLineChars="200" w:firstLine="480"/>
        <w:rPr>
          <w:rFonts w:ascii="仿宋" w:eastAsia="仿宋" w:hAnsi="仿宋"/>
          <w:sz w:val="24"/>
          <w:szCs w:val="24"/>
        </w:rPr>
      </w:pPr>
      <w:r w:rsidRPr="00E2280D">
        <w:rPr>
          <w:rFonts w:ascii="仿宋" w:eastAsia="仿宋" w:hAnsi="仿宋" w:hint="eastAsia"/>
          <w:sz w:val="24"/>
          <w:szCs w:val="24"/>
        </w:rPr>
        <w:t>说明：上学年度以“申请专利”项完成计分的专利，在本学年度再次以“获得专利”项计分时，需扣除上学年度已计分值。</w:t>
      </w:r>
    </w:p>
    <w:p w:rsidR="00FC0E70" w:rsidRPr="00E2280D" w:rsidRDefault="00FC0E70" w:rsidP="00FC0E70">
      <w:pPr>
        <w:spacing w:line="360" w:lineRule="auto"/>
        <w:ind w:firstLineChars="200" w:firstLine="480"/>
        <w:rPr>
          <w:rFonts w:ascii="仿宋" w:eastAsia="仿宋" w:hAnsi="仿宋"/>
          <w:sz w:val="24"/>
          <w:szCs w:val="24"/>
        </w:rPr>
      </w:pPr>
      <w:r w:rsidRPr="00E2280D">
        <w:rPr>
          <w:rFonts w:ascii="仿宋" w:eastAsia="仿宋" w:hAnsi="仿宋" w:hint="eastAsia"/>
          <w:sz w:val="24"/>
          <w:szCs w:val="24"/>
        </w:rPr>
        <w:t>4. 其他说明：</w:t>
      </w:r>
    </w:p>
    <w:p w:rsidR="00FC0E70" w:rsidRPr="00E2280D" w:rsidRDefault="00FC0E70" w:rsidP="00FC0E70">
      <w:pPr>
        <w:spacing w:line="360" w:lineRule="auto"/>
        <w:ind w:firstLineChars="200" w:firstLine="480"/>
        <w:rPr>
          <w:rFonts w:ascii="仿宋" w:eastAsia="仿宋" w:hAnsi="仿宋"/>
          <w:sz w:val="24"/>
          <w:szCs w:val="24"/>
        </w:rPr>
      </w:pPr>
      <w:r w:rsidRPr="00E2280D">
        <w:rPr>
          <w:rFonts w:ascii="仿宋" w:eastAsia="仿宋" w:hAnsi="仿宋" w:hint="eastAsia"/>
          <w:sz w:val="24"/>
          <w:szCs w:val="24"/>
        </w:rPr>
        <w:t>上述排名以除去导师后的作者排名为准，只计前3位。</w:t>
      </w:r>
    </w:p>
    <w:p w:rsidR="00FC0E70" w:rsidRPr="00E2280D" w:rsidRDefault="00FC0E70" w:rsidP="00FC0E70">
      <w:pPr>
        <w:spacing w:line="360" w:lineRule="auto"/>
        <w:rPr>
          <w:rFonts w:ascii="仿宋" w:eastAsia="仿宋" w:hAnsi="仿宋"/>
          <w:b/>
          <w:sz w:val="24"/>
          <w:szCs w:val="24"/>
        </w:rPr>
      </w:pPr>
      <w:r w:rsidRPr="00E2280D">
        <w:rPr>
          <w:rFonts w:ascii="仿宋" w:eastAsia="仿宋" w:hAnsi="仿宋" w:hint="eastAsia"/>
          <w:b/>
          <w:sz w:val="24"/>
          <w:szCs w:val="24"/>
        </w:rPr>
        <w:t>（五）科技竞赛获奖得分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011"/>
        <w:gridCol w:w="2011"/>
        <w:gridCol w:w="2011"/>
      </w:tblGrid>
      <w:tr w:rsidR="00E2280D" w:rsidRPr="00E2280D" w:rsidTr="00B43C4D">
        <w:trPr>
          <w:jc w:val="center"/>
        </w:trPr>
        <w:tc>
          <w:tcPr>
            <w:tcW w:w="1242" w:type="dxa"/>
            <w:vAlign w:val="center"/>
          </w:tcPr>
          <w:p w:rsidR="00FC0E70" w:rsidRPr="00E2280D" w:rsidRDefault="00FC0E70" w:rsidP="00B43C4D">
            <w:pPr>
              <w:spacing w:line="360" w:lineRule="auto"/>
              <w:jc w:val="center"/>
              <w:rPr>
                <w:rFonts w:ascii="仿宋" w:eastAsia="仿宋" w:hAnsi="仿宋"/>
                <w:sz w:val="24"/>
                <w:szCs w:val="24"/>
              </w:rPr>
            </w:pPr>
            <w:r w:rsidRPr="00E2280D">
              <w:rPr>
                <w:rFonts w:ascii="仿宋" w:eastAsia="仿宋" w:hAnsi="仿宋" w:hint="eastAsia"/>
                <w:sz w:val="24"/>
                <w:szCs w:val="24"/>
              </w:rPr>
              <w:t>国际级</w:t>
            </w:r>
          </w:p>
        </w:tc>
        <w:tc>
          <w:tcPr>
            <w:tcW w:w="2011" w:type="dxa"/>
            <w:vAlign w:val="center"/>
          </w:tcPr>
          <w:p w:rsidR="00FC0E70" w:rsidRPr="00E2280D" w:rsidRDefault="00FC0E70" w:rsidP="00B43C4D">
            <w:pPr>
              <w:spacing w:line="360" w:lineRule="auto"/>
              <w:jc w:val="center"/>
              <w:rPr>
                <w:rFonts w:ascii="仿宋" w:eastAsia="仿宋" w:hAnsi="仿宋"/>
                <w:sz w:val="24"/>
                <w:szCs w:val="24"/>
              </w:rPr>
            </w:pPr>
            <w:r w:rsidRPr="00E2280D">
              <w:rPr>
                <w:rFonts w:ascii="仿宋" w:eastAsia="仿宋" w:hAnsi="仿宋" w:hint="eastAsia"/>
                <w:sz w:val="24"/>
                <w:szCs w:val="24"/>
              </w:rPr>
              <w:t>国家级</w:t>
            </w:r>
          </w:p>
          <w:p w:rsidR="00FC0E70" w:rsidRPr="00E2280D" w:rsidRDefault="00FC0E70" w:rsidP="00B43C4D">
            <w:pPr>
              <w:spacing w:line="360" w:lineRule="auto"/>
              <w:jc w:val="center"/>
              <w:rPr>
                <w:rFonts w:ascii="仿宋" w:eastAsia="仿宋" w:hAnsi="仿宋"/>
                <w:sz w:val="24"/>
                <w:szCs w:val="24"/>
              </w:rPr>
            </w:pPr>
            <w:r w:rsidRPr="00E2280D">
              <w:rPr>
                <w:rFonts w:ascii="仿宋" w:eastAsia="仿宋" w:hAnsi="仿宋" w:hint="eastAsia"/>
                <w:sz w:val="24"/>
                <w:szCs w:val="24"/>
              </w:rPr>
              <w:t>(一/二/三等奖)</w:t>
            </w:r>
          </w:p>
        </w:tc>
        <w:tc>
          <w:tcPr>
            <w:tcW w:w="2011" w:type="dxa"/>
            <w:vAlign w:val="center"/>
          </w:tcPr>
          <w:p w:rsidR="00FC0E70" w:rsidRPr="00E2280D" w:rsidRDefault="00FC0E70" w:rsidP="00B43C4D">
            <w:pPr>
              <w:spacing w:line="360" w:lineRule="auto"/>
              <w:jc w:val="center"/>
              <w:rPr>
                <w:rFonts w:ascii="仿宋" w:eastAsia="仿宋" w:hAnsi="仿宋"/>
                <w:sz w:val="24"/>
                <w:szCs w:val="24"/>
              </w:rPr>
            </w:pPr>
            <w:r w:rsidRPr="00E2280D">
              <w:rPr>
                <w:rFonts w:ascii="仿宋" w:eastAsia="仿宋" w:hAnsi="仿宋" w:hint="eastAsia"/>
                <w:sz w:val="24"/>
                <w:szCs w:val="24"/>
              </w:rPr>
              <w:t>省级</w:t>
            </w:r>
          </w:p>
          <w:p w:rsidR="00FC0E70" w:rsidRPr="00E2280D" w:rsidRDefault="00FC0E70" w:rsidP="00B43C4D">
            <w:pPr>
              <w:spacing w:line="360" w:lineRule="auto"/>
              <w:jc w:val="center"/>
              <w:rPr>
                <w:rFonts w:ascii="仿宋" w:eastAsia="仿宋" w:hAnsi="仿宋"/>
                <w:sz w:val="24"/>
                <w:szCs w:val="24"/>
              </w:rPr>
            </w:pPr>
            <w:r w:rsidRPr="00E2280D">
              <w:rPr>
                <w:rFonts w:ascii="仿宋" w:eastAsia="仿宋" w:hAnsi="仿宋" w:hint="eastAsia"/>
                <w:sz w:val="24"/>
                <w:szCs w:val="24"/>
              </w:rPr>
              <w:t>(一/二/三等奖)</w:t>
            </w:r>
          </w:p>
        </w:tc>
        <w:tc>
          <w:tcPr>
            <w:tcW w:w="2011" w:type="dxa"/>
            <w:vAlign w:val="center"/>
          </w:tcPr>
          <w:p w:rsidR="00FC0E70" w:rsidRPr="00E2280D" w:rsidRDefault="00FC0E70" w:rsidP="00B43C4D">
            <w:pPr>
              <w:spacing w:line="360" w:lineRule="auto"/>
              <w:jc w:val="center"/>
              <w:rPr>
                <w:rFonts w:ascii="仿宋" w:eastAsia="仿宋" w:hAnsi="仿宋"/>
                <w:sz w:val="24"/>
                <w:szCs w:val="24"/>
              </w:rPr>
            </w:pPr>
            <w:r w:rsidRPr="00E2280D">
              <w:rPr>
                <w:rFonts w:ascii="仿宋" w:eastAsia="仿宋" w:hAnsi="仿宋" w:hint="eastAsia"/>
                <w:sz w:val="24"/>
                <w:szCs w:val="24"/>
              </w:rPr>
              <w:t>校级</w:t>
            </w:r>
          </w:p>
          <w:p w:rsidR="00FC0E70" w:rsidRPr="00E2280D" w:rsidRDefault="00FC0E70" w:rsidP="00B43C4D">
            <w:pPr>
              <w:spacing w:line="360" w:lineRule="auto"/>
              <w:jc w:val="center"/>
              <w:rPr>
                <w:rFonts w:ascii="仿宋" w:eastAsia="仿宋" w:hAnsi="仿宋"/>
                <w:sz w:val="24"/>
                <w:szCs w:val="24"/>
              </w:rPr>
            </w:pPr>
            <w:r w:rsidRPr="00E2280D">
              <w:rPr>
                <w:rFonts w:ascii="仿宋" w:eastAsia="仿宋" w:hAnsi="仿宋" w:hint="eastAsia"/>
                <w:sz w:val="24"/>
                <w:szCs w:val="24"/>
              </w:rPr>
              <w:t>(一/二/三等奖)</w:t>
            </w:r>
          </w:p>
        </w:tc>
      </w:tr>
      <w:tr w:rsidR="00E2280D" w:rsidRPr="00E2280D" w:rsidTr="00B43C4D">
        <w:trPr>
          <w:jc w:val="center"/>
        </w:trPr>
        <w:tc>
          <w:tcPr>
            <w:tcW w:w="1242" w:type="dxa"/>
          </w:tcPr>
          <w:p w:rsidR="00FC0E70" w:rsidRPr="00E2280D" w:rsidRDefault="00FC0E70" w:rsidP="00B43C4D">
            <w:pPr>
              <w:spacing w:line="360" w:lineRule="auto"/>
              <w:jc w:val="center"/>
              <w:rPr>
                <w:rFonts w:ascii="仿宋" w:eastAsia="仿宋" w:hAnsi="仿宋"/>
                <w:sz w:val="24"/>
                <w:szCs w:val="24"/>
              </w:rPr>
            </w:pPr>
            <w:r w:rsidRPr="00E2280D">
              <w:rPr>
                <w:rFonts w:ascii="仿宋" w:eastAsia="仿宋" w:hAnsi="仿宋" w:hint="eastAsia"/>
                <w:sz w:val="24"/>
                <w:szCs w:val="24"/>
              </w:rPr>
              <w:t>15～20分</w:t>
            </w:r>
          </w:p>
        </w:tc>
        <w:tc>
          <w:tcPr>
            <w:tcW w:w="2011" w:type="dxa"/>
          </w:tcPr>
          <w:p w:rsidR="00FC0E70" w:rsidRPr="00E2280D" w:rsidRDefault="00FC0E70" w:rsidP="00B43C4D">
            <w:pPr>
              <w:spacing w:line="360" w:lineRule="auto"/>
              <w:jc w:val="center"/>
              <w:rPr>
                <w:rFonts w:ascii="仿宋" w:eastAsia="仿宋" w:hAnsi="仿宋"/>
                <w:sz w:val="24"/>
                <w:szCs w:val="24"/>
              </w:rPr>
            </w:pPr>
            <w:r w:rsidRPr="00E2280D">
              <w:rPr>
                <w:rFonts w:ascii="仿宋" w:eastAsia="仿宋" w:hAnsi="仿宋" w:hint="eastAsia"/>
                <w:sz w:val="24"/>
                <w:szCs w:val="24"/>
              </w:rPr>
              <w:t>10/8/5分</w:t>
            </w:r>
          </w:p>
        </w:tc>
        <w:tc>
          <w:tcPr>
            <w:tcW w:w="2011" w:type="dxa"/>
          </w:tcPr>
          <w:p w:rsidR="00FC0E70" w:rsidRPr="00E2280D" w:rsidRDefault="00FC0E70" w:rsidP="00B43C4D">
            <w:pPr>
              <w:spacing w:line="360" w:lineRule="auto"/>
              <w:jc w:val="center"/>
              <w:rPr>
                <w:rFonts w:ascii="仿宋" w:eastAsia="仿宋" w:hAnsi="仿宋"/>
                <w:sz w:val="24"/>
                <w:szCs w:val="24"/>
              </w:rPr>
            </w:pPr>
            <w:r w:rsidRPr="00E2280D">
              <w:rPr>
                <w:rFonts w:ascii="仿宋" w:eastAsia="仿宋" w:hAnsi="仿宋" w:hint="eastAsia"/>
                <w:sz w:val="24"/>
                <w:szCs w:val="24"/>
              </w:rPr>
              <w:t>5/4/3分</w:t>
            </w:r>
          </w:p>
        </w:tc>
        <w:tc>
          <w:tcPr>
            <w:tcW w:w="2011" w:type="dxa"/>
          </w:tcPr>
          <w:p w:rsidR="00FC0E70" w:rsidRPr="00E2280D" w:rsidRDefault="00FC0E70" w:rsidP="00B43C4D">
            <w:pPr>
              <w:spacing w:line="360" w:lineRule="auto"/>
              <w:jc w:val="center"/>
              <w:rPr>
                <w:rFonts w:ascii="仿宋" w:eastAsia="仿宋" w:hAnsi="仿宋"/>
                <w:sz w:val="24"/>
                <w:szCs w:val="24"/>
              </w:rPr>
            </w:pPr>
            <w:r w:rsidRPr="00E2280D">
              <w:rPr>
                <w:rFonts w:ascii="仿宋" w:eastAsia="仿宋" w:hAnsi="仿宋" w:hint="eastAsia"/>
                <w:sz w:val="24"/>
                <w:szCs w:val="24"/>
              </w:rPr>
              <w:t>3/2/1分</w:t>
            </w:r>
          </w:p>
        </w:tc>
      </w:tr>
    </w:tbl>
    <w:p w:rsidR="00FC0E70" w:rsidRPr="00E2280D" w:rsidRDefault="00FC0E70" w:rsidP="00FC0E70">
      <w:pPr>
        <w:spacing w:line="360" w:lineRule="auto"/>
        <w:ind w:firstLineChars="200" w:firstLine="480"/>
        <w:rPr>
          <w:rFonts w:ascii="仿宋" w:eastAsia="仿宋" w:hAnsi="仿宋"/>
          <w:sz w:val="24"/>
          <w:szCs w:val="24"/>
        </w:rPr>
      </w:pPr>
      <w:r w:rsidRPr="00E2280D">
        <w:rPr>
          <w:rFonts w:ascii="仿宋" w:eastAsia="仿宋" w:hAnsi="仿宋" w:hint="eastAsia"/>
          <w:sz w:val="24"/>
          <w:szCs w:val="24"/>
        </w:rPr>
        <w:t>说明：</w:t>
      </w:r>
    </w:p>
    <w:p w:rsidR="00FC0E70" w:rsidRPr="00E2280D" w:rsidRDefault="00FC0E70" w:rsidP="00FC0E70">
      <w:pPr>
        <w:spacing w:line="360" w:lineRule="auto"/>
        <w:ind w:firstLineChars="200" w:firstLine="480"/>
        <w:rPr>
          <w:rFonts w:ascii="仿宋" w:eastAsia="仿宋" w:hAnsi="仿宋"/>
          <w:sz w:val="24"/>
          <w:szCs w:val="24"/>
        </w:rPr>
      </w:pPr>
      <w:r w:rsidRPr="00E2280D">
        <w:rPr>
          <w:rFonts w:ascii="仿宋" w:eastAsia="仿宋" w:hAnsi="仿宋" w:hint="eastAsia"/>
          <w:sz w:val="24"/>
          <w:szCs w:val="24"/>
        </w:rPr>
        <w:t>1．科技类</w:t>
      </w:r>
      <w:r w:rsidRPr="00E2280D">
        <w:rPr>
          <w:rFonts w:ascii="仿宋" w:eastAsia="仿宋" w:hAnsi="仿宋"/>
          <w:sz w:val="24"/>
          <w:szCs w:val="24"/>
        </w:rPr>
        <w:t>竞赛</w:t>
      </w:r>
      <w:r w:rsidRPr="00E2280D">
        <w:rPr>
          <w:rFonts w:ascii="仿宋" w:eastAsia="仿宋" w:hAnsi="仿宋" w:hint="eastAsia"/>
          <w:sz w:val="24"/>
          <w:szCs w:val="24"/>
        </w:rPr>
        <w:t>参照电子科技大学科技竞赛目录认定，其他科技类竞赛（包括附属医院举办的科技竞赛）</w:t>
      </w:r>
      <w:r w:rsidRPr="00E2280D">
        <w:rPr>
          <w:rFonts w:ascii="仿宋" w:eastAsia="仿宋" w:hAnsi="仿宋"/>
          <w:sz w:val="24"/>
          <w:szCs w:val="24"/>
        </w:rPr>
        <w:t>应为</w:t>
      </w:r>
      <w:r w:rsidRPr="00E2280D">
        <w:rPr>
          <w:rFonts w:ascii="仿宋" w:eastAsia="仿宋" w:hAnsi="仿宋" w:hint="eastAsia"/>
          <w:sz w:val="24"/>
          <w:szCs w:val="24"/>
        </w:rPr>
        <w:t>所属行业</w:t>
      </w:r>
      <w:r w:rsidRPr="00E2280D">
        <w:rPr>
          <w:rFonts w:ascii="仿宋" w:eastAsia="仿宋" w:hAnsi="仿宋"/>
          <w:sz w:val="24"/>
          <w:szCs w:val="24"/>
        </w:rPr>
        <w:t>具有一定影响力的组织机构</w:t>
      </w:r>
      <w:r w:rsidRPr="00E2280D">
        <w:rPr>
          <w:rFonts w:ascii="仿宋" w:eastAsia="仿宋" w:hAnsi="仿宋" w:hint="eastAsia"/>
          <w:sz w:val="24"/>
          <w:szCs w:val="24"/>
        </w:rPr>
        <w:t>负责</w:t>
      </w:r>
      <w:r w:rsidRPr="00E2280D">
        <w:rPr>
          <w:rFonts w:ascii="仿宋" w:eastAsia="仿宋" w:hAnsi="仿宋"/>
          <w:sz w:val="24"/>
          <w:szCs w:val="24"/>
        </w:rPr>
        <w:t>发起，</w:t>
      </w:r>
      <w:r w:rsidRPr="00E2280D">
        <w:rPr>
          <w:rFonts w:ascii="仿宋" w:eastAsia="仿宋" w:hAnsi="仿宋" w:hint="eastAsia"/>
          <w:sz w:val="24"/>
          <w:szCs w:val="24"/>
        </w:rPr>
        <w:t>具有一定</w:t>
      </w:r>
      <w:r w:rsidRPr="00E2280D">
        <w:rPr>
          <w:rFonts w:ascii="仿宋" w:eastAsia="仿宋" w:hAnsi="仿宋"/>
          <w:sz w:val="24"/>
          <w:szCs w:val="24"/>
        </w:rPr>
        <w:t>影响力的</w:t>
      </w:r>
      <w:r w:rsidRPr="00E2280D">
        <w:rPr>
          <w:rFonts w:ascii="仿宋" w:eastAsia="仿宋" w:hAnsi="仿宋" w:hint="eastAsia"/>
          <w:sz w:val="24"/>
          <w:szCs w:val="24"/>
        </w:rPr>
        <w:t>比赛，</w:t>
      </w:r>
      <w:r w:rsidRPr="00E2280D">
        <w:rPr>
          <w:rFonts w:ascii="仿宋" w:eastAsia="仿宋" w:hAnsi="仿宋"/>
          <w:sz w:val="24"/>
          <w:szCs w:val="24"/>
        </w:rPr>
        <w:t>须</w:t>
      </w:r>
      <w:r w:rsidRPr="00E2280D">
        <w:rPr>
          <w:rFonts w:ascii="仿宋" w:eastAsia="仿宋" w:hAnsi="仿宋" w:hint="eastAsia"/>
          <w:sz w:val="24"/>
          <w:szCs w:val="24"/>
        </w:rPr>
        <w:t>由</w:t>
      </w:r>
      <w:r w:rsidRPr="00E2280D">
        <w:rPr>
          <w:rFonts w:ascii="仿宋" w:eastAsia="仿宋" w:hAnsi="仿宋"/>
          <w:sz w:val="24"/>
          <w:szCs w:val="24"/>
        </w:rPr>
        <w:t>学院奖学金</w:t>
      </w:r>
      <w:r w:rsidRPr="00E2280D">
        <w:rPr>
          <w:rFonts w:ascii="仿宋" w:eastAsia="仿宋" w:hAnsi="仿宋" w:hint="eastAsia"/>
          <w:sz w:val="24"/>
          <w:szCs w:val="24"/>
        </w:rPr>
        <w:t>评定</w:t>
      </w:r>
      <w:r w:rsidRPr="00E2280D">
        <w:rPr>
          <w:rFonts w:ascii="仿宋" w:eastAsia="仿宋" w:hAnsi="仿宋"/>
          <w:sz w:val="24"/>
          <w:szCs w:val="24"/>
        </w:rPr>
        <w:t>委员会讨论</w:t>
      </w:r>
      <w:r w:rsidRPr="00E2280D">
        <w:rPr>
          <w:rFonts w:ascii="仿宋" w:eastAsia="仿宋" w:hAnsi="仿宋" w:hint="eastAsia"/>
          <w:sz w:val="24"/>
          <w:szCs w:val="24"/>
        </w:rPr>
        <w:t>做出认定。</w:t>
      </w:r>
    </w:p>
    <w:p w:rsidR="00FC0E70" w:rsidRPr="00E2280D" w:rsidRDefault="00FC0E70" w:rsidP="00FC0E70">
      <w:pPr>
        <w:spacing w:line="360" w:lineRule="auto"/>
        <w:ind w:firstLineChars="200" w:firstLine="480"/>
        <w:rPr>
          <w:rFonts w:ascii="仿宋" w:eastAsia="仿宋" w:hAnsi="仿宋"/>
          <w:sz w:val="24"/>
          <w:szCs w:val="24"/>
        </w:rPr>
      </w:pPr>
      <w:r w:rsidRPr="00E2280D">
        <w:rPr>
          <w:rFonts w:ascii="仿宋" w:eastAsia="仿宋" w:hAnsi="仿宋" w:hint="eastAsia"/>
          <w:sz w:val="24"/>
          <w:szCs w:val="24"/>
        </w:rPr>
        <w:lastRenderedPageBreak/>
        <w:t>2．科技竞赛获奖提供奖状（复印件）或其他证明材料。</w:t>
      </w:r>
    </w:p>
    <w:p w:rsidR="00FC0E70" w:rsidRPr="00E2280D" w:rsidRDefault="00FC0E70" w:rsidP="00FC0E70">
      <w:pPr>
        <w:spacing w:line="360" w:lineRule="auto"/>
        <w:ind w:firstLineChars="200" w:firstLine="480"/>
        <w:rPr>
          <w:rFonts w:ascii="仿宋" w:eastAsia="仿宋" w:hAnsi="仿宋"/>
          <w:sz w:val="24"/>
          <w:szCs w:val="24"/>
        </w:rPr>
      </w:pPr>
      <w:r w:rsidRPr="00E2280D">
        <w:rPr>
          <w:rFonts w:ascii="仿宋" w:eastAsia="仿宋" w:hAnsi="仿宋" w:hint="eastAsia"/>
          <w:sz w:val="24"/>
          <w:szCs w:val="24"/>
        </w:rPr>
        <w:t>3．国际级科技竞赛获奖，具体分值由奖学金评定委员会根据赛事的影响力及竞赛的名次等因素，综合考虑后讨论决定。</w:t>
      </w:r>
    </w:p>
    <w:p w:rsidR="00FC0E70" w:rsidRPr="00E2280D" w:rsidRDefault="00FC0E70" w:rsidP="00FC0E70">
      <w:pPr>
        <w:spacing w:line="360" w:lineRule="auto"/>
        <w:ind w:firstLineChars="200" w:firstLine="480"/>
        <w:rPr>
          <w:rFonts w:ascii="仿宋" w:eastAsia="仿宋" w:hAnsi="仿宋"/>
          <w:sz w:val="24"/>
          <w:szCs w:val="24"/>
        </w:rPr>
      </w:pPr>
      <w:r w:rsidRPr="00E2280D">
        <w:rPr>
          <w:rFonts w:ascii="仿宋" w:eastAsia="仿宋" w:hAnsi="仿宋" w:hint="eastAsia"/>
          <w:sz w:val="24"/>
          <w:szCs w:val="24"/>
        </w:rPr>
        <w:t>4．论文征稿比赛获奖不参与评定。</w:t>
      </w:r>
    </w:p>
    <w:p w:rsidR="00FC0E70" w:rsidRPr="00E2280D" w:rsidRDefault="00FC0E70" w:rsidP="00FC0E70">
      <w:pPr>
        <w:pStyle w:val="a3"/>
        <w:spacing w:line="360" w:lineRule="auto"/>
        <w:ind w:firstLine="480"/>
        <w:rPr>
          <w:rFonts w:ascii="仿宋" w:eastAsia="仿宋" w:hAnsi="仿宋"/>
          <w:sz w:val="24"/>
          <w:szCs w:val="24"/>
        </w:rPr>
      </w:pPr>
      <w:r w:rsidRPr="00E2280D">
        <w:rPr>
          <w:rFonts w:ascii="仿宋" w:eastAsia="仿宋" w:hAnsi="仿宋"/>
          <w:sz w:val="24"/>
          <w:szCs w:val="24"/>
        </w:rPr>
        <w:t>5</w:t>
      </w:r>
      <w:r w:rsidRPr="00E2280D">
        <w:rPr>
          <w:rFonts w:ascii="仿宋" w:eastAsia="仿宋" w:hAnsi="仿宋" w:hint="eastAsia"/>
          <w:sz w:val="24"/>
          <w:szCs w:val="24"/>
        </w:rPr>
        <w:t>．科技竞赛参考目录：</w:t>
      </w:r>
    </w:p>
    <w:tbl>
      <w:tblPr>
        <w:tblW w:w="8647" w:type="dxa"/>
        <w:tblInd w:w="-34" w:type="dxa"/>
        <w:tblLook w:val="04A0" w:firstRow="1" w:lastRow="0" w:firstColumn="1" w:lastColumn="0" w:noHBand="0" w:noVBand="1"/>
      </w:tblPr>
      <w:tblGrid>
        <w:gridCol w:w="4537"/>
        <w:gridCol w:w="4110"/>
      </w:tblGrid>
      <w:tr w:rsidR="00E2280D" w:rsidRPr="00E2280D" w:rsidTr="00B43C4D">
        <w:trPr>
          <w:trHeight w:val="285"/>
        </w:trPr>
        <w:tc>
          <w:tcPr>
            <w:tcW w:w="4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0E70" w:rsidRPr="00E2280D" w:rsidRDefault="00FC0E70" w:rsidP="00B43C4D">
            <w:pPr>
              <w:widowControl/>
              <w:jc w:val="center"/>
              <w:rPr>
                <w:rFonts w:ascii="仿宋" w:eastAsia="仿宋" w:hAnsi="仿宋" w:cs="宋体"/>
                <w:kern w:val="0"/>
                <w:sz w:val="24"/>
                <w:szCs w:val="24"/>
              </w:rPr>
            </w:pPr>
            <w:r w:rsidRPr="00E2280D">
              <w:rPr>
                <w:rFonts w:ascii="仿宋" w:eastAsia="仿宋" w:hAnsi="仿宋" w:cs="宋体" w:hint="eastAsia"/>
                <w:kern w:val="0"/>
                <w:sz w:val="24"/>
                <w:szCs w:val="24"/>
              </w:rPr>
              <w:t>中国“互联网+” 大学生创新创业大赛</w:t>
            </w:r>
          </w:p>
        </w:tc>
        <w:tc>
          <w:tcPr>
            <w:tcW w:w="4110" w:type="dxa"/>
            <w:tcBorders>
              <w:top w:val="single" w:sz="4" w:space="0" w:color="auto"/>
              <w:left w:val="nil"/>
              <w:bottom w:val="single" w:sz="4" w:space="0" w:color="auto"/>
              <w:right w:val="single" w:sz="4" w:space="0" w:color="auto"/>
            </w:tcBorders>
            <w:shd w:val="clear" w:color="auto" w:fill="auto"/>
            <w:noWrap/>
            <w:vAlign w:val="center"/>
            <w:hideMark/>
          </w:tcPr>
          <w:p w:rsidR="00FC0E70" w:rsidRPr="00E2280D" w:rsidRDefault="00FC0E70" w:rsidP="00B43C4D">
            <w:pPr>
              <w:widowControl/>
              <w:jc w:val="center"/>
              <w:rPr>
                <w:rFonts w:ascii="仿宋" w:eastAsia="仿宋" w:hAnsi="仿宋" w:cs="宋体"/>
                <w:kern w:val="0"/>
                <w:sz w:val="24"/>
                <w:szCs w:val="24"/>
              </w:rPr>
            </w:pPr>
            <w:r w:rsidRPr="00E2280D">
              <w:rPr>
                <w:rFonts w:ascii="仿宋" w:eastAsia="仿宋" w:hAnsi="仿宋" w:cs="宋体" w:hint="eastAsia"/>
                <w:kern w:val="0"/>
                <w:sz w:val="24"/>
                <w:szCs w:val="24"/>
              </w:rPr>
              <w:t>“创青春” 全国大学生创业大赛</w:t>
            </w:r>
          </w:p>
        </w:tc>
      </w:tr>
      <w:tr w:rsidR="00E2280D" w:rsidRPr="00E2280D" w:rsidTr="00B43C4D">
        <w:trPr>
          <w:trHeight w:val="285"/>
        </w:trPr>
        <w:tc>
          <w:tcPr>
            <w:tcW w:w="4537" w:type="dxa"/>
            <w:tcBorders>
              <w:top w:val="nil"/>
              <w:left w:val="single" w:sz="4" w:space="0" w:color="auto"/>
              <w:bottom w:val="single" w:sz="4" w:space="0" w:color="auto"/>
              <w:right w:val="single" w:sz="4" w:space="0" w:color="auto"/>
            </w:tcBorders>
            <w:shd w:val="clear" w:color="auto" w:fill="auto"/>
            <w:noWrap/>
            <w:vAlign w:val="center"/>
            <w:hideMark/>
          </w:tcPr>
          <w:p w:rsidR="00FC0E70" w:rsidRPr="00E2280D" w:rsidRDefault="00FC0E70" w:rsidP="00B43C4D">
            <w:pPr>
              <w:widowControl/>
              <w:jc w:val="center"/>
              <w:rPr>
                <w:rFonts w:ascii="仿宋" w:eastAsia="仿宋" w:hAnsi="仿宋" w:cs="宋体"/>
                <w:kern w:val="0"/>
                <w:sz w:val="24"/>
                <w:szCs w:val="24"/>
              </w:rPr>
            </w:pPr>
            <w:r w:rsidRPr="00E2280D">
              <w:rPr>
                <w:rFonts w:ascii="仿宋" w:eastAsia="仿宋" w:hAnsi="仿宋" w:cs="宋体" w:hint="eastAsia"/>
                <w:kern w:val="0"/>
                <w:sz w:val="24"/>
                <w:szCs w:val="24"/>
              </w:rPr>
              <w:t>“挑战杯”全国大学生课外学术科技作品竞赛</w:t>
            </w:r>
          </w:p>
        </w:tc>
        <w:tc>
          <w:tcPr>
            <w:tcW w:w="4110" w:type="dxa"/>
            <w:tcBorders>
              <w:top w:val="nil"/>
              <w:left w:val="nil"/>
              <w:bottom w:val="single" w:sz="4" w:space="0" w:color="auto"/>
              <w:right w:val="single" w:sz="4" w:space="0" w:color="auto"/>
            </w:tcBorders>
            <w:shd w:val="clear" w:color="auto" w:fill="auto"/>
            <w:noWrap/>
            <w:vAlign w:val="center"/>
            <w:hideMark/>
          </w:tcPr>
          <w:p w:rsidR="00FC0E70" w:rsidRPr="00E2280D" w:rsidRDefault="00FC0E70" w:rsidP="00B43C4D">
            <w:pPr>
              <w:widowControl/>
              <w:jc w:val="center"/>
              <w:rPr>
                <w:rFonts w:ascii="仿宋" w:eastAsia="仿宋" w:hAnsi="仿宋" w:cs="宋体"/>
                <w:kern w:val="0"/>
                <w:sz w:val="24"/>
                <w:szCs w:val="24"/>
              </w:rPr>
            </w:pPr>
            <w:r w:rsidRPr="00E2280D">
              <w:rPr>
                <w:rFonts w:ascii="仿宋" w:eastAsia="仿宋" w:hAnsi="仿宋" w:cs="宋体" w:hint="eastAsia"/>
                <w:kern w:val="0"/>
                <w:sz w:val="24"/>
                <w:szCs w:val="24"/>
              </w:rPr>
              <w:t>全国大学生电子设计竞赛</w:t>
            </w:r>
          </w:p>
        </w:tc>
      </w:tr>
      <w:tr w:rsidR="00E2280D" w:rsidRPr="00E2280D" w:rsidTr="00B43C4D">
        <w:trPr>
          <w:trHeight w:val="285"/>
        </w:trPr>
        <w:tc>
          <w:tcPr>
            <w:tcW w:w="4537" w:type="dxa"/>
            <w:tcBorders>
              <w:top w:val="nil"/>
              <w:left w:val="single" w:sz="4" w:space="0" w:color="auto"/>
              <w:bottom w:val="single" w:sz="4" w:space="0" w:color="auto"/>
              <w:right w:val="single" w:sz="4" w:space="0" w:color="auto"/>
            </w:tcBorders>
            <w:shd w:val="clear" w:color="auto" w:fill="auto"/>
            <w:noWrap/>
            <w:vAlign w:val="center"/>
            <w:hideMark/>
          </w:tcPr>
          <w:p w:rsidR="00FC0E70" w:rsidRPr="00E2280D" w:rsidRDefault="00FC0E70" w:rsidP="00B43C4D">
            <w:pPr>
              <w:widowControl/>
              <w:jc w:val="center"/>
              <w:rPr>
                <w:rFonts w:ascii="仿宋" w:eastAsia="仿宋" w:hAnsi="仿宋" w:cs="宋体"/>
                <w:kern w:val="0"/>
                <w:sz w:val="24"/>
                <w:szCs w:val="24"/>
              </w:rPr>
            </w:pPr>
            <w:r w:rsidRPr="00E2280D">
              <w:rPr>
                <w:rFonts w:ascii="仿宋" w:eastAsia="仿宋" w:hAnsi="仿宋" w:cs="宋体" w:hint="eastAsia"/>
                <w:kern w:val="0"/>
                <w:sz w:val="24"/>
                <w:szCs w:val="24"/>
              </w:rPr>
              <w:t>全国大学生数学建模竞赛</w:t>
            </w:r>
          </w:p>
        </w:tc>
        <w:tc>
          <w:tcPr>
            <w:tcW w:w="4110" w:type="dxa"/>
            <w:tcBorders>
              <w:top w:val="nil"/>
              <w:left w:val="nil"/>
              <w:bottom w:val="single" w:sz="4" w:space="0" w:color="auto"/>
              <w:right w:val="single" w:sz="4" w:space="0" w:color="auto"/>
            </w:tcBorders>
            <w:shd w:val="clear" w:color="auto" w:fill="auto"/>
            <w:noWrap/>
            <w:vAlign w:val="center"/>
            <w:hideMark/>
          </w:tcPr>
          <w:p w:rsidR="00FC0E70" w:rsidRPr="00E2280D" w:rsidRDefault="00FC0E70" w:rsidP="00B43C4D">
            <w:pPr>
              <w:widowControl/>
              <w:jc w:val="center"/>
              <w:rPr>
                <w:rFonts w:ascii="仿宋" w:eastAsia="仿宋" w:hAnsi="仿宋" w:cs="宋体"/>
                <w:kern w:val="0"/>
                <w:sz w:val="24"/>
                <w:szCs w:val="24"/>
              </w:rPr>
            </w:pPr>
            <w:r w:rsidRPr="00E2280D">
              <w:rPr>
                <w:rFonts w:ascii="仿宋" w:eastAsia="仿宋" w:hAnsi="仿宋" w:cs="宋体" w:hint="eastAsia"/>
                <w:kern w:val="0"/>
                <w:sz w:val="24"/>
                <w:szCs w:val="24"/>
              </w:rPr>
              <w:t>美国大学生数学建模竞赛</w:t>
            </w:r>
          </w:p>
        </w:tc>
      </w:tr>
      <w:tr w:rsidR="00E2280D" w:rsidRPr="00E2280D" w:rsidTr="00B43C4D">
        <w:trPr>
          <w:trHeight w:val="285"/>
        </w:trPr>
        <w:tc>
          <w:tcPr>
            <w:tcW w:w="4537" w:type="dxa"/>
            <w:tcBorders>
              <w:top w:val="nil"/>
              <w:left w:val="single" w:sz="4" w:space="0" w:color="auto"/>
              <w:bottom w:val="single" w:sz="4" w:space="0" w:color="auto"/>
              <w:right w:val="single" w:sz="4" w:space="0" w:color="auto"/>
            </w:tcBorders>
            <w:shd w:val="clear" w:color="auto" w:fill="auto"/>
            <w:noWrap/>
            <w:vAlign w:val="center"/>
            <w:hideMark/>
          </w:tcPr>
          <w:p w:rsidR="00FC0E70" w:rsidRPr="00E2280D" w:rsidRDefault="00FC0E70" w:rsidP="00B43C4D">
            <w:pPr>
              <w:widowControl/>
              <w:jc w:val="center"/>
              <w:rPr>
                <w:rFonts w:ascii="仿宋" w:eastAsia="仿宋" w:hAnsi="仿宋" w:cs="宋体"/>
                <w:kern w:val="0"/>
                <w:sz w:val="24"/>
                <w:szCs w:val="24"/>
              </w:rPr>
            </w:pPr>
            <w:r w:rsidRPr="00E2280D">
              <w:rPr>
                <w:rFonts w:ascii="仿宋" w:eastAsia="仿宋" w:hAnsi="仿宋" w:cs="宋体" w:hint="eastAsia"/>
                <w:kern w:val="0"/>
                <w:sz w:val="24"/>
                <w:szCs w:val="24"/>
              </w:rPr>
              <w:t>全国大学生智能汽车竞赛</w:t>
            </w:r>
          </w:p>
        </w:tc>
        <w:tc>
          <w:tcPr>
            <w:tcW w:w="4110" w:type="dxa"/>
            <w:tcBorders>
              <w:top w:val="nil"/>
              <w:left w:val="nil"/>
              <w:bottom w:val="single" w:sz="4" w:space="0" w:color="auto"/>
              <w:right w:val="single" w:sz="4" w:space="0" w:color="auto"/>
            </w:tcBorders>
            <w:shd w:val="clear" w:color="auto" w:fill="auto"/>
            <w:noWrap/>
            <w:vAlign w:val="center"/>
            <w:hideMark/>
          </w:tcPr>
          <w:p w:rsidR="00FC0E70" w:rsidRPr="00E2280D" w:rsidRDefault="00FC0E70" w:rsidP="00B43C4D">
            <w:pPr>
              <w:widowControl/>
              <w:jc w:val="center"/>
              <w:rPr>
                <w:rFonts w:ascii="仿宋" w:eastAsia="仿宋" w:hAnsi="仿宋" w:cs="宋体"/>
                <w:kern w:val="0"/>
                <w:sz w:val="24"/>
                <w:szCs w:val="24"/>
              </w:rPr>
            </w:pPr>
            <w:r w:rsidRPr="00E2280D">
              <w:rPr>
                <w:rFonts w:ascii="仿宋" w:eastAsia="仿宋" w:hAnsi="仿宋" w:cs="宋体" w:hint="eastAsia"/>
                <w:kern w:val="0"/>
                <w:sz w:val="24"/>
                <w:szCs w:val="24"/>
              </w:rPr>
              <w:t>全国大学生机械创新设计大赛</w:t>
            </w:r>
          </w:p>
        </w:tc>
      </w:tr>
      <w:tr w:rsidR="00E2280D" w:rsidRPr="00E2280D" w:rsidTr="00B43C4D">
        <w:trPr>
          <w:trHeight w:val="285"/>
        </w:trPr>
        <w:tc>
          <w:tcPr>
            <w:tcW w:w="4537" w:type="dxa"/>
            <w:tcBorders>
              <w:top w:val="nil"/>
              <w:left w:val="single" w:sz="4" w:space="0" w:color="auto"/>
              <w:bottom w:val="single" w:sz="4" w:space="0" w:color="auto"/>
              <w:right w:val="single" w:sz="4" w:space="0" w:color="auto"/>
            </w:tcBorders>
            <w:shd w:val="clear" w:color="auto" w:fill="auto"/>
            <w:noWrap/>
            <w:vAlign w:val="center"/>
            <w:hideMark/>
          </w:tcPr>
          <w:p w:rsidR="00FC0E70" w:rsidRPr="00E2280D" w:rsidRDefault="00FC0E70" w:rsidP="00B43C4D">
            <w:pPr>
              <w:widowControl/>
              <w:jc w:val="center"/>
              <w:rPr>
                <w:rFonts w:ascii="仿宋" w:eastAsia="仿宋" w:hAnsi="仿宋" w:cs="宋体"/>
                <w:kern w:val="0"/>
                <w:sz w:val="24"/>
                <w:szCs w:val="24"/>
              </w:rPr>
            </w:pPr>
            <w:r w:rsidRPr="00E2280D">
              <w:rPr>
                <w:rFonts w:ascii="仿宋" w:eastAsia="仿宋" w:hAnsi="仿宋" w:cs="宋体" w:hint="eastAsia"/>
                <w:kern w:val="0"/>
                <w:sz w:val="24"/>
                <w:szCs w:val="24"/>
              </w:rPr>
              <w:t>全国大学生机器人大赛</w:t>
            </w:r>
          </w:p>
        </w:tc>
        <w:tc>
          <w:tcPr>
            <w:tcW w:w="4110" w:type="dxa"/>
            <w:tcBorders>
              <w:top w:val="nil"/>
              <w:left w:val="nil"/>
              <w:bottom w:val="single" w:sz="4" w:space="0" w:color="auto"/>
              <w:right w:val="single" w:sz="4" w:space="0" w:color="auto"/>
            </w:tcBorders>
            <w:shd w:val="clear" w:color="auto" w:fill="auto"/>
            <w:noWrap/>
            <w:vAlign w:val="center"/>
            <w:hideMark/>
          </w:tcPr>
          <w:p w:rsidR="00FC0E70" w:rsidRPr="00E2280D" w:rsidRDefault="00FC0E70" w:rsidP="00B43C4D">
            <w:pPr>
              <w:widowControl/>
              <w:jc w:val="center"/>
              <w:rPr>
                <w:rFonts w:ascii="仿宋" w:eastAsia="仿宋" w:hAnsi="仿宋" w:cs="宋体"/>
                <w:kern w:val="0"/>
                <w:sz w:val="24"/>
                <w:szCs w:val="24"/>
              </w:rPr>
            </w:pPr>
            <w:r w:rsidRPr="00E2280D">
              <w:rPr>
                <w:rFonts w:ascii="仿宋" w:eastAsia="仿宋" w:hAnsi="仿宋" w:cs="宋体" w:hint="eastAsia"/>
                <w:kern w:val="0"/>
                <w:sz w:val="24"/>
                <w:szCs w:val="24"/>
              </w:rPr>
              <w:t>全国大学生信息安全大赛</w:t>
            </w:r>
          </w:p>
        </w:tc>
      </w:tr>
      <w:tr w:rsidR="00E2280D" w:rsidRPr="00E2280D" w:rsidTr="00B43C4D">
        <w:trPr>
          <w:trHeight w:val="285"/>
        </w:trPr>
        <w:tc>
          <w:tcPr>
            <w:tcW w:w="4537" w:type="dxa"/>
            <w:tcBorders>
              <w:top w:val="nil"/>
              <w:left w:val="single" w:sz="4" w:space="0" w:color="auto"/>
              <w:bottom w:val="single" w:sz="4" w:space="0" w:color="auto"/>
              <w:right w:val="single" w:sz="4" w:space="0" w:color="auto"/>
            </w:tcBorders>
            <w:shd w:val="clear" w:color="auto" w:fill="auto"/>
            <w:noWrap/>
            <w:vAlign w:val="center"/>
            <w:hideMark/>
          </w:tcPr>
          <w:p w:rsidR="00FC0E70" w:rsidRPr="00E2280D" w:rsidRDefault="00FC0E70" w:rsidP="00B43C4D">
            <w:pPr>
              <w:widowControl/>
              <w:jc w:val="center"/>
              <w:rPr>
                <w:rFonts w:ascii="仿宋" w:eastAsia="仿宋" w:hAnsi="仿宋" w:cs="宋体"/>
                <w:kern w:val="0"/>
                <w:sz w:val="24"/>
                <w:szCs w:val="24"/>
              </w:rPr>
            </w:pPr>
            <w:r w:rsidRPr="00E2280D">
              <w:rPr>
                <w:rFonts w:ascii="仿宋" w:eastAsia="仿宋" w:hAnsi="仿宋" w:cs="等线" w:hint="eastAsia"/>
                <w:kern w:val="0"/>
                <w:sz w:val="24"/>
                <w:szCs w:val="24"/>
                <w:lang w:bidi="ar"/>
              </w:rPr>
              <w:t>中国大学生计算机设计大赛</w:t>
            </w:r>
          </w:p>
        </w:tc>
        <w:tc>
          <w:tcPr>
            <w:tcW w:w="4110" w:type="dxa"/>
            <w:tcBorders>
              <w:top w:val="nil"/>
              <w:left w:val="nil"/>
              <w:bottom w:val="single" w:sz="4" w:space="0" w:color="auto"/>
              <w:right w:val="single" w:sz="4" w:space="0" w:color="auto"/>
            </w:tcBorders>
            <w:shd w:val="clear" w:color="auto" w:fill="auto"/>
            <w:noWrap/>
            <w:vAlign w:val="center"/>
            <w:hideMark/>
          </w:tcPr>
          <w:p w:rsidR="00FC0E70" w:rsidRPr="00E2280D" w:rsidRDefault="00FC0E70" w:rsidP="00B43C4D">
            <w:pPr>
              <w:widowControl/>
              <w:jc w:val="center"/>
              <w:rPr>
                <w:rFonts w:ascii="仿宋" w:eastAsia="仿宋" w:hAnsi="仿宋" w:cs="宋体"/>
                <w:kern w:val="0"/>
                <w:sz w:val="24"/>
                <w:szCs w:val="24"/>
              </w:rPr>
            </w:pPr>
            <w:r w:rsidRPr="00E2280D">
              <w:rPr>
                <w:rFonts w:ascii="仿宋" w:eastAsia="仿宋" w:hAnsi="仿宋" w:cs="宋体" w:hint="eastAsia"/>
                <w:kern w:val="0"/>
                <w:sz w:val="24"/>
                <w:szCs w:val="24"/>
              </w:rPr>
              <w:t>ACM-ICPC 国际大学生程序设计竞赛</w:t>
            </w:r>
          </w:p>
        </w:tc>
      </w:tr>
      <w:tr w:rsidR="00E2280D" w:rsidRPr="00E2280D" w:rsidTr="00B43C4D">
        <w:trPr>
          <w:trHeight w:val="285"/>
        </w:trPr>
        <w:tc>
          <w:tcPr>
            <w:tcW w:w="4537" w:type="dxa"/>
            <w:tcBorders>
              <w:top w:val="nil"/>
              <w:left w:val="single" w:sz="4" w:space="0" w:color="auto"/>
              <w:bottom w:val="single" w:sz="4" w:space="0" w:color="auto"/>
              <w:right w:val="single" w:sz="4" w:space="0" w:color="auto"/>
            </w:tcBorders>
            <w:shd w:val="clear" w:color="auto" w:fill="auto"/>
            <w:noWrap/>
            <w:vAlign w:val="center"/>
            <w:hideMark/>
          </w:tcPr>
          <w:p w:rsidR="00FC0E70" w:rsidRPr="00E2280D" w:rsidRDefault="00FC0E70" w:rsidP="00B43C4D">
            <w:pPr>
              <w:widowControl/>
              <w:jc w:val="center"/>
              <w:rPr>
                <w:rFonts w:ascii="仿宋" w:eastAsia="仿宋" w:hAnsi="仿宋" w:cs="宋体"/>
                <w:kern w:val="0"/>
                <w:sz w:val="24"/>
                <w:szCs w:val="24"/>
              </w:rPr>
            </w:pPr>
            <w:r w:rsidRPr="00E2280D">
              <w:rPr>
                <w:rFonts w:ascii="仿宋" w:eastAsia="仿宋" w:hAnsi="仿宋" w:cs="等线" w:hint="eastAsia"/>
                <w:kern w:val="0"/>
                <w:sz w:val="24"/>
                <w:szCs w:val="24"/>
                <w:lang w:bidi="ar"/>
              </w:rPr>
              <w:t>国际基因工程机器大赛（iGEM）</w:t>
            </w:r>
          </w:p>
        </w:tc>
        <w:tc>
          <w:tcPr>
            <w:tcW w:w="4110" w:type="dxa"/>
            <w:tcBorders>
              <w:top w:val="nil"/>
              <w:left w:val="nil"/>
              <w:bottom w:val="single" w:sz="4" w:space="0" w:color="auto"/>
              <w:right w:val="single" w:sz="4" w:space="0" w:color="auto"/>
            </w:tcBorders>
            <w:shd w:val="clear" w:color="auto" w:fill="auto"/>
            <w:noWrap/>
            <w:vAlign w:val="center"/>
            <w:hideMark/>
          </w:tcPr>
          <w:p w:rsidR="00FC0E70" w:rsidRPr="00E2280D" w:rsidRDefault="00FC0E70" w:rsidP="00B43C4D">
            <w:pPr>
              <w:widowControl/>
              <w:jc w:val="center"/>
              <w:rPr>
                <w:rFonts w:ascii="仿宋" w:eastAsia="仿宋" w:hAnsi="仿宋" w:cs="宋体"/>
                <w:kern w:val="0"/>
                <w:sz w:val="24"/>
                <w:szCs w:val="24"/>
              </w:rPr>
            </w:pPr>
            <w:r w:rsidRPr="00E2280D">
              <w:rPr>
                <w:rFonts w:ascii="仿宋" w:eastAsia="仿宋" w:hAnsi="仿宋" w:cs="宋体" w:hint="eastAsia"/>
                <w:kern w:val="0"/>
                <w:sz w:val="24"/>
                <w:szCs w:val="24"/>
              </w:rPr>
              <w:t>全国大学生光电设计竞赛</w:t>
            </w:r>
          </w:p>
        </w:tc>
      </w:tr>
      <w:tr w:rsidR="00E2280D" w:rsidRPr="00E2280D" w:rsidTr="00B43C4D">
        <w:trPr>
          <w:trHeight w:val="285"/>
        </w:trPr>
        <w:tc>
          <w:tcPr>
            <w:tcW w:w="4537" w:type="dxa"/>
            <w:tcBorders>
              <w:top w:val="nil"/>
              <w:left w:val="single" w:sz="4" w:space="0" w:color="auto"/>
              <w:bottom w:val="single" w:sz="4" w:space="0" w:color="auto"/>
              <w:right w:val="single" w:sz="4" w:space="0" w:color="auto"/>
            </w:tcBorders>
            <w:shd w:val="clear" w:color="auto" w:fill="auto"/>
            <w:noWrap/>
            <w:vAlign w:val="center"/>
          </w:tcPr>
          <w:p w:rsidR="00FC0E70" w:rsidRPr="00E2280D" w:rsidRDefault="00FC0E70" w:rsidP="00B43C4D">
            <w:pPr>
              <w:widowControl/>
              <w:jc w:val="center"/>
              <w:rPr>
                <w:rFonts w:ascii="仿宋" w:eastAsia="仿宋" w:hAnsi="仿宋" w:cs="等线"/>
                <w:kern w:val="0"/>
                <w:sz w:val="24"/>
                <w:szCs w:val="24"/>
                <w:lang w:bidi="ar"/>
              </w:rPr>
            </w:pPr>
            <w:r w:rsidRPr="00E2280D">
              <w:rPr>
                <w:rFonts w:ascii="仿宋" w:eastAsia="仿宋" w:hAnsi="仿宋" w:cs="宋体" w:hint="eastAsia"/>
                <w:kern w:val="0"/>
                <w:sz w:val="24"/>
                <w:szCs w:val="24"/>
              </w:rPr>
              <w:t>全国大学生集成电路创新创业大赛</w:t>
            </w:r>
          </w:p>
        </w:tc>
        <w:tc>
          <w:tcPr>
            <w:tcW w:w="4110" w:type="dxa"/>
            <w:tcBorders>
              <w:top w:val="nil"/>
              <w:left w:val="nil"/>
              <w:bottom w:val="single" w:sz="4" w:space="0" w:color="auto"/>
              <w:right w:val="single" w:sz="4" w:space="0" w:color="auto"/>
            </w:tcBorders>
            <w:shd w:val="clear" w:color="auto" w:fill="auto"/>
            <w:noWrap/>
            <w:vAlign w:val="center"/>
          </w:tcPr>
          <w:p w:rsidR="00FC0E70" w:rsidRPr="00E2280D" w:rsidRDefault="00FC0E70" w:rsidP="00B43C4D">
            <w:pPr>
              <w:widowControl/>
              <w:jc w:val="center"/>
              <w:rPr>
                <w:rFonts w:ascii="仿宋" w:eastAsia="仿宋" w:hAnsi="仿宋" w:cs="宋体"/>
                <w:kern w:val="0"/>
                <w:sz w:val="24"/>
                <w:szCs w:val="24"/>
              </w:rPr>
            </w:pPr>
            <w:r w:rsidRPr="00E2280D">
              <w:rPr>
                <w:rFonts w:ascii="仿宋" w:eastAsia="仿宋" w:hAnsi="仿宋" w:cs="宋体" w:hint="eastAsia"/>
                <w:kern w:val="0"/>
                <w:sz w:val="24"/>
                <w:szCs w:val="24"/>
              </w:rPr>
              <w:t>全国大学生英语竞赛</w:t>
            </w:r>
          </w:p>
        </w:tc>
      </w:tr>
      <w:tr w:rsidR="00E2280D" w:rsidRPr="00E2280D" w:rsidTr="00B43C4D">
        <w:trPr>
          <w:trHeight w:val="285"/>
        </w:trPr>
        <w:tc>
          <w:tcPr>
            <w:tcW w:w="4537" w:type="dxa"/>
            <w:tcBorders>
              <w:top w:val="nil"/>
              <w:left w:val="single" w:sz="4" w:space="0" w:color="auto"/>
              <w:bottom w:val="single" w:sz="4" w:space="0" w:color="auto"/>
              <w:right w:val="single" w:sz="4" w:space="0" w:color="auto"/>
            </w:tcBorders>
            <w:shd w:val="clear" w:color="auto" w:fill="auto"/>
            <w:noWrap/>
            <w:vAlign w:val="center"/>
          </w:tcPr>
          <w:p w:rsidR="00FC0E70" w:rsidRPr="00E2280D" w:rsidRDefault="00FC0E70" w:rsidP="00B43C4D">
            <w:pPr>
              <w:widowControl/>
              <w:jc w:val="center"/>
              <w:rPr>
                <w:rFonts w:ascii="仿宋" w:eastAsia="仿宋" w:hAnsi="仿宋" w:cs="宋体"/>
                <w:kern w:val="0"/>
                <w:sz w:val="24"/>
                <w:szCs w:val="24"/>
              </w:rPr>
            </w:pPr>
            <w:r w:rsidRPr="00E2280D">
              <w:rPr>
                <w:rFonts w:ascii="仿宋" w:eastAsia="仿宋" w:hAnsi="仿宋" w:cs="宋体" w:hint="eastAsia"/>
                <w:kern w:val="0"/>
                <w:sz w:val="24"/>
                <w:szCs w:val="24"/>
              </w:rPr>
              <w:t>中国大学生物理学术竞赛</w:t>
            </w:r>
          </w:p>
        </w:tc>
        <w:tc>
          <w:tcPr>
            <w:tcW w:w="4110" w:type="dxa"/>
            <w:tcBorders>
              <w:top w:val="nil"/>
              <w:left w:val="nil"/>
              <w:bottom w:val="single" w:sz="4" w:space="0" w:color="auto"/>
              <w:right w:val="single" w:sz="4" w:space="0" w:color="auto"/>
            </w:tcBorders>
            <w:shd w:val="clear" w:color="auto" w:fill="auto"/>
            <w:noWrap/>
            <w:vAlign w:val="center"/>
          </w:tcPr>
          <w:p w:rsidR="00FC0E70" w:rsidRPr="00E2280D" w:rsidRDefault="00FC0E70" w:rsidP="00B43C4D">
            <w:pPr>
              <w:widowControl/>
              <w:jc w:val="center"/>
              <w:rPr>
                <w:rFonts w:ascii="仿宋" w:eastAsia="仿宋" w:hAnsi="仿宋" w:cs="宋体"/>
                <w:kern w:val="0"/>
                <w:sz w:val="24"/>
                <w:szCs w:val="24"/>
              </w:rPr>
            </w:pPr>
            <w:r w:rsidRPr="00E2280D">
              <w:rPr>
                <w:rFonts w:ascii="仿宋" w:eastAsia="仿宋" w:hAnsi="仿宋" w:cs="宋体" w:hint="eastAsia"/>
                <w:kern w:val="0"/>
                <w:sz w:val="24"/>
                <w:szCs w:val="24"/>
              </w:rPr>
              <w:t>全国大学生数学竞赛</w:t>
            </w:r>
          </w:p>
        </w:tc>
      </w:tr>
      <w:tr w:rsidR="00E2280D" w:rsidRPr="00E2280D" w:rsidTr="00B43C4D">
        <w:trPr>
          <w:trHeight w:val="285"/>
        </w:trPr>
        <w:tc>
          <w:tcPr>
            <w:tcW w:w="4537" w:type="dxa"/>
            <w:tcBorders>
              <w:top w:val="nil"/>
              <w:left w:val="single" w:sz="4" w:space="0" w:color="auto"/>
              <w:bottom w:val="single" w:sz="4" w:space="0" w:color="auto"/>
              <w:right w:val="single" w:sz="4" w:space="0" w:color="auto"/>
            </w:tcBorders>
            <w:shd w:val="clear" w:color="auto" w:fill="auto"/>
            <w:noWrap/>
            <w:vAlign w:val="center"/>
          </w:tcPr>
          <w:p w:rsidR="00FC0E70" w:rsidRPr="00E2280D" w:rsidRDefault="00FC0E70" w:rsidP="00B43C4D">
            <w:pPr>
              <w:widowControl/>
              <w:jc w:val="center"/>
              <w:rPr>
                <w:rFonts w:ascii="仿宋" w:eastAsia="仿宋" w:hAnsi="仿宋" w:cs="宋体"/>
                <w:kern w:val="0"/>
                <w:sz w:val="24"/>
                <w:szCs w:val="24"/>
              </w:rPr>
            </w:pPr>
            <w:r w:rsidRPr="00E2280D">
              <w:rPr>
                <w:rFonts w:ascii="仿宋" w:eastAsia="仿宋" w:hAnsi="仿宋" w:cs="等线" w:hint="eastAsia"/>
                <w:kern w:val="0"/>
                <w:sz w:val="24"/>
                <w:szCs w:val="24"/>
                <w:lang w:bidi="ar"/>
              </w:rPr>
              <w:t>全国大学生节能减排社会实践与科技竞赛</w:t>
            </w:r>
          </w:p>
        </w:tc>
        <w:tc>
          <w:tcPr>
            <w:tcW w:w="4110" w:type="dxa"/>
            <w:tcBorders>
              <w:top w:val="nil"/>
              <w:left w:val="nil"/>
              <w:bottom w:val="single" w:sz="4" w:space="0" w:color="auto"/>
              <w:right w:val="single" w:sz="4" w:space="0" w:color="auto"/>
            </w:tcBorders>
            <w:shd w:val="clear" w:color="auto" w:fill="auto"/>
            <w:noWrap/>
            <w:vAlign w:val="center"/>
          </w:tcPr>
          <w:p w:rsidR="00FC0E70" w:rsidRPr="00E2280D" w:rsidRDefault="00FC0E70" w:rsidP="00B43C4D">
            <w:pPr>
              <w:widowControl/>
              <w:jc w:val="center"/>
              <w:rPr>
                <w:rFonts w:ascii="仿宋" w:eastAsia="仿宋" w:hAnsi="仿宋" w:cs="宋体"/>
                <w:kern w:val="0"/>
                <w:sz w:val="24"/>
                <w:szCs w:val="24"/>
              </w:rPr>
            </w:pPr>
            <w:r w:rsidRPr="00E2280D">
              <w:rPr>
                <w:rFonts w:ascii="仿宋" w:eastAsia="仿宋" w:hAnsi="仿宋" w:cs="等线" w:hint="eastAsia"/>
                <w:kern w:val="0"/>
                <w:sz w:val="24"/>
                <w:szCs w:val="24"/>
                <w:lang w:bidi="ar"/>
              </w:rPr>
              <w:t>全国大学生工程训练综合能力竞赛</w:t>
            </w:r>
          </w:p>
        </w:tc>
      </w:tr>
      <w:tr w:rsidR="00E2280D" w:rsidRPr="00E2280D" w:rsidTr="00B43C4D">
        <w:trPr>
          <w:trHeight w:val="285"/>
        </w:trPr>
        <w:tc>
          <w:tcPr>
            <w:tcW w:w="4537" w:type="dxa"/>
            <w:tcBorders>
              <w:top w:val="nil"/>
              <w:left w:val="single" w:sz="4" w:space="0" w:color="auto"/>
              <w:bottom w:val="single" w:sz="4" w:space="0" w:color="auto"/>
              <w:right w:val="single" w:sz="4" w:space="0" w:color="auto"/>
            </w:tcBorders>
            <w:shd w:val="clear" w:color="auto" w:fill="auto"/>
            <w:noWrap/>
            <w:vAlign w:val="center"/>
          </w:tcPr>
          <w:p w:rsidR="00FC0E70" w:rsidRPr="00E2280D" w:rsidRDefault="00FC0E70" w:rsidP="00B43C4D">
            <w:pPr>
              <w:widowControl/>
              <w:jc w:val="center"/>
              <w:rPr>
                <w:rFonts w:ascii="仿宋" w:eastAsia="仿宋" w:hAnsi="仿宋" w:cs="等线"/>
                <w:kern w:val="0"/>
                <w:sz w:val="24"/>
                <w:szCs w:val="24"/>
                <w:lang w:bidi="ar"/>
              </w:rPr>
            </w:pPr>
            <w:r w:rsidRPr="00E2280D">
              <w:rPr>
                <w:rFonts w:ascii="仿宋" w:eastAsia="仿宋" w:hAnsi="仿宋" w:cs="等线" w:hint="eastAsia"/>
                <w:kern w:val="0"/>
                <w:sz w:val="24"/>
                <w:szCs w:val="24"/>
                <w:lang w:bidi="ar"/>
              </w:rPr>
              <w:t>全国大学生创新创业训练计划年会</w:t>
            </w:r>
          </w:p>
        </w:tc>
        <w:tc>
          <w:tcPr>
            <w:tcW w:w="4110" w:type="dxa"/>
            <w:tcBorders>
              <w:top w:val="nil"/>
              <w:left w:val="nil"/>
              <w:bottom w:val="single" w:sz="4" w:space="0" w:color="auto"/>
              <w:right w:val="single" w:sz="4" w:space="0" w:color="auto"/>
            </w:tcBorders>
            <w:shd w:val="clear" w:color="auto" w:fill="auto"/>
            <w:noWrap/>
            <w:vAlign w:val="center"/>
          </w:tcPr>
          <w:p w:rsidR="00FC0E70" w:rsidRPr="00E2280D" w:rsidRDefault="00FC0E70" w:rsidP="00B43C4D">
            <w:pPr>
              <w:widowControl/>
              <w:jc w:val="center"/>
              <w:rPr>
                <w:rFonts w:ascii="仿宋" w:eastAsia="仿宋" w:hAnsi="仿宋" w:cs="等线"/>
                <w:kern w:val="0"/>
                <w:sz w:val="24"/>
                <w:szCs w:val="24"/>
                <w:lang w:bidi="ar"/>
              </w:rPr>
            </w:pPr>
            <w:r w:rsidRPr="00E2280D">
              <w:rPr>
                <w:rFonts w:ascii="仿宋" w:eastAsia="仿宋" w:hAnsi="仿宋" w:cs="等线" w:hint="eastAsia"/>
                <w:kern w:val="0"/>
                <w:sz w:val="24"/>
                <w:szCs w:val="24"/>
                <w:lang w:bidi="ar"/>
              </w:rPr>
              <w:t>“西门子杯”中国智能制造挑战赛</w:t>
            </w:r>
          </w:p>
        </w:tc>
      </w:tr>
      <w:tr w:rsidR="00E2280D" w:rsidRPr="00E2280D" w:rsidTr="00B43C4D">
        <w:trPr>
          <w:trHeight w:val="285"/>
        </w:trPr>
        <w:tc>
          <w:tcPr>
            <w:tcW w:w="4537" w:type="dxa"/>
            <w:tcBorders>
              <w:top w:val="nil"/>
              <w:left w:val="single" w:sz="4" w:space="0" w:color="auto"/>
              <w:bottom w:val="single" w:sz="4" w:space="0" w:color="auto"/>
              <w:right w:val="single" w:sz="4" w:space="0" w:color="auto"/>
            </w:tcBorders>
            <w:shd w:val="clear" w:color="auto" w:fill="auto"/>
            <w:noWrap/>
            <w:vAlign w:val="center"/>
          </w:tcPr>
          <w:p w:rsidR="00FC0E70" w:rsidRPr="00E2280D" w:rsidRDefault="00FC0E70" w:rsidP="00B43C4D">
            <w:pPr>
              <w:widowControl/>
              <w:jc w:val="center"/>
              <w:rPr>
                <w:rFonts w:ascii="仿宋" w:eastAsia="仿宋" w:hAnsi="仿宋" w:cs="等线"/>
                <w:kern w:val="0"/>
                <w:sz w:val="24"/>
                <w:szCs w:val="24"/>
                <w:lang w:bidi="ar"/>
              </w:rPr>
            </w:pPr>
            <w:r w:rsidRPr="00E2280D">
              <w:rPr>
                <w:rFonts w:ascii="仿宋" w:eastAsia="仿宋" w:hAnsi="仿宋" w:cs="等线" w:hint="eastAsia"/>
                <w:kern w:val="0"/>
                <w:sz w:val="24"/>
                <w:szCs w:val="24"/>
                <w:lang w:bidi="ar"/>
              </w:rPr>
              <w:t>全国大学生先进成图技术与产品信息建模创新大赛</w:t>
            </w:r>
          </w:p>
        </w:tc>
        <w:tc>
          <w:tcPr>
            <w:tcW w:w="4110" w:type="dxa"/>
            <w:tcBorders>
              <w:top w:val="nil"/>
              <w:left w:val="nil"/>
              <w:bottom w:val="single" w:sz="4" w:space="0" w:color="auto"/>
              <w:right w:val="single" w:sz="4" w:space="0" w:color="auto"/>
            </w:tcBorders>
            <w:shd w:val="clear" w:color="auto" w:fill="auto"/>
            <w:noWrap/>
            <w:vAlign w:val="center"/>
          </w:tcPr>
          <w:p w:rsidR="00FC0E70" w:rsidRPr="00E2280D" w:rsidRDefault="00FC0E70" w:rsidP="00B43C4D">
            <w:pPr>
              <w:widowControl/>
              <w:jc w:val="center"/>
              <w:rPr>
                <w:rFonts w:ascii="仿宋" w:eastAsia="仿宋" w:hAnsi="仿宋" w:cs="等线"/>
                <w:kern w:val="0"/>
                <w:sz w:val="24"/>
                <w:szCs w:val="24"/>
                <w:lang w:bidi="ar"/>
              </w:rPr>
            </w:pPr>
            <w:r w:rsidRPr="00E2280D">
              <w:rPr>
                <w:rFonts w:ascii="仿宋" w:eastAsia="仿宋" w:hAnsi="仿宋" w:cs="等线" w:hint="eastAsia"/>
                <w:kern w:val="0"/>
                <w:sz w:val="24"/>
                <w:szCs w:val="24"/>
                <w:lang w:bidi="ar"/>
              </w:rPr>
              <w:t>全国大学生电子商务“创新、创意及创业”挑战赛</w:t>
            </w:r>
          </w:p>
        </w:tc>
      </w:tr>
      <w:tr w:rsidR="00E2280D" w:rsidRPr="00E2280D" w:rsidTr="00B43C4D">
        <w:trPr>
          <w:trHeight w:val="285"/>
        </w:trPr>
        <w:tc>
          <w:tcPr>
            <w:tcW w:w="4537" w:type="dxa"/>
            <w:tcBorders>
              <w:top w:val="nil"/>
              <w:left w:val="single" w:sz="4" w:space="0" w:color="auto"/>
              <w:bottom w:val="single" w:sz="4" w:space="0" w:color="auto"/>
              <w:right w:val="single" w:sz="4" w:space="0" w:color="auto"/>
            </w:tcBorders>
            <w:shd w:val="clear" w:color="auto" w:fill="auto"/>
            <w:noWrap/>
            <w:vAlign w:val="center"/>
          </w:tcPr>
          <w:p w:rsidR="00FC0E70" w:rsidRPr="00E2280D" w:rsidRDefault="00FC0E70" w:rsidP="00B43C4D">
            <w:pPr>
              <w:widowControl/>
              <w:jc w:val="center"/>
              <w:rPr>
                <w:rFonts w:ascii="仿宋" w:eastAsia="仿宋" w:hAnsi="仿宋" w:cs="等线"/>
                <w:kern w:val="0"/>
                <w:sz w:val="24"/>
                <w:szCs w:val="24"/>
                <w:lang w:bidi="ar"/>
              </w:rPr>
            </w:pPr>
            <w:r w:rsidRPr="00E2280D">
              <w:rPr>
                <w:rFonts w:ascii="仿宋" w:eastAsia="仿宋" w:hAnsi="仿宋" w:cs="等线" w:hint="eastAsia"/>
                <w:kern w:val="0"/>
                <w:sz w:val="24"/>
                <w:szCs w:val="24"/>
                <w:lang w:bidi="ar"/>
              </w:rPr>
              <w:t>全国大学生市场调查与分析大赛</w:t>
            </w:r>
          </w:p>
        </w:tc>
        <w:tc>
          <w:tcPr>
            <w:tcW w:w="4110" w:type="dxa"/>
            <w:tcBorders>
              <w:top w:val="nil"/>
              <w:left w:val="nil"/>
              <w:bottom w:val="single" w:sz="4" w:space="0" w:color="auto"/>
              <w:right w:val="single" w:sz="4" w:space="0" w:color="auto"/>
            </w:tcBorders>
            <w:shd w:val="clear" w:color="auto" w:fill="auto"/>
            <w:noWrap/>
            <w:vAlign w:val="center"/>
          </w:tcPr>
          <w:p w:rsidR="00FC0E70" w:rsidRPr="00E2280D" w:rsidRDefault="00FC0E70" w:rsidP="00B43C4D">
            <w:pPr>
              <w:widowControl/>
              <w:jc w:val="center"/>
              <w:rPr>
                <w:rFonts w:ascii="仿宋" w:eastAsia="仿宋" w:hAnsi="仿宋" w:cs="等线"/>
                <w:kern w:val="0"/>
                <w:sz w:val="24"/>
                <w:szCs w:val="24"/>
                <w:lang w:bidi="ar"/>
              </w:rPr>
            </w:pPr>
            <w:r w:rsidRPr="00E2280D">
              <w:rPr>
                <w:rFonts w:ascii="仿宋" w:eastAsia="仿宋" w:hAnsi="仿宋" w:cs="等线" w:hint="eastAsia"/>
                <w:kern w:val="0"/>
                <w:sz w:val="24"/>
                <w:szCs w:val="24"/>
                <w:lang w:bidi="ar"/>
              </w:rPr>
              <w:t>中国大学生服务外包创新创业大赛</w:t>
            </w:r>
          </w:p>
        </w:tc>
      </w:tr>
      <w:tr w:rsidR="00E2280D" w:rsidRPr="00E2280D" w:rsidTr="00B43C4D">
        <w:trPr>
          <w:trHeight w:val="285"/>
        </w:trPr>
        <w:tc>
          <w:tcPr>
            <w:tcW w:w="4537" w:type="dxa"/>
            <w:tcBorders>
              <w:top w:val="nil"/>
              <w:left w:val="single" w:sz="4" w:space="0" w:color="auto"/>
              <w:bottom w:val="single" w:sz="4" w:space="0" w:color="auto"/>
              <w:right w:val="single" w:sz="4" w:space="0" w:color="auto"/>
            </w:tcBorders>
            <w:shd w:val="clear" w:color="auto" w:fill="auto"/>
            <w:noWrap/>
            <w:vAlign w:val="center"/>
          </w:tcPr>
          <w:p w:rsidR="00FC0E70" w:rsidRPr="00E2280D" w:rsidRDefault="00FC0E70" w:rsidP="00B43C4D">
            <w:pPr>
              <w:widowControl/>
              <w:jc w:val="center"/>
              <w:rPr>
                <w:rFonts w:ascii="仿宋" w:eastAsia="仿宋" w:hAnsi="仿宋" w:cs="等线"/>
                <w:kern w:val="0"/>
                <w:sz w:val="24"/>
                <w:szCs w:val="24"/>
                <w:lang w:bidi="ar"/>
              </w:rPr>
            </w:pPr>
            <w:r w:rsidRPr="00E2280D">
              <w:rPr>
                <w:rFonts w:ascii="仿宋" w:eastAsia="仿宋" w:hAnsi="仿宋" w:cs="等线" w:hint="eastAsia"/>
                <w:kern w:val="0"/>
                <w:sz w:val="24"/>
                <w:szCs w:val="24"/>
                <w:lang w:bidi="ar"/>
              </w:rPr>
              <w:t>中国高校计算机大赛</w:t>
            </w:r>
          </w:p>
        </w:tc>
        <w:tc>
          <w:tcPr>
            <w:tcW w:w="4110" w:type="dxa"/>
            <w:tcBorders>
              <w:top w:val="nil"/>
              <w:left w:val="nil"/>
              <w:bottom w:val="single" w:sz="4" w:space="0" w:color="auto"/>
              <w:right w:val="single" w:sz="4" w:space="0" w:color="auto"/>
            </w:tcBorders>
            <w:shd w:val="clear" w:color="auto" w:fill="auto"/>
            <w:noWrap/>
            <w:vAlign w:val="center"/>
          </w:tcPr>
          <w:p w:rsidR="00FC0E70" w:rsidRPr="00E2280D" w:rsidRDefault="00FC0E70" w:rsidP="00B43C4D">
            <w:pPr>
              <w:widowControl/>
              <w:jc w:val="center"/>
              <w:rPr>
                <w:rFonts w:ascii="仿宋" w:eastAsia="仿宋" w:hAnsi="仿宋" w:cs="等线"/>
                <w:kern w:val="0"/>
                <w:sz w:val="24"/>
                <w:szCs w:val="24"/>
                <w:lang w:bidi="ar"/>
              </w:rPr>
            </w:pPr>
            <w:r w:rsidRPr="00E2280D">
              <w:rPr>
                <w:rFonts w:ascii="仿宋" w:eastAsia="仿宋" w:hAnsi="仿宋" w:cs="等线" w:hint="eastAsia"/>
                <w:kern w:val="0"/>
                <w:sz w:val="24"/>
                <w:szCs w:val="24"/>
                <w:lang w:bidi="ar"/>
              </w:rPr>
              <w:t>网络技术挑战赛</w:t>
            </w:r>
          </w:p>
        </w:tc>
      </w:tr>
      <w:tr w:rsidR="00E2280D" w:rsidRPr="00E2280D" w:rsidTr="00B43C4D">
        <w:trPr>
          <w:trHeight w:val="285"/>
        </w:trPr>
        <w:tc>
          <w:tcPr>
            <w:tcW w:w="4537" w:type="dxa"/>
            <w:tcBorders>
              <w:top w:val="nil"/>
              <w:left w:val="single" w:sz="4" w:space="0" w:color="auto"/>
              <w:bottom w:val="single" w:sz="4" w:space="0" w:color="auto"/>
              <w:right w:val="single" w:sz="4" w:space="0" w:color="auto"/>
            </w:tcBorders>
            <w:shd w:val="clear" w:color="auto" w:fill="auto"/>
            <w:noWrap/>
            <w:vAlign w:val="center"/>
          </w:tcPr>
          <w:p w:rsidR="00FC0E70" w:rsidRPr="00E2280D" w:rsidRDefault="00FC0E70" w:rsidP="00B43C4D">
            <w:pPr>
              <w:widowControl/>
              <w:jc w:val="center"/>
              <w:rPr>
                <w:rFonts w:ascii="仿宋" w:eastAsia="仿宋" w:hAnsi="仿宋" w:cs="等线"/>
                <w:kern w:val="0"/>
                <w:sz w:val="24"/>
                <w:szCs w:val="24"/>
                <w:lang w:bidi="ar"/>
              </w:rPr>
            </w:pPr>
            <w:r w:rsidRPr="00E2280D">
              <w:rPr>
                <w:rFonts w:ascii="仿宋" w:eastAsia="仿宋" w:hAnsi="仿宋" w:cs="等线" w:hint="eastAsia"/>
                <w:kern w:val="0"/>
                <w:sz w:val="24"/>
                <w:szCs w:val="24"/>
                <w:lang w:bidi="ar"/>
              </w:rPr>
              <w:t>全国周培源大学生力学竞赛</w:t>
            </w:r>
          </w:p>
        </w:tc>
        <w:tc>
          <w:tcPr>
            <w:tcW w:w="4110" w:type="dxa"/>
            <w:tcBorders>
              <w:top w:val="nil"/>
              <w:left w:val="nil"/>
              <w:bottom w:val="single" w:sz="4" w:space="0" w:color="auto"/>
              <w:right w:val="single" w:sz="4" w:space="0" w:color="auto"/>
            </w:tcBorders>
            <w:shd w:val="clear" w:color="auto" w:fill="auto"/>
            <w:noWrap/>
            <w:vAlign w:val="center"/>
          </w:tcPr>
          <w:p w:rsidR="00FC0E70" w:rsidRPr="00E2280D" w:rsidRDefault="00FC0E70" w:rsidP="00B43C4D">
            <w:pPr>
              <w:widowControl/>
              <w:jc w:val="center"/>
              <w:rPr>
                <w:rFonts w:ascii="仿宋" w:eastAsia="仿宋" w:hAnsi="仿宋" w:cs="等线"/>
                <w:kern w:val="0"/>
                <w:sz w:val="24"/>
                <w:szCs w:val="24"/>
                <w:lang w:bidi="ar"/>
              </w:rPr>
            </w:pPr>
            <w:r w:rsidRPr="00E2280D">
              <w:rPr>
                <w:rFonts w:ascii="仿宋" w:eastAsia="仿宋" w:hAnsi="仿宋" w:cs="等线" w:hint="eastAsia"/>
                <w:kern w:val="0"/>
                <w:sz w:val="24"/>
                <w:szCs w:val="24"/>
                <w:lang w:bidi="ar"/>
              </w:rPr>
              <w:t>中国机器人大赛</w:t>
            </w:r>
          </w:p>
        </w:tc>
      </w:tr>
      <w:tr w:rsidR="00E2280D" w:rsidRPr="00E2280D" w:rsidTr="00B43C4D">
        <w:trPr>
          <w:trHeight w:val="285"/>
        </w:trPr>
        <w:tc>
          <w:tcPr>
            <w:tcW w:w="4537" w:type="dxa"/>
            <w:tcBorders>
              <w:top w:val="nil"/>
              <w:left w:val="single" w:sz="4" w:space="0" w:color="auto"/>
              <w:bottom w:val="single" w:sz="4" w:space="0" w:color="auto"/>
              <w:right w:val="single" w:sz="4" w:space="0" w:color="auto"/>
            </w:tcBorders>
            <w:shd w:val="clear" w:color="auto" w:fill="auto"/>
            <w:noWrap/>
            <w:vAlign w:val="center"/>
          </w:tcPr>
          <w:p w:rsidR="00FC0E70" w:rsidRPr="00E2280D" w:rsidRDefault="00FC0E70" w:rsidP="00B43C4D">
            <w:pPr>
              <w:widowControl/>
              <w:jc w:val="center"/>
              <w:rPr>
                <w:rFonts w:ascii="仿宋" w:eastAsia="仿宋" w:hAnsi="仿宋" w:cs="等线"/>
                <w:kern w:val="0"/>
                <w:sz w:val="24"/>
                <w:szCs w:val="24"/>
                <w:lang w:bidi="ar"/>
              </w:rPr>
            </w:pPr>
            <w:r w:rsidRPr="00E2280D">
              <w:rPr>
                <w:rFonts w:ascii="仿宋" w:eastAsia="仿宋" w:hAnsi="仿宋" w:cs="等线" w:hint="eastAsia"/>
                <w:kern w:val="0"/>
                <w:sz w:val="24"/>
                <w:szCs w:val="24"/>
                <w:lang w:bidi="ar"/>
              </w:rPr>
              <w:t>蓝桥杯全国软件和信息技术专业人才大赛</w:t>
            </w:r>
          </w:p>
        </w:tc>
        <w:tc>
          <w:tcPr>
            <w:tcW w:w="4110" w:type="dxa"/>
            <w:tcBorders>
              <w:top w:val="nil"/>
              <w:left w:val="nil"/>
              <w:bottom w:val="single" w:sz="4" w:space="0" w:color="auto"/>
              <w:right w:val="single" w:sz="4" w:space="0" w:color="auto"/>
            </w:tcBorders>
            <w:shd w:val="clear" w:color="auto" w:fill="auto"/>
            <w:noWrap/>
            <w:vAlign w:val="center"/>
          </w:tcPr>
          <w:p w:rsidR="00FC0E70" w:rsidRPr="00E2280D" w:rsidRDefault="00FC0E70" w:rsidP="00B43C4D">
            <w:pPr>
              <w:widowControl/>
              <w:jc w:val="center"/>
              <w:rPr>
                <w:rFonts w:ascii="仿宋" w:eastAsia="仿宋" w:hAnsi="仿宋" w:cs="等线"/>
                <w:kern w:val="0"/>
                <w:sz w:val="24"/>
                <w:szCs w:val="24"/>
                <w:lang w:bidi="ar"/>
              </w:rPr>
            </w:pPr>
            <w:r w:rsidRPr="00E2280D">
              <w:rPr>
                <w:rFonts w:ascii="仿宋" w:eastAsia="仿宋" w:hAnsi="仿宋" w:cs="等线" w:hint="eastAsia"/>
                <w:kern w:val="0"/>
                <w:sz w:val="24"/>
                <w:szCs w:val="24"/>
                <w:lang w:bidi="ar"/>
              </w:rPr>
              <w:t>“中国软件杯”大学生软件设计大赛</w:t>
            </w:r>
          </w:p>
        </w:tc>
      </w:tr>
      <w:tr w:rsidR="00E2280D" w:rsidRPr="00E2280D" w:rsidTr="00B43C4D">
        <w:trPr>
          <w:trHeight w:val="285"/>
        </w:trPr>
        <w:tc>
          <w:tcPr>
            <w:tcW w:w="4537" w:type="dxa"/>
            <w:tcBorders>
              <w:top w:val="nil"/>
              <w:left w:val="single" w:sz="4" w:space="0" w:color="auto"/>
              <w:bottom w:val="single" w:sz="4" w:space="0" w:color="auto"/>
              <w:right w:val="single" w:sz="4" w:space="0" w:color="auto"/>
            </w:tcBorders>
            <w:shd w:val="clear" w:color="auto" w:fill="auto"/>
            <w:noWrap/>
            <w:vAlign w:val="center"/>
          </w:tcPr>
          <w:p w:rsidR="00FC0E70" w:rsidRPr="00E2280D" w:rsidRDefault="00FC0E70" w:rsidP="00B43C4D">
            <w:pPr>
              <w:widowControl/>
              <w:jc w:val="center"/>
              <w:rPr>
                <w:rFonts w:ascii="仿宋" w:eastAsia="仿宋" w:hAnsi="仿宋" w:cs="等线"/>
                <w:kern w:val="0"/>
                <w:sz w:val="24"/>
                <w:szCs w:val="24"/>
                <w:lang w:bidi="ar"/>
              </w:rPr>
            </w:pPr>
            <w:r w:rsidRPr="00E2280D">
              <w:rPr>
                <w:rFonts w:ascii="仿宋" w:eastAsia="仿宋" w:hAnsi="仿宋" w:cs="等线" w:hint="eastAsia"/>
                <w:kern w:val="0"/>
                <w:sz w:val="24"/>
                <w:szCs w:val="24"/>
                <w:lang w:bidi="ar"/>
              </w:rPr>
              <w:t>全国高校数字艺术设计大赛</w:t>
            </w:r>
          </w:p>
        </w:tc>
        <w:tc>
          <w:tcPr>
            <w:tcW w:w="4110" w:type="dxa"/>
            <w:tcBorders>
              <w:top w:val="nil"/>
              <w:left w:val="nil"/>
              <w:bottom w:val="single" w:sz="4" w:space="0" w:color="auto"/>
              <w:right w:val="single" w:sz="4" w:space="0" w:color="auto"/>
            </w:tcBorders>
            <w:shd w:val="clear" w:color="auto" w:fill="auto"/>
            <w:noWrap/>
            <w:vAlign w:val="center"/>
          </w:tcPr>
          <w:p w:rsidR="00FC0E70" w:rsidRPr="00E2280D" w:rsidRDefault="00FC0E70" w:rsidP="00B43C4D">
            <w:pPr>
              <w:widowControl/>
              <w:jc w:val="center"/>
              <w:rPr>
                <w:rFonts w:ascii="仿宋" w:eastAsia="仿宋" w:hAnsi="仿宋" w:cs="等线"/>
                <w:kern w:val="0"/>
                <w:sz w:val="24"/>
                <w:szCs w:val="24"/>
                <w:lang w:bidi="ar"/>
              </w:rPr>
            </w:pPr>
            <w:r w:rsidRPr="00E2280D">
              <w:rPr>
                <w:rFonts w:ascii="仿宋" w:eastAsia="仿宋" w:hAnsi="仿宋" w:cs="等线" w:hint="eastAsia"/>
                <w:kern w:val="0"/>
                <w:sz w:val="24"/>
                <w:szCs w:val="24"/>
                <w:lang w:bidi="ar"/>
              </w:rPr>
              <w:t>中美青年创客大赛</w:t>
            </w:r>
          </w:p>
        </w:tc>
      </w:tr>
      <w:tr w:rsidR="00E2280D" w:rsidRPr="00E2280D" w:rsidTr="00B43C4D">
        <w:trPr>
          <w:trHeight w:val="285"/>
        </w:trPr>
        <w:tc>
          <w:tcPr>
            <w:tcW w:w="4537" w:type="dxa"/>
            <w:tcBorders>
              <w:top w:val="nil"/>
              <w:left w:val="single" w:sz="4" w:space="0" w:color="auto"/>
              <w:bottom w:val="single" w:sz="4" w:space="0" w:color="auto"/>
              <w:right w:val="single" w:sz="4" w:space="0" w:color="auto"/>
            </w:tcBorders>
            <w:shd w:val="clear" w:color="auto" w:fill="auto"/>
            <w:noWrap/>
            <w:vAlign w:val="center"/>
          </w:tcPr>
          <w:p w:rsidR="00FC0E70" w:rsidRPr="00E2280D" w:rsidRDefault="00FC0E70" w:rsidP="00B43C4D">
            <w:pPr>
              <w:widowControl/>
              <w:jc w:val="center"/>
              <w:rPr>
                <w:rFonts w:ascii="仿宋" w:eastAsia="仿宋" w:hAnsi="仿宋" w:cs="等线"/>
                <w:kern w:val="0"/>
                <w:sz w:val="24"/>
                <w:szCs w:val="24"/>
                <w:lang w:bidi="ar"/>
              </w:rPr>
            </w:pPr>
            <w:r w:rsidRPr="00E2280D">
              <w:rPr>
                <w:rFonts w:ascii="仿宋" w:eastAsia="仿宋" w:hAnsi="仿宋" w:cs="等线" w:hint="eastAsia"/>
                <w:kern w:val="0"/>
                <w:sz w:val="24"/>
                <w:szCs w:val="24"/>
                <w:lang w:bidi="ar"/>
              </w:rPr>
              <w:t>全国大学生广告艺术大赛</w:t>
            </w:r>
          </w:p>
        </w:tc>
        <w:tc>
          <w:tcPr>
            <w:tcW w:w="4110" w:type="dxa"/>
            <w:tcBorders>
              <w:top w:val="nil"/>
              <w:left w:val="nil"/>
              <w:bottom w:val="single" w:sz="4" w:space="0" w:color="auto"/>
              <w:right w:val="single" w:sz="4" w:space="0" w:color="auto"/>
            </w:tcBorders>
            <w:shd w:val="clear" w:color="auto" w:fill="auto"/>
            <w:noWrap/>
            <w:vAlign w:val="center"/>
          </w:tcPr>
          <w:p w:rsidR="00FC0E70" w:rsidRPr="00E2280D" w:rsidRDefault="00FC0E70" w:rsidP="00B43C4D">
            <w:pPr>
              <w:widowControl/>
              <w:jc w:val="center"/>
              <w:rPr>
                <w:rFonts w:ascii="仿宋" w:eastAsia="仿宋" w:hAnsi="仿宋" w:cs="等线"/>
                <w:kern w:val="0"/>
                <w:sz w:val="24"/>
                <w:szCs w:val="24"/>
                <w:lang w:bidi="ar"/>
              </w:rPr>
            </w:pPr>
            <w:r w:rsidRPr="00E2280D">
              <w:rPr>
                <w:rFonts w:ascii="仿宋" w:eastAsia="仿宋" w:hAnsi="仿宋" w:cs="等线" w:hint="eastAsia"/>
                <w:kern w:val="0"/>
                <w:sz w:val="24"/>
                <w:szCs w:val="24"/>
                <w:lang w:bidi="ar"/>
              </w:rPr>
              <w:t>全国大学生化学实验邀请赛</w:t>
            </w:r>
          </w:p>
        </w:tc>
      </w:tr>
      <w:tr w:rsidR="00E2280D" w:rsidRPr="00E2280D" w:rsidTr="00B43C4D">
        <w:trPr>
          <w:trHeight w:val="285"/>
        </w:trPr>
        <w:tc>
          <w:tcPr>
            <w:tcW w:w="4537" w:type="dxa"/>
            <w:tcBorders>
              <w:top w:val="nil"/>
              <w:left w:val="single" w:sz="4" w:space="0" w:color="auto"/>
              <w:bottom w:val="single" w:sz="4" w:space="0" w:color="auto"/>
              <w:right w:val="single" w:sz="4" w:space="0" w:color="auto"/>
            </w:tcBorders>
            <w:shd w:val="clear" w:color="auto" w:fill="auto"/>
            <w:noWrap/>
            <w:vAlign w:val="center"/>
          </w:tcPr>
          <w:p w:rsidR="00FC0E70" w:rsidRPr="00E2280D" w:rsidRDefault="00FC0E70" w:rsidP="00B43C4D">
            <w:pPr>
              <w:widowControl/>
              <w:jc w:val="center"/>
              <w:rPr>
                <w:rFonts w:ascii="仿宋" w:eastAsia="仿宋" w:hAnsi="仿宋" w:cs="等线"/>
                <w:kern w:val="0"/>
                <w:sz w:val="24"/>
                <w:szCs w:val="24"/>
                <w:lang w:bidi="ar"/>
              </w:rPr>
            </w:pPr>
            <w:r w:rsidRPr="00E2280D">
              <w:rPr>
                <w:rFonts w:ascii="仿宋" w:eastAsia="仿宋" w:hAnsi="仿宋" w:cs="等线" w:hint="eastAsia"/>
                <w:kern w:val="0"/>
                <w:sz w:val="24"/>
                <w:szCs w:val="24"/>
                <w:lang w:bidi="ar"/>
              </w:rPr>
              <w:t>全国高等医学院校大学生临床技能竞赛</w:t>
            </w:r>
          </w:p>
        </w:tc>
        <w:tc>
          <w:tcPr>
            <w:tcW w:w="4110" w:type="dxa"/>
            <w:tcBorders>
              <w:top w:val="nil"/>
              <w:left w:val="nil"/>
              <w:bottom w:val="single" w:sz="4" w:space="0" w:color="auto"/>
              <w:right w:val="single" w:sz="4" w:space="0" w:color="auto"/>
            </w:tcBorders>
            <w:shd w:val="clear" w:color="auto" w:fill="auto"/>
            <w:noWrap/>
            <w:vAlign w:val="center"/>
          </w:tcPr>
          <w:p w:rsidR="00FC0E70" w:rsidRPr="00E2280D" w:rsidRDefault="00FC0E70" w:rsidP="00B43C4D">
            <w:pPr>
              <w:widowControl/>
              <w:jc w:val="center"/>
              <w:rPr>
                <w:rFonts w:ascii="仿宋" w:eastAsia="仿宋" w:hAnsi="仿宋" w:cs="等线"/>
                <w:kern w:val="0"/>
                <w:sz w:val="24"/>
                <w:szCs w:val="24"/>
                <w:lang w:bidi="ar"/>
              </w:rPr>
            </w:pPr>
            <w:r w:rsidRPr="00E2280D">
              <w:rPr>
                <w:rFonts w:ascii="仿宋" w:eastAsia="仿宋" w:hAnsi="仿宋" w:cs="等线" w:hint="eastAsia"/>
                <w:kern w:val="0"/>
                <w:sz w:val="24"/>
                <w:szCs w:val="24"/>
                <w:lang w:bidi="ar"/>
              </w:rPr>
              <w:t>中国大学生机械工程创新创意大赛</w:t>
            </w:r>
          </w:p>
        </w:tc>
      </w:tr>
      <w:tr w:rsidR="00E2280D" w:rsidRPr="00E2280D" w:rsidTr="00B43C4D">
        <w:trPr>
          <w:trHeight w:val="285"/>
        </w:trPr>
        <w:tc>
          <w:tcPr>
            <w:tcW w:w="4537" w:type="dxa"/>
            <w:tcBorders>
              <w:top w:val="nil"/>
              <w:left w:val="single" w:sz="4" w:space="0" w:color="auto"/>
              <w:bottom w:val="single" w:sz="4" w:space="0" w:color="auto"/>
              <w:right w:val="single" w:sz="4" w:space="0" w:color="auto"/>
            </w:tcBorders>
            <w:shd w:val="clear" w:color="auto" w:fill="auto"/>
            <w:noWrap/>
            <w:vAlign w:val="center"/>
          </w:tcPr>
          <w:p w:rsidR="00FC0E70" w:rsidRPr="00E2280D" w:rsidRDefault="00FC0E70" w:rsidP="00B43C4D">
            <w:pPr>
              <w:widowControl/>
              <w:jc w:val="center"/>
              <w:rPr>
                <w:rFonts w:ascii="仿宋" w:eastAsia="仿宋" w:hAnsi="仿宋" w:cs="等线"/>
                <w:kern w:val="0"/>
                <w:sz w:val="24"/>
                <w:szCs w:val="24"/>
                <w:lang w:bidi="ar"/>
              </w:rPr>
            </w:pPr>
            <w:r w:rsidRPr="00E2280D">
              <w:rPr>
                <w:rFonts w:ascii="仿宋" w:eastAsia="仿宋" w:hAnsi="仿宋" w:cs="等线" w:hint="eastAsia"/>
                <w:kern w:val="0"/>
                <w:sz w:val="24"/>
                <w:szCs w:val="24"/>
                <w:lang w:bidi="ar"/>
              </w:rPr>
              <w:t>材料热处理创新创业赛、起重机创意赛</w:t>
            </w:r>
          </w:p>
        </w:tc>
        <w:tc>
          <w:tcPr>
            <w:tcW w:w="4110" w:type="dxa"/>
            <w:tcBorders>
              <w:top w:val="nil"/>
              <w:left w:val="nil"/>
              <w:bottom w:val="single" w:sz="4" w:space="0" w:color="auto"/>
              <w:right w:val="single" w:sz="4" w:space="0" w:color="auto"/>
            </w:tcBorders>
            <w:shd w:val="clear" w:color="auto" w:fill="auto"/>
            <w:noWrap/>
            <w:vAlign w:val="center"/>
          </w:tcPr>
          <w:p w:rsidR="00FC0E70" w:rsidRPr="00E2280D" w:rsidRDefault="00FC0E70" w:rsidP="00B43C4D">
            <w:pPr>
              <w:widowControl/>
              <w:jc w:val="center"/>
              <w:rPr>
                <w:rFonts w:ascii="仿宋" w:eastAsia="仿宋" w:hAnsi="仿宋" w:cs="等线"/>
                <w:kern w:val="0"/>
                <w:sz w:val="24"/>
                <w:szCs w:val="24"/>
                <w:lang w:bidi="ar"/>
              </w:rPr>
            </w:pPr>
            <w:r w:rsidRPr="00E2280D">
              <w:rPr>
                <w:rFonts w:ascii="仿宋" w:eastAsia="仿宋" w:hAnsi="仿宋" w:cs="等线" w:hint="eastAsia"/>
                <w:kern w:val="0"/>
                <w:sz w:val="24"/>
                <w:szCs w:val="24"/>
                <w:lang w:bidi="ar"/>
              </w:rPr>
              <w:t>全国大学生金相技能大赛</w:t>
            </w:r>
          </w:p>
        </w:tc>
      </w:tr>
      <w:tr w:rsidR="00E2280D" w:rsidRPr="00E2280D" w:rsidTr="00B43C4D">
        <w:trPr>
          <w:trHeight w:val="285"/>
        </w:trPr>
        <w:tc>
          <w:tcPr>
            <w:tcW w:w="4537" w:type="dxa"/>
            <w:tcBorders>
              <w:top w:val="nil"/>
              <w:left w:val="single" w:sz="4" w:space="0" w:color="auto"/>
              <w:bottom w:val="single" w:sz="4" w:space="0" w:color="auto"/>
              <w:right w:val="single" w:sz="4" w:space="0" w:color="auto"/>
            </w:tcBorders>
            <w:shd w:val="clear" w:color="auto" w:fill="auto"/>
            <w:noWrap/>
            <w:vAlign w:val="center"/>
          </w:tcPr>
          <w:p w:rsidR="00FC0E70" w:rsidRPr="00E2280D" w:rsidRDefault="00FC0E70" w:rsidP="00B43C4D">
            <w:pPr>
              <w:widowControl/>
              <w:jc w:val="center"/>
              <w:rPr>
                <w:rFonts w:ascii="仿宋" w:eastAsia="仿宋" w:hAnsi="仿宋" w:cs="等线"/>
                <w:kern w:val="0"/>
                <w:sz w:val="24"/>
                <w:szCs w:val="24"/>
                <w:lang w:bidi="ar"/>
              </w:rPr>
            </w:pPr>
            <w:r w:rsidRPr="00E2280D">
              <w:rPr>
                <w:rFonts w:ascii="仿宋" w:eastAsia="仿宋" w:hAnsi="仿宋" w:cs="等线" w:hint="eastAsia"/>
                <w:kern w:val="0"/>
                <w:sz w:val="24"/>
                <w:szCs w:val="24"/>
                <w:lang w:bidi="ar"/>
              </w:rPr>
              <w:t>两岸新锐设计竞赛“华灿奖”</w:t>
            </w:r>
          </w:p>
        </w:tc>
        <w:tc>
          <w:tcPr>
            <w:tcW w:w="4110" w:type="dxa"/>
            <w:tcBorders>
              <w:top w:val="nil"/>
              <w:left w:val="nil"/>
              <w:bottom w:val="single" w:sz="4" w:space="0" w:color="auto"/>
              <w:right w:val="single" w:sz="4" w:space="0" w:color="auto"/>
            </w:tcBorders>
            <w:shd w:val="clear" w:color="auto" w:fill="auto"/>
            <w:noWrap/>
            <w:vAlign w:val="center"/>
          </w:tcPr>
          <w:p w:rsidR="00FC0E70" w:rsidRPr="00E2280D" w:rsidRDefault="00FC0E70" w:rsidP="00B43C4D">
            <w:pPr>
              <w:widowControl/>
              <w:jc w:val="center"/>
              <w:rPr>
                <w:rFonts w:ascii="仿宋" w:eastAsia="仿宋" w:hAnsi="仿宋" w:cs="等线"/>
                <w:kern w:val="0"/>
                <w:sz w:val="24"/>
                <w:szCs w:val="24"/>
                <w:lang w:bidi="ar"/>
              </w:rPr>
            </w:pPr>
            <w:r w:rsidRPr="00E2280D">
              <w:rPr>
                <w:rFonts w:ascii="仿宋" w:eastAsia="仿宋" w:hAnsi="仿宋" w:cs="等线" w:hint="eastAsia"/>
                <w:kern w:val="0"/>
                <w:sz w:val="24"/>
                <w:szCs w:val="24"/>
                <w:lang w:bidi="ar"/>
              </w:rPr>
              <w:t>全国大学生结构设计竞赛</w:t>
            </w:r>
          </w:p>
        </w:tc>
      </w:tr>
      <w:tr w:rsidR="00E2280D" w:rsidRPr="00E2280D" w:rsidTr="00B43C4D">
        <w:trPr>
          <w:trHeight w:val="285"/>
        </w:trPr>
        <w:tc>
          <w:tcPr>
            <w:tcW w:w="4537" w:type="dxa"/>
            <w:tcBorders>
              <w:top w:val="nil"/>
              <w:left w:val="single" w:sz="4" w:space="0" w:color="auto"/>
              <w:bottom w:val="single" w:sz="4" w:space="0" w:color="auto"/>
              <w:right w:val="single" w:sz="4" w:space="0" w:color="auto"/>
            </w:tcBorders>
            <w:shd w:val="clear" w:color="auto" w:fill="auto"/>
            <w:noWrap/>
            <w:vAlign w:val="center"/>
          </w:tcPr>
          <w:p w:rsidR="00FC0E70" w:rsidRPr="00E2280D" w:rsidRDefault="00FC0E70" w:rsidP="00B43C4D">
            <w:pPr>
              <w:widowControl/>
              <w:jc w:val="center"/>
              <w:rPr>
                <w:rFonts w:ascii="仿宋" w:eastAsia="仿宋" w:hAnsi="仿宋" w:cs="等线"/>
                <w:kern w:val="0"/>
                <w:sz w:val="24"/>
                <w:szCs w:val="24"/>
                <w:lang w:bidi="ar"/>
              </w:rPr>
            </w:pPr>
            <w:r w:rsidRPr="00E2280D">
              <w:rPr>
                <w:rFonts w:ascii="仿宋" w:eastAsia="仿宋" w:hAnsi="仿宋" w:cs="等线" w:hint="eastAsia"/>
                <w:kern w:val="0"/>
                <w:sz w:val="24"/>
                <w:szCs w:val="24"/>
                <w:lang w:bidi="ar"/>
              </w:rPr>
              <w:t>中国高校设计学科师生优秀作品展</w:t>
            </w:r>
          </w:p>
        </w:tc>
        <w:tc>
          <w:tcPr>
            <w:tcW w:w="4110" w:type="dxa"/>
            <w:tcBorders>
              <w:top w:val="nil"/>
              <w:left w:val="nil"/>
              <w:bottom w:val="single" w:sz="4" w:space="0" w:color="auto"/>
              <w:right w:val="single" w:sz="4" w:space="0" w:color="auto"/>
            </w:tcBorders>
            <w:shd w:val="clear" w:color="auto" w:fill="auto"/>
            <w:noWrap/>
            <w:vAlign w:val="center"/>
          </w:tcPr>
          <w:p w:rsidR="00FC0E70" w:rsidRPr="00E2280D" w:rsidRDefault="00FC0E70" w:rsidP="00B43C4D">
            <w:pPr>
              <w:widowControl/>
              <w:jc w:val="center"/>
              <w:rPr>
                <w:rFonts w:ascii="仿宋" w:eastAsia="仿宋" w:hAnsi="仿宋" w:cs="宋体"/>
                <w:kern w:val="0"/>
                <w:sz w:val="24"/>
                <w:szCs w:val="24"/>
              </w:rPr>
            </w:pPr>
            <w:r w:rsidRPr="00E2280D">
              <w:rPr>
                <w:rFonts w:ascii="仿宋" w:eastAsia="仿宋" w:hAnsi="仿宋" w:cs="宋体" w:hint="eastAsia"/>
                <w:kern w:val="0"/>
                <w:sz w:val="24"/>
                <w:szCs w:val="24"/>
              </w:rPr>
              <w:t>中国（国际）传感器创新创业大赛</w:t>
            </w:r>
          </w:p>
        </w:tc>
      </w:tr>
      <w:tr w:rsidR="00E2280D" w:rsidRPr="00E2280D" w:rsidTr="00B43C4D">
        <w:trPr>
          <w:trHeight w:val="285"/>
        </w:trPr>
        <w:tc>
          <w:tcPr>
            <w:tcW w:w="4537" w:type="dxa"/>
            <w:tcBorders>
              <w:top w:val="nil"/>
              <w:left w:val="single" w:sz="4" w:space="0" w:color="auto"/>
              <w:bottom w:val="single" w:sz="4" w:space="0" w:color="auto"/>
              <w:right w:val="single" w:sz="4" w:space="0" w:color="auto"/>
            </w:tcBorders>
            <w:shd w:val="clear" w:color="auto" w:fill="auto"/>
            <w:noWrap/>
            <w:vAlign w:val="center"/>
          </w:tcPr>
          <w:p w:rsidR="00FC0E70" w:rsidRPr="00E2280D" w:rsidRDefault="00FC0E70" w:rsidP="00B43C4D">
            <w:pPr>
              <w:widowControl/>
              <w:jc w:val="center"/>
              <w:rPr>
                <w:rFonts w:ascii="仿宋" w:eastAsia="仿宋" w:hAnsi="仿宋" w:cs="宋体"/>
                <w:kern w:val="0"/>
                <w:sz w:val="24"/>
                <w:szCs w:val="24"/>
              </w:rPr>
            </w:pPr>
            <w:r w:rsidRPr="00E2280D">
              <w:rPr>
                <w:rFonts w:ascii="仿宋" w:eastAsia="仿宋" w:hAnsi="仿宋" w:cs="宋体" w:hint="eastAsia"/>
                <w:kern w:val="0"/>
                <w:sz w:val="24"/>
                <w:szCs w:val="24"/>
              </w:rPr>
              <w:t>中国研究生电子设计竞赛</w:t>
            </w:r>
          </w:p>
        </w:tc>
        <w:tc>
          <w:tcPr>
            <w:tcW w:w="4110" w:type="dxa"/>
            <w:tcBorders>
              <w:top w:val="nil"/>
              <w:left w:val="nil"/>
              <w:bottom w:val="single" w:sz="4" w:space="0" w:color="auto"/>
              <w:right w:val="single" w:sz="4" w:space="0" w:color="auto"/>
            </w:tcBorders>
            <w:shd w:val="clear" w:color="auto" w:fill="auto"/>
            <w:noWrap/>
            <w:vAlign w:val="center"/>
          </w:tcPr>
          <w:p w:rsidR="00FC0E70" w:rsidRPr="00E2280D" w:rsidRDefault="00FC0E70" w:rsidP="00B43C4D">
            <w:pPr>
              <w:widowControl/>
              <w:jc w:val="center"/>
              <w:rPr>
                <w:rFonts w:ascii="仿宋" w:eastAsia="仿宋" w:hAnsi="仿宋" w:cs="宋体"/>
                <w:kern w:val="0"/>
                <w:sz w:val="24"/>
                <w:szCs w:val="24"/>
              </w:rPr>
            </w:pPr>
            <w:r w:rsidRPr="00E2280D">
              <w:rPr>
                <w:rFonts w:ascii="仿宋" w:eastAsia="仿宋" w:hAnsi="仿宋" w:cs="宋体" w:hint="eastAsia"/>
                <w:kern w:val="0"/>
                <w:sz w:val="24"/>
                <w:szCs w:val="24"/>
              </w:rPr>
              <w:t>IEEE Xtreme极限编程大赛</w:t>
            </w:r>
          </w:p>
        </w:tc>
      </w:tr>
      <w:tr w:rsidR="00E2280D" w:rsidRPr="00E2280D" w:rsidTr="00B43C4D">
        <w:trPr>
          <w:trHeight w:val="285"/>
        </w:trPr>
        <w:tc>
          <w:tcPr>
            <w:tcW w:w="4537" w:type="dxa"/>
            <w:tcBorders>
              <w:top w:val="nil"/>
              <w:left w:val="single" w:sz="4" w:space="0" w:color="auto"/>
              <w:bottom w:val="single" w:sz="4" w:space="0" w:color="auto"/>
              <w:right w:val="single" w:sz="4" w:space="0" w:color="auto"/>
            </w:tcBorders>
            <w:shd w:val="clear" w:color="auto" w:fill="auto"/>
            <w:noWrap/>
            <w:vAlign w:val="center"/>
          </w:tcPr>
          <w:p w:rsidR="00FC0E70" w:rsidRPr="00E2280D" w:rsidRDefault="00FC0E70" w:rsidP="00B43C4D">
            <w:pPr>
              <w:widowControl/>
              <w:jc w:val="center"/>
              <w:rPr>
                <w:rFonts w:ascii="仿宋" w:eastAsia="仿宋" w:hAnsi="仿宋" w:cs="宋体"/>
                <w:kern w:val="0"/>
                <w:sz w:val="24"/>
                <w:szCs w:val="24"/>
              </w:rPr>
            </w:pPr>
            <w:r w:rsidRPr="00E2280D">
              <w:rPr>
                <w:rFonts w:ascii="仿宋" w:eastAsia="仿宋" w:hAnsi="仿宋" w:cs="宋体" w:hint="eastAsia"/>
                <w:kern w:val="0"/>
                <w:sz w:val="24"/>
                <w:szCs w:val="24"/>
              </w:rPr>
              <w:t>国际微波年会（IMS）研究生竞赛</w:t>
            </w:r>
          </w:p>
        </w:tc>
        <w:tc>
          <w:tcPr>
            <w:tcW w:w="4110" w:type="dxa"/>
            <w:tcBorders>
              <w:top w:val="nil"/>
              <w:left w:val="nil"/>
              <w:bottom w:val="single" w:sz="4" w:space="0" w:color="auto"/>
              <w:right w:val="single" w:sz="4" w:space="0" w:color="auto"/>
            </w:tcBorders>
            <w:shd w:val="clear" w:color="auto" w:fill="auto"/>
            <w:noWrap/>
            <w:vAlign w:val="center"/>
          </w:tcPr>
          <w:p w:rsidR="00FC0E70" w:rsidRPr="00E2280D" w:rsidRDefault="00FC0E70" w:rsidP="00B43C4D">
            <w:pPr>
              <w:widowControl/>
              <w:jc w:val="center"/>
              <w:rPr>
                <w:rFonts w:ascii="仿宋" w:eastAsia="仿宋" w:hAnsi="仿宋" w:cs="宋体"/>
                <w:kern w:val="0"/>
                <w:sz w:val="24"/>
                <w:szCs w:val="24"/>
              </w:rPr>
            </w:pPr>
            <w:r w:rsidRPr="00E2280D">
              <w:rPr>
                <w:rFonts w:ascii="仿宋" w:eastAsia="仿宋" w:hAnsi="仿宋" w:cs="宋体" w:hint="eastAsia"/>
                <w:kern w:val="0"/>
                <w:sz w:val="24"/>
                <w:szCs w:val="24"/>
              </w:rPr>
              <w:t>中国研究生能源装备创新设计大赛</w:t>
            </w:r>
          </w:p>
        </w:tc>
      </w:tr>
      <w:tr w:rsidR="00E2280D" w:rsidRPr="00E2280D" w:rsidTr="00B43C4D">
        <w:trPr>
          <w:trHeight w:val="285"/>
        </w:trPr>
        <w:tc>
          <w:tcPr>
            <w:tcW w:w="4537" w:type="dxa"/>
            <w:tcBorders>
              <w:top w:val="nil"/>
              <w:left w:val="single" w:sz="4" w:space="0" w:color="auto"/>
              <w:bottom w:val="single" w:sz="4" w:space="0" w:color="auto"/>
              <w:right w:val="single" w:sz="4" w:space="0" w:color="auto"/>
            </w:tcBorders>
            <w:shd w:val="clear" w:color="auto" w:fill="auto"/>
            <w:noWrap/>
            <w:vAlign w:val="center"/>
          </w:tcPr>
          <w:p w:rsidR="00FC0E70" w:rsidRPr="00E2280D" w:rsidRDefault="00FC0E70" w:rsidP="00B43C4D">
            <w:pPr>
              <w:widowControl/>
              <w:jc w:val="center"/>
              <w:rPr>
                <w:rFonts w:ascii="仿宋" w:eastAsia="仿宋" w:hAnsi="仿宋" w:cs="宋体"/>
                <w:kern w:val="0"/>
                <w:sz w:val="24"/>
                <w:szCs w:val="24"/>
              </w:rPr>
            </w:pPr>
            <w:r w:rsidRPr="00E2280D">
              <w:rPr>
                <w:rFonts w:ascii="仿宋" w:eastAsia="仿宋" w:hAnsi="仿宋" w:cs="宋体" w:hint="eastAsia"/>
                <w:kern w:val="0"/>
                <w:sz w:val="24"/>
                <w:szCs w:val="24"/>
              </w:rPr>
              <w:t>中国研究生创“芯”大赛</w:t>
            </w:r>
          </w:p>
        </w:tc>
        <w:tc>
          <w:tcPr>
            <w:tcW w:w="4110" w:type="dxa"/>
            <w:tcBorders>
              <w:top w:val="nil"/>
              <w:left w:val="nil"/>
              <w:bottom w:val="single" w:sz="4" w:space="0" w:color="auto"/>
              <w:right w:val="single" w:sz="4" w:space="0" w:color="auto"/>
            </w:tcBorders>
            <w:shd w:val="clear" w:color="auto" w:fill="auto"/>
            <w:noWrap/>
            <w:vAlign w:val="center"/>
          </w:tcPr>
          <w:p w:rsidR="00FC0E70" w:rsidRPr="00E2280D" w:rsidRDefault="00FC0E70" w:rsidP="00B43C4D">
            <w:pPr>
              <w:widowControl/>
              <w:jc w:val="center"/>
              <w:rPr>
                <w:rFonts w:ascii="仿宋" w:eastAsia="仿宋" w:hAnsi="仿宋" w:cs="宋体"/>
                <w:kern w:val="0"/>
                <w:sz w:val="24"/>
                <w:szCs w:val="24"/>
              </w:rPr>
            </w:pPr>
            <w:r w:rsidRPr="00E2280D">
              <w:rPr>
                <w:rFonts w:ascii="仿宋" w:eastAsia="仿宋" w:hAnsi="仿宋" w:cs="宋体" w:hint="eastAsia"/>
                <w:kern w:val="0"/>
                <w:sz w:val="24"/>
                <w:szCs w:val="24"/>
              </w:rPr>
              <w:t>中国研究生未来飞行器创新大赛</w:t>
            </w:r>
          </w:p>
        </w:tc>
      </w:tr>
      <w:tr w:rsidR="00E2280D" w:rsidRPr="00E2280D" w:rsidTr="00B43C4D">
        <w:trPr>
          <w:trHeight w:val="285"/>
        </w:trPr>
        <w:tc>
          <w:tcPr>
            <w:tcW w:w="45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0E70" w:rsidRPr="00E2280D" w:rsidRDefault="00FC0E70" w:rsidP="00B43C4D">
            <w:pPr>
              <w:widowControl/>
              <w:jc w:val="center"/>
              <w:rPr>
                <w:rFonts w:ascii="仿宋" w:eastAsia="仿宋" w:hAnsi="仿宋" w:cs="宋体"/>
                <w:kern w:val="0"/>
                <w:sz w:val="24"/>
                <w:szCs w:val="24"/>
              </w:rPr>
            </w:pPr>
            <w:r w:rsidRPr="00E2280D">
              <w:rPr>
                <w:rFonts w:ascii="仿宋" w:eastAsia="仿宋" w:hAnsi="仿宋" w:cs="宋体" w:hint="eastAsia"/>
                <w:kern w:val="0"/>
                <w:sz w:val="24"/>
                <w:szCs w:val="24"/>
              </w:rPr>
              <w:t>中国研究生机器人创新设计大赛</w:t>
            </w: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0E70" w:rsidRPr="00E2280D" w:rsidRDefault="00FC0E70" w:rsidP="00B43C4D">
            <w:pPr>
              <w:widowControl/>
              <w:jc w:val="center"/>
              <w:rPr>
                <w:rFonts w:ascii="仿宋" w:eastAsia="仿宋" w:hAnsi="仿宋" w:cs="宋体"/>
                <w:kern w:val="0"/>
                <w:sz w:val="24"/>
                <w:szCs w:val="24"/>
              </w:rPr>
            </w:pPr>
            <w:r w:rsidRPr="00E2280D">
              <w:rPr>
                <w:rFonts w:ascii="仿宋" w:eastAsia="仿宋" w:hAnsi="仿宋" w:cs="宋体" w:hint="eastAsia"/>
                <w:kern w:val="0"/>
                <w:sz w:val="24"/>
                <w:szCs w:val="24"/>
              </w:rPr>
              <w:t>中国研究生公共管理案例大赛</w:t>
            </w:r>
          </w:p>
        </w:tc>
      </w:tr>
      <w:tr w:rsidR="00E2280D" w:rsidRPr="00E2280D" w:rsidTr="00B43C4D">
        <w:trPr>
          <w:trHeight w:val="285"/>
        </w:trPr>
        <w:tc>
          <w:tcPr>
            <w:tcW w:w="45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0E70" w:rsidRPr="00E2280D" w:rsidRDefault="00FC0E70" w:rsidP="00B43C4D">
            <w:pPr>
              <w:widowControl/>
              <w:jc w:val="center"/>
              <w:rPr>
                <w:rFonts w:ascii="仿宋" w:eastAsia="仿宋" w:hAnsi="仿宋" w:cs="宋体"/>
                <w:kern w:val="0"/>
                <w:sz w:val="24"/>
                <w:szCs w:val="24"/>
              </w:rPr>
            </w:pPr>
            <w:r w:rsidRPr="00E2280D">
              <w:rPr>
                <w:rFonts w:ascii="仿宋" w:eastAsia="仿宋" w:hAnsi="仿宋" w:cs="宋体" w:hint="eastAsia"/>
                <w:kern w:val="0"/>
                <w:sz w:val="24"/>
                <w:szCs w:val="24"/>
              </w:rPr>
              <w:t>中国研究生数学建模竞赛</w:t>
            </w: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0E70" w:rsidRPr="00E2280D" w:rsidRDefault="00FC0E70" w:rsidP="00B43C4D">
            <w:pPr>
              <w:widowControl/>
              <w:jc w:val="center"/>
              <w:rPr>
                <w:rFonts w:ascii="仿宋" w:eastAsia="仿宋" w:hAnsi="仿宋" w:cs="宋体"/>
                <w:kern w:val="0"/>
                <w:sz w:val="24"/>
                <w:szCs w:val="24"/>
              </w:rPr>
            </w:pPr>
            <w:r w:rsidRPr="00E2280D">
              <w:rPr>
                <w:rFonts w:ascii="仿宋" w:eastAsia="仿宋" w:hAnsi="仿宋" w:cs="宋体" w:hint="eastAsia"/>
                <w:kern w:val="0"/>
                <w:sz w:val="24"/>
                <w:szCs w:val="24"/>
              </w:rPr>
              <w:t>中国研究生能源工程设计大赛</w:t>
            </w:r>
          </w:p>
        </w:tc>
      </w:tr>
      <w:tr w:rsidR="00E2280D" w:rsidRPr="00E2280D" w:rsidTr="00B43C4D">
        <w:trPr>
          <w:trHeight w:val="285"/>
        </w:trPr>
        <w:tc>
          <w:tcPr>
            <w:tcW w:w="45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0E70" w:rsidRPr="00E2280D" w:rsidRDefault="00FC0E70" w:rsidP="00B43C4D">
            <w:pPr>
              <w:widowControl/>
              <w:jc w:val="center"/>
              <w:rPr>
                <w:rFonts w:ascii="仿宋" w:eastAsia="仿宋" w:hAnsi="仿宋" w:cs="宋体"/>
                <w:kern w:val="0"/>
                <w:sz w:val="24"/>
                <w:szCs w:val="24"/>
              </w:rPr>
            </w:pPr>
            <w:r w:rsidRPr="00E2280D">
              <w:rPr>
                <w:rFonts w:ascii="仿宋" w:eastAsia="仿宋" w:hAnsi="仿宋" w:cs="宋体" w:hint="eastAsia"/>
                <w:kern w:val="0"/>
                <w:sz w:val="24"/>
                <w:szCs w:val="24"/>
              </w:rPr>
              <w:t>中国研究生智慧城市技术与创意设计大赛</w:t>
            </w: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0E70" w:rsidRPr="00E2280D" w:rsidRDefault="00FC0E70" w:rsidP="00B43C4D">
            <w:pPr>
              <w:widowControl/>
              <w:jc w:val="center"/>
              <w:rPr>
                <w:rFonts w:ascii="仿宋" w:eastAsia="仿宋" w:hAnsi="仿宋" w:cs="宋体"/>
                <w:kern w:val="0"/>
                <w:sz w:val="24"/>
                <w:szCs w:val="24"/>
              </w:rPr>
            </w:pPr>
            <w:r w:rsidRPr="00E2280D">
              <w:rPr>
                <w:rFonts w:ascii="仿宋" w:eastAsia="仿宋" w:hAnsi="仿宋" w:cs="宋体" w:hint="eastAsia"/>
                <w:kern w:val="0"/>
                <w:sz w:val="24"/>
                <w:szCs w:val="24"/>
              </w:rPr>
              <w:t>中国MPAcc学生案例大赛</w:t>
            </w:r>
          </w:p>
        </w:tc>
      </w:tr>
      <w:tr w:rsidR="00E2280D" w:rsidRPr="00E2280D" w:rsidTr="00B43C4D">
        <w:trPr>
          <w:trHeight w:val="285"/>
        </w:trPr>
        <w:tc>
          <w:tcPr>
            <w:tcW w:w="45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0E70" w:rsidRPr="00E2280D" w:rsidRDefault="00FC0E70" w:rsidP="00B43C4D">
            <w:pPr>
              <w:widowControl/>
              <w:jc w:val="center"/>
              <w:rPr>
                <w:rFonts w:ascii="仿宋" w:eastAsia="仿宋" w:hAnsi="仿宋" w:cs="宋体"/>
                <w:kern w:val="0"/>
                <w:sz w:val="24"/>
                <w:szCs w:val="24"/>
              </w:rPr>
            </w:pPr>
            <w:r w:rsidRPr="00E2280D">
              <w:rPr>
                <w:rFonts w:ascii="仿宋" w:eastAsia="仿宋" w:hAnsi="仿宋" w:cs="宋体" w:hint="eastAsia"/>
                <w:kern w:val="0"/>
                <w:sz w:val="24"/>
                <w:szCs w:val="24"/>
              </w:rPr>
              <w:t>中国研究生人工智能创新大赛</w:t>
            </w: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0E70" w:rsidRPr="00E2280D" w:rsidRDefault="00FC0E70" w:rsidP="00B43C4D">
            <w:pPr>
              <w:widowControl/>
              <w:jc w:val="center"/>
              <w:rPr>
                <w:rFonts w:ascii="仿宋" w:eastAsia="仿宋" w:hAnsi="仿宋" w:cs="宋体"/>
                <w:kern w:val="0"/>
                <w:sz w:val="24"/>
                <w:szCs w:val="24"/>
              </w:rPr>
            </w:pPr>
            <w:r w:rsidRPr="00E2280D">
              <w:rPr>
                <w:rFonts w:ascii="仿宋" w:eastAsia="仿宋" w:hAnsi="仿宋" w:cs="宋体" w:hint="eastAsia"/>
                <w:kern w:val="0"/>
                <w:sz w:val="24"/>
                <w:szCs w:val="24"/>
              </w:rPr>
              <w:t>华为软件精英挑战赛</w:t>
            </w:r>
          </w:p>
        </w:tc>
      </w:tr>
      <w:tr w:rsidR="00E2280D" w:rsidRPr="00E2280D" w:rsidTr="00B43C4D">
        <w:trPr>
          <w:trHeight w:val="285"/>
        </w:trPr>
        <w:tc>
          <w:tcPr>
            <w:tcW w:w="45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0E70" w:rsidRPr="00E2280D" w:rsidRDefault="00FC0E70" w:rsidP="00B43C4D">
            <w:pPr>
              <w:widowControl/>
              <w:jc w:val="center"/>
              <w:rPr>
                <w:rFonts w:ascii="仿宋" w:eastAsia="仿宋" w:hAnsi="仿宋" w:cs="宋体"/>
                <w:kern w:val="0"/>
                <w:sz w:val="24"/>
                <w:szCs w:val="24"/>
              </w:rPr>
            </w:pPr>
            <w:r w:rsidRPr="00E2280D">
              <w:rPr>
                <w:rFonts w:ascii="仿宋" w:eastAsia="仿宋" w:hAnsi="仿宋" w:cs="宋体" w:hint="eastAsia"/>
                <w:kern w:val="0"/>
                <w:sz w:val="24"/>
                <w:szCs w:val="24"/>
              </w:rPr>
              <w:t>BOE创新挑战赛</w:t>
            </w: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0E70" w:rsidRPr="00E2280D" w:rsidRDefault="00FC0E70" w:rsidP="00B43C4D">
            <w:pPr>
              <w:widowControl/>
              <w:jc w:val="center"/>
              <w:rPr>
                <w:rFonts w:ascii="仿宋" w:eastAsia="仿宋" w:hAnsi="仿宋" w:cs="宋体"/>
                <w:kern w:val="0"/>
                <w:sz w:val="24"/>
                <w:szCs w:val="24"/>
              </w:rPr>
            </w:pPr>
            <w:r w:rsidRPr="00E2280D">
              <w:rPr>
                <w:rFonts w:ascii="仿宋" w:eastAsia="仿宋" w:hAnsi="仿宋" w:cs="宋体" w:hint="eastAsia"/>
                <w:kern w:val="0"/>
                <w:sz w:val="24"/>
                <w:szCs w:val="24"/>
              </w:rPr>
              <w:t>JK“创新杯”科技创新大赛</w:t>
            </w:r>
          </w:p>
        </w:tc>
      </w:tr>
      <w:tr w:rsidR="00E2280D" w:rsidRPr="00E2280D" w:rsidTr="00B43C4D">
        <w:trPr>
          <w:trHeight w:val="285"/>
        </w:trPr>
        <w:tc>
          <w:tcPr>
            <w:tcW w:w="45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0E70" w:rsidRPr="00E2280D" w:rsidRDefault="00FC0E70" w:rsidP="00B43C4D">
            <w:pPr>
              <w:widowControl/>
              <w:jc w:val="center"/>
              <w:rPr>
                <w:rFonts w:ascii="仿宋" w:eastAsia="仿宋" w:hAnsi="仿宋" w:cs="宋体"/>
                <w:kern w:val="0"/>
                <w:sz w:val="24"/>
                <w:szCs w:val="24"/>
              </w:rPr>
            </w:pPr>
            <w:r w:rsidRPr="00E2280D">
              <w:rPr>
                <w:rFonts w:ascii="仿宋" w:eastAsia="仿宋" w:hAnsi="仿宋" w:cs="宋体" w:hint="eastAsia"/>
                <w:kern w:val="0"/>
                <w:sz w:val="24"/>
                <w:szCs w:val="24"/>
              </w:rPr>
              <w:t>中兴捧月大赛</w:t>
            </w: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0E70" w:rsidRPr="00E2280D" w:rsidRDefault="00FC0E70" w:rsidP="00B43C4D">
            <w:pPr>
              <w:widowControl/>
              <w:jc w:val="center"/>
              <w:rPr>
                <w:rFonts w:ascii="仿宋" w:eastAsia="仿宋" w:hAnsi="仿宋" w:cs="宋体"/>
                <w:kern w:val="0"/>
                <w:sz w:val="24"/>
                <w:szCs w:val="24"/>
              </w:rPr>
            </w:pPr>
            <w:r w:rsidRPr="00E2280D">
              <w:rPr>
                <w:rFonts w:ascii="仿宋" w:eastAsia="仿宋" w:hAnsi="仿宋" w:cs="宋体" w:hint="eastAsia"/>
                <w:kern w:val="0"/>
                <w:sz w:val="24"/>
                <w:szCs w:val="24"/>
              </w:rPr>
              <w:t>辐射源个体识别技术竞赛</w:t>
            </w:r>
          </w:p>
        </w:tc>
      </w:tr>
    </w:tbl>
    <w:p w:rsidR="00FC0E70" w:rsidRPr="00E2280D" w:rsidRDefault="00FC0E70" w:rsidP="00FC0E70">
      <w:pPr>
        <w:spacing w:line="360" w:lineRule="auto"/>
        <w:rPr>
          <w:rFonts w:ascii="仿宋" w:eastAsia="仿宋" w:hAnsi="仿宋"/>
          <w:b/>
          <w:sz w:val="24"/>
          <w:szCs w:val="24"/>
        </w:rPr>
      </w:pPr>
      <w:r w:rsidRPr="00E2280D">
        <w:rPr>
          <w:rFonts w:ascii="仿宋" w:eastAsia="仿宋" w:hAnsi="仿宋" w:hint="eastAsia"/>
          <w:b/>
          <w:sz w:val="24"/>
          <w:szCs w:val="24"/>
        </w:rPr>
        <w:t>（六）出版教材及其他参考书得分</w:t>
      </w:r>
    </w:p>
    <w:p w:rsidR="00FC0E70" w:rsidRPr="00E2280D" w:rsidRDefault="00FC0E70" w:rsidP="00FC0E70">
      <w:pPr>
        <w:spacing w:line="360" w:lineRule="auto"/>
        <w:ind w:firstLineChars="200" w:firstLine="480"/>
        <w:rPr>
          <w:rFonts w:ascii="仿宋" w:eastAsia="仿宋" w:hAnsi="仿宋"/>
          <w:sz w:val="24"/>
          <w:szCs w:val="24"/>
        </w:rPr>
      </w:pPr>
      <w:r w:rsidRPr="00E2280D">
        <w:rPr>
          <w:rFonts w:ascii="仿宋" w:eastAsia="仿宋" w:hAnsi="仿宋" w:hint="eastAsia"/>
          <w:sz w:val="24"/>
          <w:szCs w:val="24"/>
        </w:rPr>
        <w:t>出版与本人研究课题有关的教材及其他参考书，其主要负责人及主要参与人</w:t>
      </w:r>
      <w:r w:rsidRPr="00E2280D">
        <w:rPr>
          <w:rFonts w:ascii="仿宋" w:eastAsia="仿宋" w:hAnsi="仿宋" w:hint="eastAsia"/>
          <w:sz w:val="24"/>
          <w:szCs w:val="24"/>
        </w:rPr>
        <w:lastRenderedPageBreak/>
        <w:t>员依著作者排名依次加分。定稿且即将出版者也遵循以下标准，需提供有关部门证明。每人每年申报参评的出版类加分不得超过3项。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5"/>
        <w:gridCol w:w="1894"/>
        <w:gridCol w:w="2172"/>
        <w:gridCol w:w="2172"/>
      </w:tblGrid>
      <w:tr w:rsidR="00E2280D" w:rsidRPr="00E2280D" w:rsidTr="00B43C4D">
        <w:trPr>
          <w:trHeight w:val="416"/>
          <w:jc w:val="center"/>
        </w:trPr>
        <w:tc>
          <w:tcPr>
            <w:tcW w:w="1775" w:type="dxa"/>
            <w:shd w:val="clear" w:color="auto" w:fill="auto"/>
          </w:tcPr>
          <w:p w:rsidR="00FC0E70" w:rsidRPr="00E2280D" w:rsidRDefault="00FC0E70" w:rsidP="00B43C4D">
            <w:pPr>
              <w:spacing w:line="360" w:lineRule="auto"/>
              <w:jc w:val="center"/>
              <w:rPr>
                <w:rFonts w:ascii="仿宋" w:eastAsia="仿宋" w:hAnsi="仿宋" w:cs="宋体"/>
                <w:kern w:val="0"/>
                <w:sz w:val="24"/>
                <w:szCs w:val="24"/>
              </w:rPr>
            </w:pPr>
            <w:r w:rsidRPr="00E2280D">
              <w:rPr>
                <w:rFonts w:ascii="仿宋" w:eastAsia="仿宋" w:hAnsi="仿宋" w:cs="宋体" w:hint="eastAsia"/>
                <w:kern w:val="0"/>
                <w:sz w:val="24"/>
                <w:szCs w:val="24"/>
              </w:rPr>
              <w:t>分类</w:t>
            </w:r>
          </w:p>
        </w:tc>
        <w:tc>
          <w:tcPr>
            <w:tcW w:w="1894" w:type="dxa"/>
            <w:shd w:val="clear" w:color="auto" w:fill="auto"/>
          </w:tcPr>
          <w:p w:rsidR="00FC0E70" w:rsidRPr="00E2280D" w:rsidRDefault="00FC0E70" w:rsidP="00B43C4D">
            <w:pPr>
              <w:spacing w:line="360" w:lineRule="auto"/>
              <w:jc w:val="center"/>
              <w:rPr>
                <w:rFonts w:ascii="仿宋" w:eastAsia="仿宋" w:hAnsi="仿宋" w:cs="宋体"/>
                <w:kern w:val="0"/>
                <w:sz w:val="24"/>
                <w:szCs w:val="24"/>
              </w:rPr>
            </w:pPr>
            <w:r w:rsidRPr="00E2280D">
              <w:rPr>
                <w:rFonts w:ascii="仿宋" w:eastAsia="仿宋" w:hAnsi="仿宋" w:cs="宋体" w:hint="eastAsia"/>
                <w:kern w:val="0"/>
                <w:sz w:val="24"/>
                <w:szCs w:val="24"/>
              </w:rPr>
              <w:t>主编</w:t>
            </w:r>
          </w:p>
        </w:tc>
        <w:tc>
          <w:tcPr>
            <w:tcW w:w="2172" w:type="dxa"/>
            <w:shd w:val="clear" w:color="auto" w:fill="auto"/>
          </w:tcPr>
          <w:p w:rsidR="00FC0E70" w:rsidRPr="00E2280D" w:rsidRDefault="00FC0E70" w:rsidP="00B43C4D">
            <w:pPr>
              <w:spacing w:line="360" w:lineRule="auto"/>
              <w:jc w:val="center"/>
              <w:rPr>
                <w:rFonts w:ascii="仿宋" w:eastAsia="仿宋" w:hAnsi="仿宋" w:cs="宋体"/>
                <w:kern w:val="0"/>
                <w:sz w:val="24"/>
                <w:szCs w:val="24"/>
              </w:rPr>
            </w:pPr>
            <w:r w:rsidRPr="00E2280D">
              <w:rPr>
                <w:rFonts w:ascii="仿宋" w:eastAsia="仿宋" w:hAnsi="仿宋" w:cs="宋体" w:hint="eastAsia"/>
                <w:kern w:val="0"/>
                <w:sz w:val="24"/>
                <w:szCs w:val="24"/>
              </w:rPr>
              <w:t>副主编</w:t>
            </w:r>
          </w:p>
        </w:tc>
        <w:tc>
          <w:tcPr>
            <w:tcW w:w="2172" w:type="dxa"/>
            <w:shd w:val="clear" w:color="auto" w:fill="auto"/>
          </w:tcPr>
          <w:p w:rsidR="00FC0E70" w:rsidRPr="00E2280D" w:rsidRDefault="00FC0E70" w:rsidP="00B43C4D">
            <w:pPr>
              <w:spacing w:line="360" w:lineRule="auto"/>
              <w:jc w:val="center"/>
              <w:rPr>
                <w:rFonts w:ascii="仿宋" w:eastAsia="仿宋" w:hAnsi="仿宋" w:cs="宋体"/>
                <w:kern w:val="0"/>
                <w:sz w:val="24"/>
                <w:szCs w:val="24"/>
              </w:rPr>
            </w:pPr>
            <w:r w:rsidRPr="00E2280D">
              <w:rPr>
                <w:rFonts w:ascii="仿宋" w:eastAsia="仿宋" w:hAnsi="仿宋" w:cs="宋体" w:hint="eastAsia"/>
                <w:kern w:val="0"/>
                <w:sz w:val="24"/>
                <w:szCs w:val="24"/>
              </w:rPr>
              <w:t>编委</w:t>
            </w:r>
          </w:p>
        </w:tc>
      </w:tr>
      <w:tr w:rsidR="00E2280D" w:rsidRPr="00E2280D" w:rsidTr="00B43C4D">
        <w:trPr>
          <w:trHeight w:val="432"/>
          <w:jc w:val="center"/>
        </w:trPr>
        <w:tc>
          <w:tcPr>
            <w:tcW w:w="1775" w:type="dxa"/>
            <w:shd w:val="clear" w:color="auto" w:fill="auto"/>
          </w:tcPr>
          <w:p w:rsidR="00FC0E70" w:rsidRPr="00E2280D" w:rsidRDefault="00FC0E70" w:rsidP="00B43C4D">
            <w:pPr>
              <w:spacing w:line="360" w:lineRule="auto"/>
              <w:jc w:val="center"/>
              <w:rPr>
                <w:rFonts w:ascii="仿宋" w:eastAsia="仿宋" w:hAnsi="仿宋" w:cs="宋体"/>
                <w:kern w:val="0"/>
                <w:sz w:val="24"/>
                <w:szCs w:val="24"/>
              </w:rPr>
            </w:pPr>
            <w:r w:rsidRPr="00E2280D">
              <w:rPr>
                <w:rFonts w:ascii="仿宋" w:eastAsia="仿宋" w:hAnsi="仿宋" w:cs="宋体" w:hint="eastAsia"/>
                <w:kern w:val="0"/>
                <w:sz w:val="24"/>
                <w:szCs w:val="24"/>
              </w:rPr>
              <w:t>国家级规划教材</w:t>
            </w:r>
          </w:p>
        </w:tc>
        <w:tc>
          <w:tcPr>
            <w:tcW w:w="1894" w:type="dxa"/>
            <w:shd w:val="clear" w:color="auto" w:fill="auto"/>
          </w:tcPr>
          <w:p w:rsidR="00FC0E70" w:rsidRPr="00E2280D" w:rsidRDefault="00FC0E70" w:rsidP="00B43C4D">
            <w:pPr>
              <w:spacing w:line="360" w:lineRule="auto"/>
              <w:jc w:val="center"/>
              <w:rPr>
                <w:rFonts w:ascii="仿宋" w:eastAsia="仿宋" w:hAnsi="仿宋" w:cs="宋体"/>
                <w:kern w:val="0"/>
                <w:sz w:val="24"/>
                <w:szCs w:val="24"/>
              </w:rPr>
            </w:pPr>
            <w:r w:rsidRPr="00E2280D">
              <w:rPr>
                <w:rFonts w:ascii="仿宋" w:eastAsia="仿宋" w:hAnsi="仿宋" w:cs="宋体" w:hint="eastAsia"/>
                <w:kern w:val="0"/>
                <w:sz w:val="24"/>
                <w:szCs w:val="24"/>
              </w:rPr>
              <w:t>25分</w:t>
            </w:r>
          </w:p>
        </w:tc>
        <w:tc>
          <w:tcPr>
            <w:tcW w:w="2172" w:type="dxa"/>
            <w:shd w:val="clear" w:color="auto" w:fill="auto"/>
          </w:tcPr>
          <w:p w:rsidR="00FC0E70" w:rsidRPr="00E2280D" w:rsidRDefault="00FC0E70" w:rsidP="00B43C4D">
            <w:pPr>
              <w:spacing w:line="360" w:lineRule="auto"/>
              <w:jc w:val="center"/>
              <w:rPr>
                <w:rFonts w:ascii="仿宋" w:eastAsia="仿宋" w:hAnsi="仿宋" w:cs="宋体"/>
                <w:kern w:val="0"/>
                <w:sz w:val="24"/>
                <w:szCs w:val="24"/>
              </w:rPr>
            </w:pPr>
            <w:r w:rsidRPr="00E2280D">
              <w:rPr>
                <w:rFonts w:ascii="仿宋" w:eastAsia="仿宋" w:hAnsi="仿宋" w:cs="宋体" w:hint="eastAsia"/>
                <w:kern w:val="0"/>
                <w:sz w:val="24"/>
                <w:szCs w:val="24"/>
              </w:rPr>
              <w:t>15分</w:t>
            </w:r>
          </w:p>
        </w:tc>
        <w:tc>
          <w:tcPr>
            <w:tcW w:w="2172" w:type="dxa"/>
            <w:shd w:val="clear" w:color="auto" w:fill="auto"/>
          </w:tcPr>
          <w:p w:rsidR="00FC0E70" w:rsidRPr="00E2280D" w:rsidRDefault="00FC0E70" w:rsidP="00B43C4D">
            <w:pPr>
              <w:spacing w:line="360" w:lineRule="auto"/>
              <w:jc w:val="center"/>
              <w:rPr>
                <w:rFonts w:ascii="仿宋" w:eastAsia="仿宋" w:hAnsi="仿宋" w:cs="宋体"/>
                <w:kern w:val="0"/>
                <w:sz w:val="24"/>
                <w:szCs w:val="24"/>
              </w:rPr>
            </w:pPr>
            <w:r w:rsidRPr="00E2280D">
              <w:rPr>
                <w:rFonts w:ascii="仿宋" w:eastAsia="仿宋" w:hAnsi="仿宋" w:cs="宋体" w:hint="eastAsia"/>
                <w:kern w:val="0"/>
                <w:sz w:val="24"/>
                <w:szCs w:val="24"/>
              </w:rPr>
              <w:t>10分</w:t>
            </w:r>
          </w:p>
        </w:tc>
      </w:tr>
      <w:tr w:rsidR="00E2280D" w:rsidRPr="00E2280D" w:rsidTr="00B43C4D">
        <w:trPr>
          <w:trHeight w:val="432"/>
          <w:jc w:val="center"/>
        </w:trPr>
        <w:tc>
          <w:tcPr>
            <w:tcW w:w="1775" w:type="dxa"/>
            <w:shd w:val="clear" w:color="auto" w:fill="auto"/>
          </w:tcPr>
          <w:p w:rsidR="00FC0E70" w:rsidRPr="00E2280D" w:rsidRDefault="00FC0E70" w:rsidP="00B43C4D">
            <w:pPr>
              <w:spacing w:line="360" w:lineRule="auto"/>
              <w:jc w:val="center"/>
              <w:rPr>
                <w:rFonts w:ascii="仿宋" w:eastAsia="仿宋" w:hAnsi="仿宋" w:cs="宋体"/>
                <w:kern w:val="0"/>
                <w:sz w:val="24"/>
                <w:szCs w:val="24"/>
              </w:rPr>
            </w:pPr>
            <w:r w:rsidRPr="00E2280D">
              <w:rPr>
                <w:rFonts w:ascii="仿宋" w:eastAsia="仿宋" w:hAnsi="仿宋" w:cs="宋体" w:hint="eastAsia"/>
                <w:kern w:val="0"/>
                <w:sz w:val="24"/>
                <w:szCs w:val="24"/>
              </w:rPr>
              <w:t>普通教材</w:t>
            </w:r>
          </w:p>
        </w:tc>
        <w:tc>
          <w:tcPr>
            <w:tcW w:w="1894" w:type="dxa"/>
            <w:shd w:val="clear" w:color="auto" w:fill="auto"/>
          </w:tcPr>
          <w:p w:rsidR="00FC0E70" w:rsidRPr="00E2280D" w:rsidRDefault="00FC0E70" w:rsidP="00B43C4D">
            <w:pPr>
              <w:spacing w:line="360" w:lineRule="auto"/>
              <w:jc w:val="center"/>
              <w:rPr>
                <w:rFonts w:ascii="仿宋" w:eastAsia="仿宋" w:hAnsi="仿宋" w:cs="宋体"/>
                <w:kern w:val="0"/>
                <w:sz w:val="24"/>
                <w:szCs w:val="24"/>
              </w:rPr>
            </w:pPr>
            <w:r w:rsidRPr="00E2280D">
              <w:rPr>
                <w:rFonts w:ascii="仿宋" w:eastAsia="仿宋" w:hAnsi="仿宋" w:cs="宋体" w:hint="eastAsia"/>
                <w:kern w:val="0"/>
                <w:sz w:val="24"/>
                <w:szCs w:val="24"/>
              </w:rPr>
              <w:t>15分</w:t>
            </w:r>
          </w:p>
        </w:tc>
        <w:tc>
          <w:tcPr>
            <w:tcW w:w="2172" w:type="dxa"/>
            <w:shd w:val="clear" w:color="auto" w:fill="auto"/>
          </w:tcPr>
          <w:p w:rsidR="00FC0E70" w:rsidRPr="00E2280D" w:rsidRDefault="00FC0E70" w:rsidP="00B43C4D">
            <w:pPr>
              <w:spacing w:line="360" w:lineRule="auto"/>
              <w:jc w:val="center"/>
              <w:rPr>
                <w:rFonts w:ascii="仿宋" w:eastAsia="仿宋" w:hAnsi="仿宋" w:cs="宋体"/>
                <w:kern w:val="0"/>
                <w:sz w:val="24"/>
                <w:szCs w:val="24"/>
              </w:rPr>
            </w:pPr>
            <w:r w:rsidRPr="00E2280D">
              <w:rPr>
                <w:rFonts w:ascii="仿宋" w:eastAsia="仿宋" w:hAnsi="仿宋" w:cs="宋体" w:hint="eastAsia"/>
                <w:kern w:val="0"/>
                <w:sz w:val="24"/>
                <w:szCs w:val="24"/>
              </w:rPr>
              <w:t>10分</w:t>
            </w:r>
          </w:p>
        </w:tc>
        <w:tc>
          <w:tcPr>
            <w:tcW w:w="2172" w:type="dxa"/>
            <w:shd w:val="clear" w:color="auto" w:fill="auto"/>
          </w:tcPr>
          <w:p w:rsidR="00FC0E70" w:rsidRPr="00E2280D" w:rsidRDefault="00FC0E70" w:rsidP="00B43C4D">
            <w:pPr>
              <w:spacing w:line="360" w:lineRule="auto"/>
              <w:jc w:val="center"/>
              <w:rPr>
                <w:rFonts w:ascii="仿宋" w:eastAsia="仿宋" w:hAnsi="仿宋" w:cs="宋体"/>
                <w:kern w:val="0"/>
                <w:sz w:val="24"/>
                <w:szCs w:val="24"/>
              </w:rPr>
            </w:pPr>
            <w:r w:rsidRPr="00E2280D">
              <w:rPr>
                <w:rFonts w:ascii="仿宋" w:eastAsia="仿宋" w:hAnsi="仿宋" w:cs="宋体" w:hint="eastAsia"/>
                <w:kern w:val="0"/>
                <w:sz w:val="24"/>
                <w:szCs w:val="24"/>
              </w:rPr>
              <w:t>5分</w:t>
            </w:r>
          </w:p>
        </w:tc>
      </w:tr>
      <w:tr w:rsidR="00E2280D" w:rsidRPr="00E2280D" w:rsidTr="00B43C4D">
        <w:trPr>
          <w:trHeight w:val="432"/>
          <w:jc w:val="center"/>
        </w:trPr>
        <w:tc>
          <w:tcPr>
            <w:tcW w:w="1775" w:type="dxa"/>
            <w:shd w:val="clear" w:color="auto" w:fill="auto"/>
          </w:tcPr>
          <w:p w:rsidR="00FC0E70" w:rsidRPr="00E2280D" w:rsidRDefault="00FC0E70" w:rsidP="00B43C4D">
            <w:pPr>
              <w:spacing w:line="360" w:lineRule="auto"/>
              <w:jc w:val="center"/>
              <w:rPr>
                <w:rFonts w:ascii="仿宋" w:eastAsia="仿宋" w:hAnsi="仿宋"/>
                <w:sz w:val="24"/>
                <w:szCs w:val="24"/>
              </w:rPr>
            </w:pPr>
            <w:r w:rsidRPr="00E2280D">
              <w:rPr>
                <w:rFonts w:ascii="仿宋" w:eastAsia="仿宋" w:hAnsi="仿宋" w:hint="eastAsia"/>
                <w:sz w:val="24"/>
                <w:szCs w:val="24"/>
              </w:rPr>
              <w:t>其他参考书</w:t>
            </w:r>
          </w:p>
        </w:tc>
        <w:tc>
          <w:tcPr>
            <w:tcW w:w="1894" w:type="dxa"/>
            <w:shd w:val="clear" w:color="auto" w:fill="auto"/>
          </w:tcPr>
          <w:p w:rsidR="00FC0E70" w:rsidRPr="00E2280D" w:rsidRDefault="00FC0E70" w:rsidP="00B43C4D">
            <w:pPr>
              <w:spacing w:line="360" w:lineRule="auto"/>
              <w:jc w:val="center"/>
              <w:rPr>
                <w:rFonts w:ascii="仿宋" w:eastAsia="仿宋" w:hAnsi="仿宋"/>
                <w:sz w:val="24"/>
                <w:szCs w:val="24"/>
              </w:rPr>
            </w:pPr>
            <w:r w:rsidRPr="00E2280D">
              <w:rPr>
                <w:rFonts w:ascii="仿宋" w:eastAsia="仿宋" w:hAnsi="仿宋" w:hint="eastAsia"/>
                <w:sz w:val="24"/>
                <w:szCs w:val="24"/>
              </w:rPr>
              <w:t>8分</w:t>
            </w:r>
          </w:p>
        </w:tc>
        <w:tc>
          <w:tcPr>
            <w:tcW w:w="2172" w:type="dxa"/>
            <w:shd w:val="clear" w:color="auto" w:fill="auto"/>
          </w:tcPr>
          <w:p w:rsidR="00FC0E70" w:rsidRPr="00E2280D" w:rsidRDefault="00FC0E70" w:rsidP="00B43C4D">
            <w:pPr>
              <w:spacing w:line="360" w:lineRule="auto"/>
              <w:jc w:val="center"/>
              <w:rPr>
                <w:rFonts w:ascii="仿宋" w:eastAsia="仿宋" w:hAnsi="仿宋"/>
                <w:sz w:val="24"/>
                <w:szCs w:val="24"/>
              </w:rPr>
            </w:pPr>
            <w:r w:rsidRPr="00E2280D">
              <w:rPr>
                <w:rFonts w:ascii="仿宋" w:eastAsia="仿宋" w:hAnsi="仿宋" w:hint="eastAsia"/>
                <w:sz w:val="24"/>
                <w:szCs w:val="24"/>
              </w:rPr>
              <w:t>4分</w:t>
            </w:r>
          </w:p>
        </w:tc>
        <w:tc>
          <w:tcPr>
            <w:tcW w:w="2172" w:type="dxa"/>
            <w:shd w:val="clear" w:color="auto" w:fill="auto"/>
          </w:tcPr>
          <w:p w:rsidR="00FC0E70" w:rsidRPr="00E2280D" w:rsidRDefault="00FC0E70" w:rsidP="00B43C4D">
            <w:pPr>
              <w:spacing w:line="360" w:lineRule="auto"/>
              <w:jc w:val="center"/>
              <w:rPr>
                <w:rFonts w:ascii="仿宋" w:eastAsia="仿宋" w:hAnsi="仿宋"/>
                <w:sz w:val="24"/>
                <w:szCs w:val="24"/>
              </w:rPr>
            </w:pPr>
            <w:r w:rsidRPr="00E2280D">
              <w:rPr>
                <w:rFonts w:ascii="仿宋" w:eastAsia="仿宋" w:hAnsi="仿宋" w:hint="eastAsia"/>
                <w:sz w:val="24"/>
                <w:szCs w:val="24"/>
              </w:rPr>
              <w:t>2分</w:t>
            </w:r>
          </w:p>
        </w:tc>
      </w:tr>
    </w:tbl>
    <w:p w:rsidR="00FC0E70" w:rsidRPr="00E2280D" w:rsidRDefault="00FC0E70" w:rsidP="00FC0E70">
      <w:pPr>
        <w:spacing w:line="360" w:lineRule="auto"/>
        <w:rPr>
          <w:rFonts w:ascii="仿宋" w:eastAsia="仿宋" w:hAnsi="仿宋"/>
          <w:b/>
          <w:sz w:val="24"/>
          <w:szCs w:val="24"/>
        </w:rPr>
      </w:pPr>
      <w:r w:rsidRPr="00E2280D">
        <w:rPr>
          <w:rFonts w:ascii="仿宋" w:eastAsia="仿宋" w:hAnsi="仿宋" w:hint="eastAsia"/>
          <w:b/>
          <w:sz w:val="24"/>
          <w:szCs w:val="24"/>
        </w:rPr>
        <w:t>（七）挂职锻炼</w:t>
      </w:r>
      <w:r w:rsidRPr="00E2280D">
        <w:rPr>
          <w:rFonts w:ascii="仿宋" w:eastAsia="仿宋" w:hAnsi="仿宋"/>
          <w:b/>
          <w:sz w:val="24"/>
          <w:szCs w:val="24"/>
        </w:rPr>
        <w:t>及</w:t>
      </w:r>
      <w:r w:rsidRPr="00E2280D">
        <w:rPr>
          <w:rFonts w:ascii="仿宋" w:eastAsia="仿宋" w:hAnsi="仿宋" w:hint="eastAsia"/>
          <w:b/>
          <w:sz w:val="24"/>
          <w:szCs w:val="24"/>
        </w:rPr>
        <w:t>社会实践得分</w:t>
      </w:r>
    </w:p>
    <w:p w:rsidR="00FC0E70" w:rsidRPr="00E2280D" w:rsidRDefault="00FC0E70" w:rsidP="00FC0E70">
      <w:pPr>
        <w:spacing w:line="360" w:lineRule="auto"/>
        <w:ind w:firstLineChars="200" w:firstLine="480"/>
        <w:rPr>
          <w:rFonts w:ascii="仿宋" w:eastAsia="仿宋" w:hAnsi="仿宋"/>
          <w:sz w:val="24"/>
          <w:szCs w:val="24"/>
        </w:rPr>
      </w:pPr>
      <w:r w:rsidRPr="00E2280D">
        <w:rPr>
          <w:rFonts w:ascii="仿宋" w:eastAsia="仿宋" w:hAnsi="仿宋" w:hint="eastAsia"/>
          <w:sz w:val="24"/>
          <w:szCs w:val="24"/>
        </w:rPr>
        <w:t>1.挂职锻炼</w:t>
      </w:r>
    </w:p>
    <w:p w:rsidR="00FC0E70" w:rsidRPr="00E2280D" w:rsidRDefault="00FC0E70" w:rsidP="00FC0E70">
      <w:pPr>
        <w:spacing w:line="360" w:lineRule="auto"/>
        <w:ind w:firstLineChars="200" w:firstLine="480"/>
        <w:rPr>
          <w:rFonts w:ascii="仿宋" w:eastAsia="仿宋" w:hAnsi="仿宋"/>
          <w:sz w:val="24"/>
          <w:szCs w:val="24"/>
        </w:rPr>
      </w:pPr>
      <w:r w:rsidRPr="00E2280D">
        <w:rPr>
          <w:rFonts w:ascii="仿宋" w:eastAsia="仿宋" w:hAnsi="仿宋" w:hint="eastAsia"/>
          <w:sz w:val="24"/>
          <w:szCs w:val="24"/>
        </w:rPr>
        <w:t>研究生</w:t>
      </w:r>
      <w:r w:rsidRPr="00E2280D">
        <w:rPr>
          <w:rFonts w:ascii="仿宋" w:eastAsia="仿宋" w:hAnsi="仿宋"/>
          <w:sz w:val="24"/>
          <w:szCs w:val="24"/>
        </w:rPr>
        <w:t>到基层挂职锻炼</w:t>
      </w:r>
      <w:r w:rsidRPr="00E2280D">
        <w:rPr>
          <w:rFonts w:ascii="仿宋" w:eastAsia="仿宋" w:hAnsi="仿宋" w:hint="eastAsia"/>
          <w:sz w:val="24"/>
          <w:szCs w:val="24"/>
        </w:rPr>
        <w:t>必须</w:t>
      </w:r>
      <w:r w:rsidRPr="00E2280D">
        <w:rPr>
          <w:rFonts w:ascii="仿宋" w:eastAsia="仿宋" w:hAnsi="仿宋"/>
          <w:sz w:val="24"/>
          <w:szCs w:val="24"/>
        </w:rPr>
        <w:t>是由电子科技大学</w:t>
      </w:r>
      <w:r w:rsidRPr="00E2280D">
        <w:rPr>
          <w:rFonts w:ascii="仿宋" w:eastAsia="仿宋" w:hAnsi="仿宋" w:hint="eastAsia"/>
          <w:sz w:val="24"/>
          <w:szCs w:val="24"/>
        </w:rPr>
        <w:t>研究生院、</w:t>
      </w:r>
      <w:r w:rsidRPr="00E2280D">
        <w:rPr>
          <w:rFonts w:ascii="仿宋" w:eastAsia="仿宋" w:hAnsi="仿宋"/>
          <w:sz w:val="24"/>
          <w:szCs w:val="24"/>
        </w:rPr>
        <w:t>医学院或者校内</w:t>
      </w:r>
      <w:r w:rsidRPr="00E2280D">
        <w:rPr>
          <w:rFonts w:ascii="仿宋" w:eastAsia="仿宋" w:hAnsi="仿宋" w:hint="eastAsia"/>
          <w:sz w:val="24"/>
          <w:szCs w:val="24"/>
        </w:rPr>
        <w:t>其他</w:t>
      </w:r>
      <w:r w:rsidRPr="00E2280D">
        <w:rPr>
          <w:rFonts w:ascii="仿宋" w:eastAsia="仿宋" w:hAnsi="仿宋"/>
          <w:sz w:val="24"/>
          <w:szCs w:val="24"/>
        </w:rPr>
        <w:t>部门</w:t>
      </w:r>
      <w:r w:rsidRPr="00E2280D">
        <w:rPr>
          <w:rFonts w:ascii="仿宋" w:eastAsia="仿宋" w:hAnsi="仿宋" w:hint="eastAsia"/>
          <w:sz w:val="24"/>
          <w:szCs w:val="24"/>
        </w:rPr>
        <w:t>派出</w:t>
      </w:r>
      <w:r w:rsidRPr="00E2280D">
        <w:rPr>
          <w:rFonts w:ascii="仿宋" w:eastAsia="仿宋" w:hAnsi="仿宋"/>
          <w:sz w:val="24"/>
          <w:szCs w:val="24"/>
        </w:rPr>
        <w:t>，</w:t>
      </w:r>
      <w:r w:rsidRPr="00E2280D">
        <w:rPr>
          <w:rFonts w:ascii="仿宋" w:eastAsia="仿宋" w:hAnsi="仿宋" w:hint="eastAsia"/>
          <w:sz w:val="24"/>
          <w:szCs w:val="24"/>
        </w:rPr>
        <w:t>以</w:t>
      </w:r>
      <w:r w:rsidRPr="00E2280D">
        <w:rPr>
          <w:rFonts w:ascii="仿宋" w:eastAsia="仿宋" w:hAnsi="仿宋"/>
          <w:sz w:val="24"/>
          <w:szCs w:val="24"/>
        </w:rPr>
        <w:t>书面文件为认定依据，</w:t>
      </w:r>
      <w:r w:rsidRPr="00E2280D">
        <w:rPr>
          <w:rFonts w:ascii="仿宋" w:eastAsia="仿宋" w:hAnsi="仿宋" w:hint="eastAsia"/>
          <w:sz w:val="24"/>
          <w:szCs w:val="24"/>
        </w:rPr>
        <w:t>加</w:t>
      </w:r>
      <w:r w:rsidRPr="00E2280D">
        <w:rPr>
          <w:rFonts w:ascii="仿宋" w:eastAsia="仿宋" w:hAnsi="仿宋"/>
          <w:sz w:val="24"/>
          <w:szCs w:val="24"/>
        </w:rPr>
        <w:t>1</w:t>
      </w:r>
      <w:r w:rsidRPr="00E2280D">
        <w:rPr>
          <w:rFonts w:ascii="仿宋" w:eastAsia="仿宋" w:hAnsi="仿宋" w:hint="eastAsia"/>
          <w:sz w:val="24"/>
          <w:szCs w:val="24"/>
        </w:rPr>
        <w:t>分；</w:t>
      </w:r>
      <w:r w:rsidRPr="00E2280D">
        <w:rPr>
          <w:rFonts w:ascii="仿宋" w:eastAsia="仿宋" w:hAnsi="仿宋"/>
          <w:sz w:val="24"/>
          <w:szCs w:val="24"/>
        </w:rPr>
        <w:t>若学生</w:t>
      </w:r>
      <w:r w:rsidRPr="00E2280D">
        <w:rPr>
          <w:rFonts w:ascii="仿宋" w:eastAsia="仿宋" w:hAnsi="仿宋" w:hint="eastAsia"/>
          <w:sz w:val="24"/>
          <w:szCs w:val="24"/>
        </w:rPr>
        <w:t>在</w:t>
      </w:r>
      <w:r w:rsidRPr="00E2280D">
        <w:rPr>
          <w:rFonts w:ascii="仿宋" w:eastAsia="仿宋" w:hAnsi="仿宋"/>
          <w:sz w:val="24"/>
          <w:szCs w:val="24"/>
        </w:rPr>
        <w:t>挂职期间</w:t>
      </w:r>
      <w:r w:rsidRPr="00E2280D">
        <w:rPr>
          <w:rFonts w:ascii="仿宋" w:eastAsia="仿宋" w:hAnsi="仿宋" w:hint="eastAsia"/>
          <w:sz w:val="24"/>
          <w:szCs w:val="24"/>
        </w:rPr>
        <w:t>担任</w:t>
      </w:r>
      <w:r w:rsidRPr="00E2280D">
        <w:rPr>
          <w:rFonts w:ascii="仿宋" w:eastAsia="仿宋" w:hAnsi="仿宋"/>
          <w:sz w:val="24"/>
          <w:szCs w:val="24"/>
        </w:rPr>
        <w:t>干部</w:t>
      </w:r>
      <w:r w:rsidRPr="00E2280D">
        <w:rPr>
          <w:rFonts w:ascii="仿宋" w:eastAsia="仿宋" w:hAnsi="仿宋" w:hint="eastAsia"/>
          <w:sz w:val="24"/>
          <w:szCs w:val="24"/>
        </w:rPr>
        <w:t>，需</w:t>
      </w:r>
      <w:r w:rsidRPr="00E2280D">
        <w:rPr>
          <w:rFonts w:ascii="仿宋" w:eastAsia="仿宋" w:hAnsi="仿宋"/>
          <w:sz w:val="24"/>
          <w:szCs w:val="24"/>
        </w:rPr>
        <w:t>由挂职单位出具其干部证明，</w:t>
      </w:r>
      <w:r w:rsidRPr="00E2280D">
        <w:rPr>
          <w:rFonts w:ascii="仿宋" w:eastAsia="仿宋" w:hAnsi="仿宋" w:hint="eastAsia"/>
          <w:sz w:val="24"/>
          <w:szCs w:val="24"/>
        </w:rPr>
        <w:t>计分</w:t>
      </w:r>
      <w:r w:rsidRPr="00E2280D">
        <w:rPr>
          <w:rFonts w:ascii="仿宋" w:eastAsia="仿宋" w:hAnsi="仿宋"/>
          <w:sz w:val="24"/>
          <w:szCs w:val="24"/>
        </w:rPr>
        <w:t>翻倍</w:t>
      </w:r>
      <w:r w:rsidRPr="00E2280D">
        <w:rPr>
          <w:rFonts w:ascii="仿宋" w:eastAsia="仿宋" w:hAnsi="仿宋" w:hint="eastAsia"/>
          <w:sz w:val="24"/>
          <w:szCs w:val="24"/>
        </w:rPr>
        <w:t>。</w:t>
      </w:r>
    </w:p>
    <w:p w:rsidR="00FC0E70" w:rsidRPr="00E2280D" w:rsidRDefault="00FC0E70" w:rsidP="00FC0E70">
      <w:pPr>
        <w:spacing w:line="360" w:lineRule="auto"/>
        <w:ind w:firstLineChars="200" w:firstLine="480"/>
        <w:rPr>
          <w:rFonts w:ascii="仿宋" w:eastAsia="仿宋" w:hAnsi="仿宋"/>
          <w:sz w:val="24"/>
          <w:szCs w:val="24"/>
        </w:rPr>
      </w:pPr>
      <w:r w:rsidRPr="00E2280D">
        <w:rPr>
          <w:rFonts w:ascii="仿宋" w:eastAsia="仿宋" w:hAnsi="仿宋" w:hint="eastAsia"/>
          <w:sz w:val="24"/>
          <w:szCs w:val="24"/>
        </w:rPr>
        <w:t>2．</w:t>
      </w:r>
      <w:r w:rsidRPr="00E2280D">
        <w:rPr>
          <w:rFonts w:ascii="仿宋" w:eastAsia="仿宋" w:hAnsi="仿宋"/>
          <w:sz w:val="24"/>
          <w:szCs w:val="24"/>
        </w:rPr>
        <w:t>社会实践</w:t>
      </w:r>
    </w:p>
    <w:p w:rsidR="00FC0E70" w:rsidRPr="00E2280D" w:rsidRDefault="00FC0E70" w:rsidP="00FC0E70">
      <w:pPr>
        <w:spacing w:line="360" w:lineRule="auto"/>
        <w:ind w:firstLineChars="200" w:firstLine="480"/>
        <w:rPr>
          <w:rFonts w:ascii="仿宋" w:eastAsia="仿宋" w:hAnsi="仿宋"/>
          <w:sz w:val="24"/>
          <w:szCs w:val="24"/>
        </w:rPr>
      </w:pPr>
      <w:r w:rsidRPr="00E2280D">
        <w:rPr>
          <w:rFonts w:ascii="仿宋" w:eastAsia="仿宋" w:hAnsi="仿宋" w:hint="eastAsia"/>
          <w:sz w:val="24"/>
          <w:szCs w:val="24"/>
        </w:rPr>
        <w:t>研究生</w:t>
      </w:r>
      <w:r w:rsidRPr="00E2280D">
        <w:rPr>
          <w:rFonts w:ascii="仿宋" w:eastAsia="仿宋" w:hAnsi="仿宋"/>
          <w:sz w:val="24"/>
          <w:szCs w:val="24"/>
        </w:rPr>
        <w:t>参加社会实践活动须</w:t>
      </w:r>
      <w:r w:rsidRPr="00E2280D">
        <w:rPr>
          <w:rFonts w:ascii="仿宋" w:eastAsia="仿宋" w:hAnsi="仿宋" w:hint="eastAsia"/>
          <w:sz w:val="24"/>
          <w:szCs w:val="24"/>
        </w:rPr>
        <w:t>由政府、</w:t>
      </w:r>
      <w:r w:rsidRPr="00E2280D">
        <w:rPr>
          <w:rFonts w:ascii="仿宋" w:eastAsia="仿宋" w:hAnsi="仿宋"/>
          <w:sz w:val="24"/>
          <w:szCs w:val="24"/>
        </w:rPr>
        <w:t>事业单位</w:t>
      </w:r>
      <w:r w:rsidRPr="00E2280D">
        <w:rPr>
          <w:rFonts w:ascii="仿宋" w:eastAsia="仿宋" w:hAnsi="仿宋" w:hint="eastAsia"/>
          <w:sz w:val="24"/>
          <w:szCs w:val="24"/>
        </w:rPr>
        <w:t>、</w:t>
      </w:r>
      <w:r w:rsidRPr="00E2280D">
        <w:rPr>
          <w:rFonts w:ascii="仿宋" w:eastAsia="仿宋" w:hAnsi="仿宋"/>
          <w:sz w:val="24"/>
          <w:szCs w:val="24"/>
        </w:rPr>
        <w:t>有一定影响力的</w:t>
      </w:r>
      <w:r w:rsidRPr="00E2280D">
        <w:rPr>
          <w:rFonts w:ascii="仿宋" w:eastAsia="仿宋" w:hAnsi="仿宋" w:hint="eastAsia"/>
          <w:sz w:val="24"/>
          <w:szCs w:val="24"/>
        </w:rPr>
        <w:t>社会</w:t>
      </w:r>
      <w:r w:rsidRPr="00E2280D">
        <w:rPr>
          <w:rFonts w:ascii="仿宋" w:eastAsia="仿宋" w:hAnsi="仿宋"/>
          <w:sz w:val="24"/>
          <w:szCs w:val="24"/>
        </w:rPr>
        <w:t>组织</w:t>
      </w:r>
      <w:r w:rsidRPr="00E2280D">
        <w:rPr>
          <w:rFonts w:ascii="仿宋" w:eastAsia="仿宋" w:hAnsi="仿宋" w:hint="eastAsia"/>
          <w:sz w:val="24"/>
          <w:szCs w:val="24"/>
        </w:rPr>
        <w:t>或</w:t>
      </w:r>
      <w:r w:rsidRPr="00E2280D">
        <w:rPr>
          <w:rFonts w:ascii="仿宋" w:eastAsia="仿宋" w:hAnsi="仿宋"/>
          <w:sz w:val="24"/>
          <w:szCs w:val="24"/>
        </w:rPr>
        <w:t>高校组织，</w:t>
      </w:r>
      <w:r w:rsidRPr="00E2280D">
        <w:rPr>
          <w:rFonts w:ascii="仿宋" w:eastAsia="仿宋" w:hAnsi="仿宋" w:hint="eastAsia"/>
          <w:sz w:val="24"/>
          <w:szCs w:val="24"/>
        </w:rPr>
        <w:t>以</w:t>
      </w:r>
      <w:r w:rsidRPr="00E2280D">
        <w:rPr>
          <w:rFonts w:ascii="仿宋" w:eastAsia="仿宋" w:hAnsi="仿宋"/>
          <w:sz w:val="24"/>
          <w:szCs w:val="24"/>
        </w:rPr>
        <w:t>相关文件</w:t>
      </w:r>
      <w:r w:rsidRPr="00E2280D">
        <w:rPr>
          <w:rFonts w:ascii="仿宋" w:eastAsia="仿宋" w:hAnsi="仿宋" w:hint="eastAsia"/>
          <w:sz w:val="24"/>
          <w:szCs w:val="24"/>
        </w:rPr>
        <w:t>、</w:t>
      </w:r>
      <w:r w:rsidRPr="00E2280D">
        <w:rPr>
          <w:rFonts w:ascii="仿宋" w:eastAsia="仿宋" w:hAnsi="仿宋"/>
          <w:sz w:val="24"/>
          <w:szCs w:val="24"/>
        </w:rPr>
        <w:t>通知</w:t>
      </w:r>
      <w:r w:rsidRPr="00E2280D">
        <w:rPr>
          <w:rFonts w:ascii="仿宋" w:eastAsia="仿宋" w:hAnsi="仿宋" w:hint="eastAsia"/>
          <w:sz w:val="24"/>
          <w:szCs w:val="24"/>
        </w:rPr>
        <w:t>和</w:t>
      </w:r>
      <w:r w:rsidRPr="00E2280D">
        <w:rPr>
          <w:rFonts w:ascii="仿宋" w:eastAsia="仿宋" w:hAnsi="仿宋"/>
          <w:sz w:val="24"/>
          <w:szCs w:val="24"/>
        </w:rPr>
        <w:t>新闻报道</w:t>
      </w:r>
      <w:r w:rsidRPr="00E2280D">
        <w:rPr>
          <w:rFonts w:ascii="仿宋" w:eastAsia="仿宋" w:hAnsi="仿宋" w:hint="eastAsia"/>
          <w:sz w:val="24"/>
          <w:szCs w:val="24"/>
        </w:rPr>
        <w:t>证明</w:t>
      </w:r>
      <w:r w:rsidRPr="00E2280D">
        <w:rPr>
          <w:rFonts w:ascii="仿宋" w:eastAsia="仿宋" w:hAnsi="仿宋"/>
          <w:sz w:val="24"/>
          <w:szCs w:val="24"/>
        </w:rPr>
        <w:t>为准，</w:t>
      </w:r>
      <w:r w:rsidRPr="00E2280D">
        <w:rPr>
          <w:rFonts w:ascii="仿宋" w:eastAsia="仿宋" w:hAnsi="仿宋" w:hint="eastAsia"/>
          <w:sz w:val="24"/>
          <w:szCs w:val="24"/>
        </w:rPr>
        <w:t>在</w:t>
      </w:r>
      <w:r w:rsidRPr="00E2280D">
        <w:rPr>
          <w:rFonts w:ascii="仿宋" w:eastAsia="仿宋" w:hAnsi="仿宋"/>
          <w:sz w:val="24"/>
          <w:szCs w:val="24"/>
        </w:rPr>
        <w:t>奖学金评定中加</w:t>
      </w:r>
      <w:r w:rsidRPr="00E2280D">
        <w:rPr>
          <w:rFonts w:ascii="仿宋" w:eastAsia="仿宋" w:hAnsi="仿宋" w:hint="eastAsia"/>
          <w:sz w:val="24"/>
          <w:szCs w:val="24"/>
        </w:rPr>
        <w:t>1分</w:t>
      </w:r>
      <w:r w:rsidRPr="00E2280D">
        <w:rPr>
          <w:rFonts w:ascii="仿宋" w:eastAsia="仿宋" w:hAnsi="仿宋"/>
          <w:sz w:val="24"/>
          <w:szCs w:val="24"/>
        </w:rPr>
        <w:t>，作为</w:t>
      </w:r>
      <w:r w:rsidRPr="00E2280D">
        <w:rPr>
          <w:rFonts w:ascii="仿宋" w:eastAsia="仿宋" w:hAnsi="仿宋" w:hint="eastAsia"/>
          <w:sz w:val="24"/>
          <w:szCs w:val="24"/>
        </w:rPr>
        <w:t>实践</w:t>
      </w:r>
      <w:r w:rsidRPr="00E2280D">
        <w:rPr>
          <w:rFonts w:ascii="仿宋" w:eastAsia="仿宋" w:hAnsi="仿宋"/>
          <w:sz w:val="24"/>
          <w:szCs w:val="24"/>
        </w:rPr>
        <w:t>小组负责人</w:t>
      </w:r>
      <w:r w:rsidRPr="00E2280D">
        <w:rPr>
          <w:rFonts w:ascii="仿宋" w:eastAsia="仿宋" w:hAnsi="仿宋" w:hint="eastAsia"/>
          <w:sz w:val="24"/>
          <w:szCs w:val="24"/>
        </w:rPr>
        <w:t>的</w:t>
      </w:r>
      <w:r w:rsidRPr="00E2280D">
        <w:rPr>
          <w:rFonts w:ascii="仿宋" w:eastAsia="仿宋" w:hAnsi="仿宋"/>
          <w:sz w:val="24"/>
          <w:szCs w:val="24"/>
        </w:rPr>
        <w:t>同学加2</w:t>
      </w:r>
      <w:r w:rsidRPr="00E2280D">
        <w:rPr>
          <w:rFonts w:ascii="仿宋" w:eastAsia="仿宋" w:hAnsi="仿宋" w:hint="eastAsia"/>
          <w:sz w:val="24"/>
          <w:szCs w:val="24"/>
        </w:rPr>
        <w:t>分。</w:t>
      </w:r>
    </w:p>
    <w:p w:rsidR="00FC0E70" w:rsidRPr="00E2280D" w:rsidRDefault="00FC0E70" w:rsidP="00FC0E70">
      <w:pPr>
        <w:spacing w:line="360" w:lineRule="auto"/>
        <w:ind w:firstLineChars="200" w:firstLine="480"/>
        <w:rPr>
          <w:rFonts w:ascii="仿宋" w:eastAsia="仿宋" w:hAnsi="仿宋"/>
          <w:sz w:val="24"/>
          <w:szCs w:val="24"/>
        </w:rPr>
      </w:pPr>
      <w:r w:rsidRPr="00E2280D">
        <w:rPr>
          <w:rFonts w:ascii="仿宋" w:eastAsia="仿宋" w:hAnsi="仿宋" w:hint="eastAsia"/>
          <w:sz w:val="24"/>
          <w:szCs w:val="24"/>
        </w:rPr>
        <w:t>3</w:t>
      </w:r>
      <w:r w:rsidRPr="00E2280D">
        <w:rPr>
          <w:rFonts w:ascii="仿宋" w:eastAsia="仿宋" w:hAnsi="仿宋"/>
          <w:sz w:val="24"/>
          <w:szCs w:val="24"/>
        </w:rPr>
        <w:t>.</w:t>
      </w:r>
      <w:r w:rsidRPr="00E2280D">
        <w:rPr>
          <w:rFonts w:ascii="仿宋" w:eastAsia="仿宋" w:hAnsi="仿宋" w:hint="eastAsia"/>
          <w:sz w:val="24"/>
          <w:szCs w:val="24"/>
        </w:rPr>
        <w:t>各类</w:t>
      </w:r>
      <w:r w:rsidRPr="00E2280D">
        <w:rPr>
          <w:rFonts w:ascii="仿宋" w:eastAsia="仿宋" w:hAnsi="仿宋"/>
          <w:sz w:val="24"/>
          <w:szCs w:val="24"/>
        </w:rPr>
        <w:t>志愿</w:t>
      </w:r>
      <w:r w:rsidRPr="00E2280D">
        <w:rPr>
          <w:rFonts w:ascii="仿宋" w:eastAsia="仿宋" w:hAnsi="仿宋" w:hint="eastAsia"/>
          <w:sz w:val="24"/>
          <w:szCs w:val="24"/>
        </w:rPr>
        <w:t>服务</w:t>
      </w:r>
      <w:r w:rsidRPr="00E2280D">
        <w:rPr>
          <w:rFonts w:ascii="仿宋" w:eastAsia="仿宋" w:hAnsi="仿宋"/>
          <w:sz w:val="24"/>
          <w:szCs w:val="24"/>
        </w:rPr>
        <w:t>活动加分</w:t>
      </w:r>
    </w:p>
    <w:p w:rsidR="00FC0E70" w:rsidRPr="00E2280D" w:rsidRDefault="00FC0E70" w:rsidP="00FC0E70">
      <w:pPr>
        <w:spacing w:line="360" w:lineRule="auto"/>
        <w:ind w:firstLineChars="200" w:firstLine="480"/>
        <w:rPr>
          <w:rFonts w:ascii="仿宋" w:eastAsia="仿宋" w:hAnsi="仿宋"/>
          <w:sz w:val="24"/>
          <w:szCs w:val="24"/>
        </w:rPr>
      </w:pPr>
      <w:r w:rsidRPr="00E2280D">
        <w:rPr>
          <w:rFonts w:ascii="仿宋" w:eastAsia="仿宋" w:hAnsi="仿宋" w:hint="eastAsia"/>
          <w:sz w:val="24"/>
          <w:szCs w:val="24"/>
        </w:rPr>
        <w:t>在由</w:t>
      </w:r>
      <w:r w:rsidRPr="00E2280D">
        <w:rPr>
          <w:rFonts w:ascii="仿宋" w:eastAsia="仿宋" w:hAnsi="仿宋"/>
          <w:sz w:val="24"/>
          <w:szCs w:val="24"/>
        </w:rPr>
        <w:t>政府、事业单位、有一定影响力的</w:t>
      </w:r>
      <w:r w:rsidRPr="00E2280D">
        <w:rPr>
          <w:rFonts w:ascii="仿宋" w:eastAsia="仿宋" w:hAnsi="仿宋" w:hint="eastAsia"/>
          <w:sz w:val="24"/>
          <w:szCs w:val="24"/>
        </w:rPr>
        <w:t>社会</w:t>
      </w:r>
      <w:r w:rsidRPr="00E2280D">
        <w:rPr>
          <w:rFonts w:ascii="仿宋" w:eastAsia="仿宋" w:hAnsi="仿宋"/>
          <w:sz w:val="24"/>
          <w:szCs w:val="24"/>
        </w:rPr>
        <w:t>组织</w:t>
      </w:r>
      <w:r w:rsidRPr="00E2280D">
        <w:rPr>
          <w:rFonts w:ascii="仿宋" w:eastAsia="仿宋" w:hAnsi="仿宋" w:hint="eastAsia"/>
          <w:sz w:val="24"/>
          <w:szCs w:val="24"/>
        </w:rPr>
        <w:t>和</w:t>
      </w:r>
      <w:r w:rsidRPr="00E2280D">
        <w:rPr>
          <w:rFonts w:ascii="仿宋" w:eastAsia="仿宋" w:hAnsi="仿宋"/>
          <w:sz w:val="24"/>
          <w:szCs w:val="24"/>
        </w:rPr>
        <w:t>高校举办的各类大型</w:t>
      </w:r>
      <w:r w:rsidRPr="00E2280D">
        <w:rPr>
          <w:rFonts w:ascii="仿宋" w:eastAsia="仿宋" w:hAnsi="仿宋" w:hint="eastAsia"/>
          <w:sz w:val="24"/>
          <w:szCs w:val="24"/>
        </w:rPr>
        <w:t>活动</w:t>
      </w:r>
      <w:r w:rsidRPr="00E2280D">
        <w:rPr>
          <w:rFonts w:ascii="仿宋" w:eastAsia="仿宋" w:hAnsi="仿宋"/>
          <w:sz w:val="24"/>
          <w:szCs w:val="24"/>
        </w:rPr>
        <w:t>、学术会议</w:t>
      </w:r>
      <w:r w:rsidRPr="00E2280D">
        <w:rPr>
          <w:rFonts w:ascii="仿宋" w:eastAsia="仿宋" w:hAnsi="仿宋" w:hint="eastAsia"/>
          <w:sz w:val="24"/>
          <w:szCs w:val="24"/>
        </w:rPr>
        <w:t>中</w:t>
      </w:r>
      <w:r w:rsidRPr="00E2280D">
        <w:rPr>
          <w:rFonts w:ascii="仿宋" w:eastAsia="仿宋" w:hAnsi="仿宋"/>
          <w:sz w:val="24"/>
          <w:szCs w:val="24"/>
        </w:rPr>
        <w:t>担任志愿者的同学，</w:t>
      </w:r>
      <w:r w:rsidRPr="00E2280D">
        <w:rPr>
          <w:rFonts w:ascii="仿宋" w:eastAsia="仿宋" w:hAnsi="仿宋" w:hint="eastAsia"/>
          <w:sz w:val="24"/>
          <w:szCs w:val="24"/>
        </w:rPr>
        <w:t>以</w:t>
      </w:r>
      <w:r w:rsidRPr="00E2280D">
        <w:rPr>
          <w:rFonts w:ascii="仿宋" w:eastAsia="仿宋" w:hAnsi="仿宋"/>
          <w:sz w:val="24"/>
          <w:szCs w:val="24"/>
        </w:rPr>
        <w:t>证书为准，</w:t>
      </w:r>
      <w:r w:rsidRPr="00E2280D">
        <w:rPr>
          <w:rFonts w:ascii="仿宋" w:eastAsia="仿宋" w:hAnsi="仿宋" w:hint="eastAsia"/>
          <w:sz w:val="24"/>
          <w:szCs w:val="24"/>
        </w:rPr>
        <w:t>每次</w:t>
      </w:r>
      <w:r w:rsidRPr="00E2280D">
        <w:rPr>
          <w:rFonts w:ascii="仿宋" w:eastAsia="仿宋" w:hAnsi="仿宋"/>
          <w:sz w:val="24"/>
          <w:szCs w:val="24"/>
        </w:rPr>
        <w:t>加</w:t>
      </w:r>
      <w:r w:rsidRPr="00E2280D">
        <w:rPr>
          <w:rFonts w:ascii="仿宋" w:eastAsia="仿宋" w:hAnsi="仿宋" w:hint="eastAsia"/>
          <w:sz w:val="24"/>
          <w:szCs w:val="24"/>
        </w:rPr>
        <w:t>0.5分</w:t>
      </w:r>
      <w:r w:rsidRPr="00E2280D">
        <w:rPr>
          <w:rFonts w:ascii="仿宋" w:eastAsia="仿宋" w:hAnsi="仿宋"/>
          <w:sz w:val="24"/>
          <w:szCs w:val="24"/>
        </w:rPr>
        <w:t>，可加2次</w:t>
      </w:r>
      <w:r w:rsidRPr="00E2280D">
        <w:rPr>
          <w:rFonts w:ascii="仿宋" w:eastAsia="仿宋" w:hAnsi="仿宋" w:hint="eastAsia"/>
          <w:sz w:val="24"/>
          <w:szCs w:val="24"/>
        </w:rPr>
        <w:t>，获优秀</w:t>
      </w:r>
      <w:r w:rsidRPr="00E2280D">
        <w:rPr>
          <w:rFonts w:ascii="仿宋" w:eastAsia="仿宋" w:hAnsi="仿宋"/>
          <w:sz w:val="24"/>
          <w:szCs w:val="24"/>
        </w:rPr>
        <w:t>志愿者的不再额外加分。</w:t>
      </w:r>
    </w:p>
    <w:p w:rsidR="00FC0E70" w:rsidRPr="00E2280D" w:rsidRDefault="00FC0E70" w:rsidP="00FC0E70">
      <w:pPr>
        <w:spacing w:line="360" w:lineRule="auto"/>
        <w:ind w:firstLineChars="200" w:firstLine="480"/>
        <w:rPr>
          <w:rFonts w:ascii="仿宋" w:eastAsia="仿宋" w:hAnsi="仿宋"/>
          <w:sz w:val="24"/>
          <w:szCs w:val="24"/>
        </w:rPr>
      </w:pPr>
      <w:r w:rsidRPr="00E2280D">
        <w:rPr>
          <w:rFonts w:ascii="仿宋" w:eastAsia="仿宋" w:hAnsi="仿宋"/>
          <w:sz w:val="24"/>
          <w:szCs w:val="24"/>
        </w:rPr>
        <w:t>4</w:t>
      </w:r>
      <w:r w:rsidRPr="00E2280D">
        <w:rPr>
          <w:rFonts w:ascii="仿宋" w:eastAsia="仿宋" w:hAnsi="仿宋" w:hint="eastAsia"/>
          <w:sz w:val="24"/>
          <w:szCs w:val="24"/>
        </w:rPr>
        <w:t>.挂职锻炼</w:t>
      </w:r>
      <w:r w:rsidRPr="00E2280D">
        <w:rPr>
          <w:rFonts w:ascii="仿宋" w:eastAsia="仿宋" w:hAnsi="仿宋"/>
          <w:sz w:val="24"/>
          <w:szCs w:val="24"/>
        </w:rPr>
        <w:t>及社会实践</w:t>
      </w:r>
      <w:r w:rsidRPr="00E2280D">
        <w:rPr>
          <w:rFonts w:ascii="仿宋" w:eastAsia="仿宋" w:hAnsi="仿宋" w:hint="eastAsia"/>
          <w:sz w:val="24"/>
          <w:szCs w:val="24"/>
        </w:rPr>
        <w:t>部分</w:t>
      </w:r>
      <w:r w:rsidRPr="00E2280D">
        <w:rPr>
          <w:rFonts w:ascii="仿宋" w:eastAsia="仿宋" w:hAnsi="仿宋"/>
          <w:sz w:val="24"/>
          <w:szCs w:val="24"/>
        </w:rPr>
        <w:t>加分</w:t>
      </w:r>
      <w:r w:rsidRPr="00E2280D">
        <w:rPr>
          <w:rFonts w:ascii="仿宋" w:eastAsia="仿宋" w:hAnsi="仿宋" w:hint="eastAsia"/>
          <w:sz w:val="24"/>
          <w:szCs w:val="24"/>
        </w:rPr>
        <w:t>上限</w:t>
      </w:r>
      <w:r w:rsidRPr="00E2280D">
        <w:rPr>
          <w:rFonts w:ascii="仿宋" w:eastAsia="仿宋" w:hAnsi="仿宋"/>
          <w:sz w:val="24"/>
          <w:szCs w:val="24"/>
        </w:rPr>
        <w:t>为</w:t>
      </w:r>
      <w:r w:rsidRPr="00E2280D">
        <w:rPr>
          <w:rFonts w:ascii="仿宋" w:eastAsia="仿宋" w:hAnsi="仿宋" w:hint="eastAsia"/>
          <w:sz w:val="24"/>
          <w:szCs w:val="24"/>
        </w:rPr>
        <w:t>4分。</w:t>
      </w:r>
    </w:p>
    <w:p w:rsidR="00FC0E70" w:rsidRPr="00E2280D" w:rsidRDefault="00FC0E70" w:rsidP="00FC0E70">
      <w:pPr>
        <w:spacing w:line="360" w:lineRule="auto"/>
        <w:rPr>
          <w:rFonts w:ascii="仿宋" w:eastAsia="仿宋" w:hAnsi="仿宋"/>
          <w:b/>
          <w:sz w:val="24"/>
          <w:szCs w:val="24"/>
        </w:rPr>
      </w:pPr>
      <w:r w:rsidRPr="00E2280D">
        <w:rPr>
          <w:rFonts w:ascii="仿宋" w:eastAsia="仿宋" w:hAnsi="仿宋" w:hint="eastAsia"/>
          <w:b/>
          <w:sz w:val="24"/>
          <w:szCs w:val="24"/>
        </w:rPr>
        <w:t>（八）学生干部</w:t>
      </w:r>
      <w:r w:rsidRPr="00E2280D">
        <w:rPr>
          <w:rFonts w:ascii="仿宋" w:eastAsia="仿宋" w:hAnsi="仿宋"/>
          <w:b/>
          <w:sz w:val="24"/>
          <w:szCs w:val="24"/>
        </w:rPr>
        <w:t>任职得分</w:t>
      </w:r>
    </w:p>
    <w:tbl>
      <w:tblPr>
        <w:tblpPr w:leftFromText="180" w:rightFromText="180" w:vertAnchor="text" w:tblpXSpec="center" w:tblpY="1"/>
        <w:tblOverlap w:val="never"/>
        <w:tblW w:w="79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8"/>
        <w:gridCol w:w="1701"/>
      </w:tblGrid>
      <w:tr w:rsidR="00E2280D" w:rsidRPr="00E2280D" w:rsidTr="00B43C4D">
        <w:trPr>
          <w:trHeight w:val="471"/>
          <w:jc w:val="center"/>
        </w:trPr>
        <w:tc>
          <w:tcPr>
            <w:tcW w:w="6238" w:type="dxa"/>
            <w:vAlign w:val="center"/>
          </w:tcPr>
          <w:p w:rsidR="00FC0E70" w:rsidRPr="00E2280D" w:rsidRDefault="00FC0E70" w:rsidP="00B43C4D">
            <w:pPr>
              <w:spacing w:line="360" w:lineRule="auto"/>
              <w:jc w:val="center"/>
              <w:rPr>
                <w:rFonts w:ascii="仿宋" w:eastAsia="仿宋" w:hAnsi="仿宋"/>
                <w:sz w:val="24"/>
                <w:szCs w:val="24"/>
              </w:rPr>
            </w:pPr>
            <w:r w:rsidRPr="00E2280D">
              <w:rPr>
                <w:rFonts w:ascii="仿宋" w:eastAsia="仿宋" w:hAnsi="仿宋" w:hint="eastAsia"/>
                <w:sz w:val="24"/>
                <w:szCs w:val="24"/>
              </w:rPr>
              <w:t>职位</w:t>
            </w:r>
          </w:p>
        </w:tc>
        <w:tc>
          <w:tcPr>
            <w:tcW w:w="1701" w:type="dxa"/>
            <w:vAlign w:val="center"/>
          </w:tcPr>
          <w:p w:rsidR="00FC0E70" w:rsidRPr="00E2280D" w:rsidRDefault="00FC0E70" w:rsidP="00B43C4D">
            <w:pPr>
              <w:spacing w:line="360" w:lineRule="auto"/>
              <w:jc w:val="center"/>
              <w:rPr>
                <w:rFonts w:ascii="仿宋" w:eastAsia="仿宋" w:hAnsi="仿宋"/>
                <w:sz w:val="24"/>
                <w:szCs w:val="24"/>
              </w:rPr>
            </w:pPr>
            <w:r w:rsidRPr="00E2280D">
              <w:rPr>
                <w:rFonts w:ascii="仿宋" w:eastAsia="仿宋" w:hAnsi="仿宋" w:hint="eastAsia"/>
                <w:sz w:val="24"/>
                <w:szCs w:val="24"/>
              </w:rPr>
              <w:t>分值</w:t>
            </w:r>
          </w:p>
        </w:tc>
      </w:tr>
      <w:tr w:rsidR="00E2280D" w:rsidRPr="00E2280D" w:rsidTr="00B43C4D">
        <w:trPr>
          <w:trHeight w:val="471"/>
          <w:jc w:val="center"/>
        </w:trPr>
        <w:tc>
          <w:tcPr>
            <w:tcW w:w="6238" w:type="dxa"/>
            <w:vAlign w:val="center"/>
          </w:tcPr>
          <w:p w:rsidR="00FC0E70" w:rsidRPr="00E2280D" w:rsidRDefault="00FC0E70" w:rsidP="00B43C4D">
            <w:pPr>
              <w:spacing w:line="360" w:lineRule="auto"/>
              <w:jc w:val="center"/>
              <w:rPr>
                <w:rFonts w:ascii="仿宋" w:eastAsia="仿宋" w:hAnsi="仿宋"/>
                <w:sz w:val="24"/>
                <w:szCs w:val="24"/>
              </w:rPr>
            </w:pPr>
            <w:r w:rsidRPr="00E2280D">
              <w:rPr>
                <w:rFonts w:ascii="仿宋" w:eastAsia="仿宋" w:hAnsi="仿宋" w:hint="eastAsia"/>
                <w:sz w:val="24"/>
                <w:szCs w:val="24"/>
              </w:rPr>
              <w:t>校级</w:t>
            </w:r>
            <w:r w:rsidRPr="00E2280D">
              <w:rPr>
                <w:rFonts w:ascii="仿宋" w:eastAsia="仿宋" w:hAnsi="仿宋"/>
                <w:sz w:val="24"/>
                <w:szCs w:val="24"/>
              </w:rPr>
              <w:t>研究生会主席</w:t>
            </w:r>
            <w:r w:rsidRPr="00E2280D">
              <w:rPr>
                <w:rFonts w:ascii="仿宋" w:eastAsia="仿宋" w:hAnsi="仿宋" w:hint="eastAsia"/>
                <w:sz w:val="24"/>
                <w:szCs w:val="24"/>
              </w:rPr>
              <w:t xml:space="preserve"> </w:t>
            </w:r>
          </w:p>
        </w:tc>
        <w:tc>
          <w:tcPr>
            <w:tcW w:w="1701" w:type="dxa"/>
            <w:vAlign w:val="center"/>
          </w:tcPr>
          <w:p w:rsidR="00FC0E70" w:rsidRPr="00E2280D" w:rsidRDefault="00FC0E70" w:rsidP="00B43C4D">
            <w:pPr>
              <w:spacing w:line="360" w:lineRule="auto"/>
              <w:jc w:val="center"/>
              <w:rPr>
                <w:rFonts w:ascii="仿宋" w:eastAsia="仿宋" w:hAnsi="仿宋"/>
                <w:sz w:val="24"/>
                <w:szCs w:val="24"/>
              </w:rPr>
            </w:pPr>
            <w:r w:rsidRPr="00E2280D">
              <w:rPr>
                <w:rFonts w:ascii="仿宋" w:eastAsia="仿宋" w:hAnsi="仿宋"/>
                <w:sz w:val="24"/>
                <w:szCs w:val="24"/>
              </w:rPr>
              <w:t>8</w:t>
            </w:r>
            <w:r w:rsidRPr="00E2280D">
              <w:rPr>
                <w:rFonts w:ascii="仿宋" w:eastAsia="仿宋" w:hAnsi="仿宋" w:hint="eastAsia"/>
                <w:sz w:val="24"/>
                <w:szCs w:val="24"/>
              </w:rPr>
              <w:t>分</w:t>
            </w:r>
          </w:p>
        </w:tc>
      </w:tr>
      <w:tr w:rsidR="00E2280D" w:rsidRPr="00E2280D" w:rsidTr="00B43C4D">
        <w:trPr>
          <w:trHeight w:val="471"/>
          <w:jc w:val="center"/>
        </w:trPr>
        <w:tc>
          <w:tcPr>
            <w:tcW w:w="6238" w:type="dxa"/>
            <w:vAlign w:val="center"/>
          </w:tcPr>
          <w:p w:rsidR="00FC0E70" w:rsidRPr="00E2280D" w:rsidRDefault="00FC0E70" w:rsidP="00B43C4D">
            <w:pPr>
              <w:spacing w:line="360" w:lineRule="auto"/>
              <w:jc w:val="center"/>
              <w:rPr>
                <w:rFonts w:ascii="仿宋" w:eastAsia="仿宋" w:hAnsi="仿宋"/>
                <w:sz w:val="24"/>
                <w:szCs w:val="24"/>
              </w:rPr>
            </w:pPr>
            <w:r w:rsidRPr="00E2280D">
              <w:rPr>
                <w:rFonts w:ascii="仿宋" w:eastAsia="仿宋" w:hAnsi="仿宋" w:hint="eastAsia"/>
                <w:sz w:val="24"/>
                <w:szCs w:val="24"/>
              </w:rPr>
              <w:t>校级</w:t>
            </w:r>
            <w:r w:rsidRPr="00E2280D">
              <w:rPr>
                <w:rFonts w:ascii="仿宋" w:eastAsia="仿宋" w:hAnsi="仿宋"/>
                <w:sz w:val="24"/>
                <w:szCs w:val="24"/>
              </w:rPr>
              <w:t>研究生会副主席、</w:t>
            </w:r>
            <w:r w:rsidRPr="00E2280D">
              <w:rPr>
                <w:rFonts w:ascii="仿宋" w:eastAsia="仿宋" w:hAnsi="仿宋" w:hint="eastAsia"/>
                <w:sz w:val="24"/>
                <w:szCs w:val="24"/>
              </w:rPr>
              <w:t>院级研究生会</w:t>
            </w:r>
            <w:r w:rsidRPr="00E2280D">
              <w:rPr>
                <w:rFonts w:ascii="仿宋" w:eastAsia="仿宋" w:hAnsi="仿宋"/>
                <w:sz w:val="24"/>
                <w:szCs w:val="24"/>
              </w:rPr>
              <w:t>主席</w:t>
            </w:r>
            <w:r w:rsidRPr="00E2280D">
              <w:rPr>
                <w:rFonts w:ascii="仿宋" w:eastAsia="仿宋" w:hAnsi="仿宋" w:hint="eastAsia"/>
                <w:sz w:val="24"/>
                <w:szCs w:val="24"/>
              </w:rPr>
              <w:t>、</w:t>
            </w:r>
            <w:r w:rsidRPr="00E2280D">
              <w:rPr>
                <w:rFonts w:ascii="仿宋" w:eastAsia="仿宋" w:hAnsi="仿宋"/>
                <w:sz w:val="24"/>
                <w:szCs w:val="24"/>
              </w:rPr>
              <w:t>学生党支部书记</w:t>
            </w:r>
          </w:p>
        </w:tc>
        <w:tc>
          <w:tcPr>
            <w:tcW w:w="1701" w:type="dxa"/>
            <w:vAlign w:val="center"/>
          </w:tcPr>
          <w:p w:rsidR="00FC0E70" w:rsidRPr="00E2280D" w:rsidRDefault="00FC0E70" w:rsidP="00B43C4D">
            <w:pPr>
              <w:spacing w:line="360" w:lineRule="auto"/>
              <w:ind w:firstLineChars="250" w:firstLine="600"/>
              <w:rPr>
                <w:rFonts w:ascii="仿宋" w:eastAsia="仿宋" w:hAnsi="仿宋"/>
                <w:sz w:val="24"/>
                <w:szCs w:val="24"/>
              </w:rPr>
            </w:pPr>
            <w:r w:rsidRPr="00E2280D">
              <w:rPr>
                <w:rFonts w:ascii="仿宋" w:eastAsia="仿宋" w:hAnsi="仿宋" w:cs="宋体"/>
                <w:kern w:val="0"/>
                <w:sz w:val="24"/>
                <w:szCs w:val="24"/>
              </w:rPr>
              <w:t>6</w:t>
            </w:r>
            <w:r w:rsidRPr="00E2280D">
              <w:rPr>
                <w:rFonts w:ascii="仿宋" w:eastAsia="仿宋" w:hAnsi="仿宋" w:hint="eastAsia"/>
                <w:sz w:val="24"/>
                <w:szCs w:val="24"/>
              </w:rPr>
              <w:t>分</w:t>
            </w:r>
          </w:p>
        </w:tc>
      </w:tr>
      <w:tr w:rsidR="00E2280D" w:rsidRPr="00E2280D" w:rsidTr="00B43C4D">
        <w:trPr>
          <w:trHeight w:val="471"/>
          <w:jc w:val="center"/>
        </w:trPr>
        <w:tc>
          <w:tcPr>
            <w:tcW w:w="6238" w:type="dxa"/>
            <w:vAlign w:val="center"/>
          </w:tcPr>
          <w:p w:rsidR="00FC0E70" w:rsidRPr="00E2280D" w:rsidRDefault="00FC0E70" w:rsidP="00B43C4D">
            <w:pPr>
              <w:spacing w:line="360" w:lineRule="auto"/>
              <w:jc w:val="center"/>
              <w:rPr>
                <w:rFonts w:ascii="仿宋" w:eastAsia="仿宋" w:hAnsi="仿宋"/>
                <w:sz w:val="24"/>
                <w:szCs w:val="24"/>
              </w:rPr>
            </w:pPr>
            <w:r w:rsidRPr="00E2280D">
              <w:rPr>
                <w:rFonts w:ascii="仿宋" w:eastAsia="仿宋" w:hAnsi="仿宋" w:hint="eastAsia"/>
                <w:sz w:val="24"/>
                <w:szCs w:val="24"/>
              </w:rPr>
              <w:t>校级</w:t>
            </w:r>
            <w:r w:rsidRPr="00E2280D">
              <w:rPr>
                <w:rFonts w:ascii="仿宋" w:eastAsia="仿宋" w:hAnsi="仿宋"/>
                <w:sz w:val="24"/>
                <w:szCs w:val="24"/>
              </w:rPr>
              <w:t>研究生会部长</w:t>
            </w:r>
            <w:r w:rsidRPr="00E2280D">
              <w:rPr>
                <w:rFonts w:ascii="仿宋" w:eastAsia="仿宋" w:hAnsi="仿宋" w:hint="eastAsia"/>
                <w:sz w:val="24"/>
                <w:szCs w:val="24"/>
              </w:rPr>
              <w:t>、院级</w:t>
            </w:r>
            <w:r w:rsidRPr="00E2280D">
              <w:rPr>
                <w:rFonts w:ascii="仿宋" w:eastAsia="仿宋" w:hAnsi="仿宋"/>
                <w:sz w:val="24"/>
                <w:szCs w:val="24"/>
              </w:rPr>
              <w:t>研究生会</w:t>
            </w:r>
            <w:r w:rsidRPr="00E2280D">
              <w:rPr>
                <w:rFonts w:ascii="仿宋" w:eastAsia="仿宋" w:hAnsi="仿宋" w:hint="eastAsia"/>
                <w:sz w:val="24"/>
                <w:szCs w:val="24"/>
              </w:rPr>
              <w:t>副主席、</w:t>
            </w:r>
            <w:r w:rsidRPr="00E2280D">
              <w:rPr>
                <w:rFonts w:ascii="仿宋" w:eastAsia="仿宋" w:hAnsi="仿宋"/>
                <w:sz w:val="24"/>
                <w:szCs w:val="24"/>
              </w:rPr>
              <w:t>班长</w:t>
            </w:r>
          </w:p>
        </w:tc>
        <w:tc>
          <w:tcPr>
            <w:tcW w:w="1701" w:type="dxa"/>
            <w:vAlign w:val="center"/>
          </w:tcPr>
          <w:p w:rsidR="00FC0E70" w:rsidRPr="00E2280D" w:rsidRDefault="00FC0E70" w:rsidP="00B43C4D">
            <w:pPr>
              <w:spacing w:line="360" w:lineRule="auto"/>
              <w:jc w:val="center"/>
              <w:rPr>
                <w:rFonts w:ascii="仿宋" w:eastAsia="仿宋" w:hAnsi="仿宋"/>
                <w:sz w:val="24"/>
                <w:szCs w:val="24"/>
              </w:rPr>
            </w:pPr>
            <w:r w:rsidRPr="00E2280D">
              <w:rPr>
                <w:rFonts w:ascii="仿宋" w:eastAsia="仿宋" w:hAnsi="仿宋" w:cs="宋体"/>
                <w:kern w:val="0"/>
                <w:sz w:val="24"/>
                <w:szCs w:val="24"/>
              </w:rPr>
              <w:t>5</w:t>
            </w:r>
            <w:r w:rsidRPr="00E2280D">
              <w:rPr>
                <w:rFonts w:ascii="仿宋" w:eastAsia="仿宋" w:hAnsi="仿宋" w:hint="eastAsia"/>
                <w:sz w:val="24"/>
                <w:szCs w:val="24"/>
              </w:rPr>
              <w:t>分</w:t>
            </w:r>
          </w:p>
        </w:tc>
      </w:tr>
      <w:tr w:rsidR="00E2280D" w:rsidRPr="00E2280D" w:rsidTr="00B43C4D">
        <w:trPr>
          <w:trHeight w:val="471"/>
          <w:jc w:val="center"/>
        </w:trPr>
        <w:tc>
          <w:tcPr>
            <w:tcW w:w="6238" w:type="dxa"/>
            <w:vAlign w:val="center"/>
          </w:tcPr>
          <w:p w:rsidR="00FC0E70" w:rsidRPr="00E2280D" w:rsidRDefault="00FC0E70" w:rsidP="00B43C4D">
            <w:pPr>
              <w:spacing w:line="360" w:lineRule="auto"/>
              <w:jc w:val="center"/>
              <w:rPr>
                <w:rFonts w:ascii="仿宋" w:eastAsia="仿宋" w:hAnsi="仿宋"/>
                <w:sz w:val="24"/>
                <w:szCs w:val="24"/>
              </w:rPr>
            </w:pPr>
            <w:r w:rsidRPr="00E2280D">
              <w:rPr>
                <w:rFonts w:ascii="仿宋" w:eastAsia="仿宋" w:hAnsi="仿宋" w:hint="eastAsia"/>
                <w:sz w:val="24"/>
                <w:szCs w:val="24"/>
              </w:rPr>
              <w:t>院级</w:t>
            </w:r>
            <w:r w:rsidRPr="00E2280D">
              <w:rPr>
                <w:rFonts w:ascii="仿宋" w:eastAsia="仿宋" w:hAnsi="仿宋"/>
                <w:sz w:val="24"/>
                <w:szCs w:val="24"/>
              </w:rPr>
              <w:t>研究生会部长</w:t>
            </w:r>
            <w:r w:rsidRPr="00E2280D">
              <w:rPr>
                <w:rFonts w:ascii="仿宋" w:eastAsia="仿宋" w:hAnsi="仿宋" w:hint="eastAsia"/>
                <w:sz w:val="24"/>
                <w:szCs w:val="24"/>
              </w:rPr>
              <w:t>、</w:t>
            </w:r>
            <w:r w:rsidRPr="00E2280D">
              <w:rPr>
                <w:rFonts w:ascii="仿宋" w:eastAsia="仿宋" w:hAnsi="仿宋"/>
                <w:sz w:val="24"/>
                <w:szCs w:val="24"/>
              </w:rPr>
              <w:t>支部委员</w:t>
            </w:r>
          </w:p>
        </w:tc>
        <w:tc>
          <w:tcPr>
            <w:tcW w:w="1701" w:type="dxa"/>
            <w:vAlign w:val="center"/>
          </w:tcPr>
          <w:p w:rsidR="00FC0E70" w:rsidRPr="00E2280D" w:rsidRDefault="00FC0E70" w:rsidP="00B43C4D">
            <w:pPr>
              <w:spacing w:line="360" w:lineRule="auto"/>
              <w:jc w:val="center"/>
              <w:rPr>
                <w:rFonts w:ascii="仿宋" w:eastAsia="仿宋" w:hAnsi="仿宋"/>
                <w:sz w:val="24"/>
                <w:szCs w:val="24"/>
              </w:rPr>
            </w:pPr>
            <w:r w:rsidRPr="00E2280D">
              <w:rPr>
                <w:rFonts w:ascii="仿宋" w:eastAsia="仿宋" w:hAnsi="仿宋"/>
                <w:sz w:val="24"/>
                <w:szCs w:val="24"/>
              </w:rPr>
              <w:t>4</w:t>
            </w:r>
            <w:r w:rsidRPr="00E2280D">
              <w:rPr>
                <w:rFonts w:ascii="仿宋" w:eastAsia="仿宋" w:hAnsi="仿宋" w:hint="eastAsia"/>
                <w:sz w:val="24"/>
                <w:szCs w:val="24"/>
              </w:rPr>
              <w:t>分</w:t>
            </w:r>
          </w:p>
        </w:tc>
      </w:tr>
      <w:tr w:rsidR="00E2280D" w:rsidRPr="00E2280D" w:rsidTr="00B43C4D">
        <w:trPr>
          <w:trHeight w:val="660"/>
          <w:jc w:val="center"/>
        </w:trPr>
        <w:tc>
          <w:tcPr>
            <w:tcW w:w="6238" w:type="dxa"/>
            <w:vAlign w:val="center"/>
          </w:tcPr>
          <w:p w:rsidR="00FC0E70" w:rsidRPr="00E2280D" w:rsidRDefault="00FC0E70" w:rsidP="00B43C4D">
            <w:pPr>
              <w:spacing w:line="360" w:lineRule="auto"/>
              <w:jc w:val="center"/>
              <w:rPr>
                <w:rFonts w:ascii="仿宋" w:eastAsia="仿宋" w:hAnsi="仿宋"/>
                <w:sz w:val="24"/>
                <w:szCs w:val="24"/>
              </w:rPr>
            </w:pPr>
            <w:r w:rsidRPr="00E2280D">
              <w:rPr>
                <w:rFonts w:ascii="仿宋" w:eastAsia="仿宋" w:hAnsi="仿宋" w:hint="eastAsia"/>
                <w:sz w:val="24"/>
                <w:szCs w:val="24"/>
              </w:rPr>
              <w:t>校</w:t>
            </w:r>
            <w:r w:rsidRPr="00E2280D">
              <w:rPr>
                <w:rFonts w:ascii="仿宋" w:eastAsia="仿宋" w:hAnsi="仿宋"/>
                <w:sz w:val="24"/>
                <w:szCs w:val="24"/>
              </w:rPr>
              <w:t>、院级研究生会副部长</w:t>
            </w:r>
          </w:p>
        </w:tc>
        <w:tc>
          <w:tcPr>
            <w:tcW w:w="1701" w:type="dxa"/>
            <w:vAlign w:val="center"/>
          </w:tcPr>
          <w:p w:rsidR="00FC0E70" w:rsidRPr="00E2280D" w:rsidRDefault="00FC0E70" w:rsidP="00B43C4D">
            <w:pPr>
              <w:spacing w:line="360" w:lineRule="auto"/>
              <w:jc w:val="center"/>
              <w:rPr>
                <w:rFonts w:ascii="仿宋" w:eastAsia="仿宋" w:hAnsi="仿宋"/>
                <w:sz w:val="24"/>
                <w:szCs w:val="24"/>
              </w:rPr>
            </w:pPr>
            <w:r w:rsidRPr="00E2280D">
              <w:rPr>
                <w:rFonts w:ascii="仿宋" w:eastAsia="仿宋" w:hAnsi="仿宋"/>
                <w:sz w:val="24"/>
                <w:szCs w:val="24"/>
              </w:rPr>
              <w:t>3</w:t>
            </w:r>
            <w:r w:rsidRPr="00E2280D">
              <w:rPr>
                <w:rFonts w:ascii="仿宋" w:eastAsia="仿宋" w:hAnsi="仿宋" w:hint="eastAsia"/>
                <w:sz w:val="24"/>
                <w:szCs w:val="24"/>
              </w:rPr>
              <w:t>分</w:t>
            </w:r>
          </w:p>
        </w:tc>
      </w:tr>
      <w:tr w:rsidR="00E2280D" w:rsidRPr="00E2280D" w:rsidTr="00B43C4D">
        <w:trPr>
          <w:trHeight w:val="660"/>
          <w:jc w:val="center"/>
        </w:trPr>
        <w:tc>
          <w:tcPr>
            <w:tcW w:w="6238" w:type="dxa"/>
            <w:vAlign w:val="center"/>
          </w:tcPr>
          <w:p w:rsidR="00FC0E70" w:rsidRPr="00E2280D" w:rsidRDefault="00FC0E70" w:rsidP="00B43C4D">
            <w:pPr>
              <w:spacing w:line="360" w:lineRule="auto"/>
              <w:jc w:val="center"/>
              <w:rPr>
                <w:rFonts w:ascii="仿宋" w:eastAsia="仿宋" w:hAnsi="仿宋"/>
                <w:sz w:val="24"/>
                <w:szCs w:val="24"/>
              </w:rPr>
            </w:pPr>
            <w:r w:rsidRPr="00E2280D">
              <w:rPr>
                <w:rFonts w:ascii="仿宋" w:eastAsia="仿宋" w:hAnsi="仿宋" w:hint="eastAsia"/>
                <w:sz w:val="24"/>
                <w:szCs w:val="24"/>
              </w:rPr>
              <w:lastRenderedPageBreak/>
              <w:t>研会普通</w:t>
            </w:r>
            <w:r w:rsidRPr="00E2280D">
              <w:rPr>
                <w:rFonts w:ascii="仿宋" w:eastAsia="仿宋" w:hAnsi="仿宋"/>
                <w:sz w:val="24"/>
                <w:szCs w:val="24"/>
              </w:rPr>
              <w:t>成员</w:t>
            </w:r>
          </w:p>
        </w:tc>
        <w:tc>
          <w:tcPr>
            <w:tcW w:w="1701" w:type="dxa"/>
            <w:vAlign w:val="center"/>
          </w:tcPr>
          <w:p w:rsidR="00FC0E70" w:rsidRPr="00E2280D" w:rsidRDefault="00FC0E70" w:rsidP="00B43C4D">
            <w:pPr>
              <w:spacing w:line="360" w:lineRule="auto"/>
              <w:jc w:val="center"/>
              <w:rPr>
                <w:rFonts w:ascii="仿宋" w:eastAsia="仿宋" w:hAnsi="仿宋"/>
                <w:sz w:val="24"/>
                <w:szCs w:val="24"/>
              </w:rPr>
            </w:pPr>
            <w:r w:rsidRPr="00E2280D">
              <w:rPr>
                <w:rFonts w:ascii="仿宋" w:eastAsia="仿宋" w:hAnsi="仿宋"/>
                <w:sz w:val="24"/>
                <w:szCs w:val="24"/>
              </w:rPr>
              <w:t>2</w:t>
            </w:r>
            <w:r w:rsidRPr="00E2280D">
              <w:rPr>
                <w:rFonts w:ascii="仿宋" w:eastAsia="仿宋" w:hAnsi="仿宋" w:hint="eastAsia"/>
                <w:sz w:val="24"/>
                <w:szCs w:val="24"/>
              </w:rPr>
              <w:t>分</w:t>
            </w:r>
          </w:p>
        </w:tc>
      </w:tr>
    </w:tbl>
    <w:p w:rsidR="00FC0E70" w:rsidRPr="00E2280D" w:rsidRDefault="00FC0E70" w:rsidP="00FC0E70">
      <w:pPr>
        <w:spacing w:line="360" w:lineRule="auto"/>
        <w:ind w:firstLineChars="200" w:firstLine="480"/>
        <w:rPr>
          <w:rFonts w:ascii="仿宋" w:eastAsia="仿宋" w:hAnsi="仿宋"/>
          <w:sz w:val="24"/>
          <w:szCs w:val="24"/>
        </w:rPr>
      </w:pPr>
      <w:r w:rsidRPr="00E2280D">
        <w:rPr>
          <w:rFonts w:ascii="仿宋" w:eastAsia="仿宋" w:hAnsi="仿宋" w:hint="eastAsia"/>
          <w:sz w:val="24"/>
          <w:szCs w:val="24"/>
        </w:rPr>
        <w:t>说明</w:t>
      </w:r>
      <w:r w:rsidRPr="00E2280D">
        <w:rPr>
          <w:rFonts w:ascii="仿宋" w:eastAsia="仿宋" w:hAnsi="仿宋"/>
          <w:sz w:val="24"/>
          <w:szCs w:val="24"/>
        </w:rPr>
        <w:t>：</w:t>
      </w:r>
    </w:p>
    <w:p w:rsidR="00FC0E70" w:rsidRPr="00E2280D" w:rsidRDefault="00FC0E70" w:rsidP="00FC0E70">
      <w:pPr>
        <w:spacing w:line="360" w:lineRule="auto"/>
        <w:ind w:firstLineChars="200" w:firstLine="480"/>
        <w:rPr>
          <w:rFonts w:ascii="仿宋" w:eastAsia="仿宋" w:hAnsi="仿宋"/>
          <w:sz w:val="24"/>
          <w:szCs w:val="24"/>
        </w:rPr>
      </w:pPr>
      <w:r w:rsidRPr="00E2280D">
        <w:rPr>
          <w:rFonts w:ascii="仿宋" w:eastAsia="仿宋" w:hAnsi="仿宋" w:hint="eastAsia"/>
          <w:sz w:val="24"/>
          <w:szCs w:val="24"/>
        </w:rPr>
        <w:t>1．</w:t>
      </w:r>
      <w:r w:rsidRPr="00E2280D">
        <w:rPr>
          <w:rFonts w:ascii="仿宋" w:eastAsia="仿宋" w:hAnsi="仿宋"/>
          <w:sz w:val="24"/>
          <w:szCs w:val="24"/>
        </w:rPr>
        <w:t>在同一组织内担任不同职务，按加分高者计算；在不同组织内担任多个学生干部职务，加分可以累积。</w:t>
      </w:r>
    </w:p>
    <w:p w:rsidR="00FC0E70" w:rsidRPr="00E2280D" w:rsidRDefault="00FC0E70" w:rsidP="00FC0E70">
      <w:pPr>
        <w:spacing w:line="360" w:lineRule="auto"/>
        <w:ind w:firstLineChars="200" w:firstLine="480"/>
        <w:rPr>
          <w:rFonts w:ascii="仿宋" w:eastAsia="仿宋" w:hAnsi="仿宋"/>
          <w:sz w:val="24"/>
          <w:szCs w:val="24"/>
        </w:rPr>
      </w:pPr>
      <w:r w:rsidRPr="00E2280D">
        <w:rPr>
          <w:rFonts w:ascii="仿宋" w:eastAsia="仿宋" w:hAnsi="仿宋" w:hint="eastAsia"/>
          <w:sz w:val="24"/>
          <w:szCs w:val="24"/>
        </w:rPr>
        <w:t>2．学生干部任职</w:t>
      </w:r>
      <w:r w:rsidRPr="00E2280D">
        <w:rPr>
          <w:rFonts w:ascii="仿宋" w:eastAsia="仿宋" w:hAnsi="仿宋"/>
          <w:sz w:val="24"/>
          <w:szCs w:val="24"/>
        </w:rPr>
        <w:t>满一学年计算全部</w:t>
      </w:r>
      <w:r w:rsidRPr="00E2280D">
        <w:rPr>
          <w:rFonts w:ascii="仿宋" w:eastAsia="仿宋" w:hAnsi="仿宋" w:hint="eastAsia"/>
          <w:sz w:val="24"/>
          <w:szCs w:val="24"/>
        </w:rPr>
        <w:t>分</w:t>
      </w:r>
      <w:r w:rsidRPr="00E2280D">
        <w:rPr>
          <w:rFonts w:ascii="仿宋" w:eastAsia="仿宋" w:hAnsi="仿宋"/>
          <w:sz w:val="24"/>
          <w:szCs w:val="24"/>
        </w:rPr>
        <w:t>值，</w:t>
      </w:r>
      <w:r w:rsidRPr="00E2280D">
        <w:rPr>
          <w:rFonts w:ascii="仿宋" w:eastAsia="仿宋" w:hAnsi="仿宋" w:hint="eastAsia"/>
          <w:sz w:val="24"/>
          <w:szCs w:val="24"/>
        </w:rPr>
        <w:t>一学期</w:t>
      </w:r>
      <w:r w:rsidRPr="00E2280D">
        <w:rPr>
          <w:rFonts w:ascii="仿宋" w:eastAsia="仿宋" w:hAnsi="仿宋"/>
          <w:sz w:val="24"/>
          <w:szCs w:val="24"/>
        </w:rPr>
        <w:t>分值减半，少于三个月</w:t>
      </w:r>
      <w:r w:rsidRPr="00E2280D">
        <w:rPr>
          <w:rFonts w:ascii="仿宋" w:eastAsia="仿宋" w:hAnsi="仿宋" w:hint="eastAsia"/>
          <w:sz w:val="24"/>
          <w:szCs w:val="24"/>
        </w:rPr>
        <w:t>不纳入</w:t>
      </w:r>
      <w:r w:rsidRPr="00E2280D">
        <w:rPr>
          <w:rFonts w:ascii="仿宋" w:eastAsia="仿宋" w:hAnsi="仿宋"/>
          <w:sz w:val="24"/>
          <w:szCs w:val="24"/>
        </w:rPr>
        <w:t>计算。</w:t>
      </w:r>
    </w:p>
    <w:p w:rsidR="00FC0E70" w:rsidRPr="00E2280D" w:rsidRDefault="00FC0E70" w:rsidP="00FC0E70">
      <w:pPr>
        <w:spacing w:line="360" w:lineRule="auto"/>
        <w:ind w:firstLineChars="200" w:firstLine="480"/>
        <w:rPr>
          <w:rFonts w:ascii="仿宋" w:eastAsia="仿宋" w:hAnsi="仿宋"/>
          <w:sz w:val="24"/>
          <w:szCs w:val="24"/>
        </w:rPr>
      </w:pPr>
      <w:r w:rsidRPr="00E2280D">
        <w:rPr>
          <w:rFonts w:ascii="仿宋" w:eastAsia="仿宋" w:hAnsi="仿宋" w:hint="eastAsia"/>
          <w:sz w:val="24"/>
          <w:szCs w:val="24"/>
        </w:rPr>
        <w:t>3．研会</w:t>
      </w:r>
      <w:r w:rsidRPr="00E2280D">
        <w:rPr>
          <w:rFonts w:ascii="仿宋" w:eastAsia="仿宋" w:hAnsi="仿宋"/>
          <w:sz w:val="24"/>
          <w:szCs w:val="24"/>
        </w:rPr>
        <w:t>主席</w:t>
      </w:r>
      <w:r w:rsidRPr="00E2280D">
        <w:rPr>
          <w:rFonts w:ascii="仿宋" w:eastAsia="仿宋" w:hAnsi="仿宋" w:hint="eastAsia"/>
          <w:sz w:val="24"/>
          <w:szCs w:val="24"/>
        </w:rPr>
        <w:t>、研会</w:t>
      </w:r>
      <w:r w:rsidRPr="00E2280D">
        <w:rPr>
          <w:rFonts w:ascii="仿宋" w:eastAsia="仿宋" w:hAnsi="仿宋"/>
          <w:sz w:val="24"/>
          <w:szCs w:val="24"/>
        </w:rPr>
        <w:t>副主席、学生党支部书记</w:t>
      </w:r>
      <w:r w:rsidRPr="00E2280D">
        <w:rPr>
          <w:rFonts w:ascii="仿宋" w:eastAsia="仿宋" w:hAnsi="仿宋" w:hint="eastAsia"/>
          <w:sz w:val="24"/>
          <w:szCs w:val="24"/>
        </w:rPr>
        <w:t>及班长由学院</w:t>
      </w:r>
      <w:r w:rsidRPr="00E2280D">
        <w:rPr>
          <w:rFonts w:ascii="仿宋" w:eastAsia="仿宋" w:hAnsi="仿宋"/>
          <w:sz w:val="24"/>
          <w:szCs w:val="24"/>
        </w:rPr>
        <w:t>考核评价</w:t>
      </w:r>
      <w:r w:rsidRPr="00E2280D">
        <w:rPr>
          <w:rFonts w:ascii="仿宋" w:eastAsia="仿宋" w:hAnsi="仿宋" w:hint="eastAsia"/>
          <w:sz w:val="24"/>
          <w:szCs w:val="24"/>
        </w:rPr>
        <w:t>；</w:t>
      </w:r>
      <w:r w:rsidRPr="00E2280D">
        <w:rPr>
          <w:rFonts w:ascii="仿宋" w:eastAsia="仿宋" w:hAnsi="仿宋"/>
          <w:sz w:val="24"/>
          <w:szCs w:val="24"/>
        </w:rPr>
        <w:t>其他成员由所在学生组织进行考核评价；获得</w:t>
      </w:r>
      <w:r w:rsidRPr="00E2280D">
        <w:rPr>
          <w:rFonts w:ascii="仿宋" w:eastAsia="仿宋" w:hAnsi="仿宋" w:hint="eastAsia"/>
          <w:sz w:val="24"/>
          <w:szCs w:val="24"/>
        </w:rPr>
        <w:t>优秀</w:t>
      </w:r>
      <w:r w:rsidRPr="00E2280D">
        <w:rPr>
          <w:rFonts w:ascii="仿宋" w:eastAsia="仿宋" w:hAnsi="仿宋"/>
          <w:sz w:val="24"/>
          <w:szCs w:val="24"/>
        </w:rPr>
        <w:t>及良好的计算满分，获得合格的，计算满分的</w:t>
      </w:r>
      <w:r w:rsidRPr="00E2280D">
        <w:rPr>
          <w:rFonts w:ascii="仿宋" w:eastAsia="仿宋" w:hAnsi="仿宋" w:hint="eastAsia"/>
          <w:sz w:val="24"/>
          <w:szCs w:val="24"/>
        </w:rPr>
        <w:t>60</w:t>
      </w:r>
      <w:r w:rsidRPr="00E2280D">
        <w:rPr>
          <w:rFonts w:ascii="仿宋" w:eastAsia="仿宋" w:hAnsi="仿宋"/>
          <w:sz w:val="24"/>
          <w:szCs w:val="24"/>
        </w:rPr>
        <w:t>%，获得不合格的</w:t>
      </w:r>
      <w:r w:rsidRPr="00E2280D">
        <w:rPr>
          <w:rFonts w:ascii="仿宋" w:eastAsia="仿宋" w:hAnsi="仿宋" w:hint="eastAsia"/>
          <w:sz w:val="24"/>
          <w:szCs w:val="24"/>
        </w:rPr>
        <w:t>，不计分，</w:t>
      </w:r>
      <w:r w:rsidRPr="00E2280D">
        <w:rPr>
          <w:rFonts w:ascii="仿宋" w:eastAsia="仿宋" w:hAnsi="仿宋"/>
          <w:sz w:val="24"/>
          <w:szCs w:val="24"/>
        </w:rPr>
        <w:t>并在下一年不得</w:t>
      </w:r>
      <w:r w:rsidRPr="00E2280D">
        <w:rPr>
          <w:rFonts w:ascii="仿宋" w:eastAsia="仿宋" w:hAnsi="仿宋" w:hint="eastAsia"/>
          <w:sz w:val="24"/>
          <w:szCs w:val="24"/>
        </w:rPr>
        <w:t>继续</w:t>
      </w:r>
      <w:r w:rsidRPr="00E2280D">
        <w:rPr>
          <w:rFonts w:ascii="仿宋" w:eastAsia="仿宋" w:hAnsi="仿宋"/>
          <w:sz w:val="24"/>
          <w:szCs w:val="24"/>
        </w:rPr>
        <w:t>担任原职务。</w:t>
      </w:r>
    </w:p>
    <w:p w:rsidR="00FC0E70" w:rsidRPr="00E2280D" w:rsidRDefault="00FC0E70" w:rsidP="00FC0E70">
      <w:pPr>
        <w:spacing w:line="360" w:lineRule="auto"/>
        <w:ind w:firstLineChars="200" w:firstLine="480"/>
        <w:rPr>
          <w:rFonts w:ascii="仿宋" w:eastAsia="仿宋" w:hAnsi="仿宋"/>
          <w:sz w:val="24"/>
          <w:szCs w:val="24"/>
        </w:rPr>
      </w:pPr>
      <w:r w:rsidRPr="00E2280D">
        <w:rPr>
          <w:rFonts w:ascii="仿宋" w:eastAsia="仿宋" w:hAnsi="仿宋" w:hint="eastAsia"/>
          <w:sz w:val="24"/>
          <w:szCs w:val="24"/>
        </w:rPr>
        <w:t>4．学生职务</w:t>
      </w:r>
      <w:r w:rsidRPr="00E2280D">
        <w:rPr>
          <w:rFonts w:ascii="仿宋" w:eastAsia="仿宋" w:hAnsi="仿宋"/>
          <w:sz w:val="24"/>
          <w:szCs w:val="24"/>
        </w:rPr>
        <w:t>担任累计加分上限为</w:t>
      </w:r>
      <w:r w:rsidRPr="00E2280D">
        <w:rPr>
          <w:rFonts w:ascii="仿宋" w:eastAsia="仿宋" w:hAnsi="仿宋" w:hint="eastAsia"/>
          <w:sz w:val="24"/>
          <w:szCs w:val="24"/>
        </w:rPr>
        <w:t>8分。</w:t>
      </w:r>
    </w:p>
    <w:p w:rsidR="00FC0E70" w:rsidRPr="00E2280D" w:rsidRDefault="00FC0E70" w:rsidP="00FC0E70">
      <w:pPr>
        <w:spacing w:line="360" w:lineRule="auto"/>
        <w:rPr>
          <w:rFonts w:ascii="仿宋" w:eastAsia="仿宋" w:hAnsi="仿宋"/>
          <w:b/>
          <w:sz w:val="24"/>
          <w:szCs w:val="24"/>
        </w:rPr>
      </w:pPr>
      <w:r w:rsidRPr="00E2280D">
        <w:rPr>
          <w:rFonts w:ascii="仿宋" w:eastAsia="仿宋" w:hAnsi="仿宋" w:hint="eastAsia"/>
          <w:b/>
          <w:sz w:val="24"/>
          <w:szCs w:val="24"/>
        </w:rPr>
        <w:t>（九）文体竞赛得分</w:t>
      </w:r>
    </w:p>
    <w:tbl>
      <w:tblPr>
        <w:tblW w:w="7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81"/>
        <w:gridCol w:w="2444"/>
        <w:gridCol w:w="2290"/>
      </w:tblGrid>
      <w:tr w:rsidR="00E2280D" w:rsidRPr="00E2280D" w:rsidTr="00B43C4D">
        <w:trPr>
          <w:jc w:val="center"/>
        </w:trPr>
        <w:tc>
          <w:tcPr>
            <w:tcW w:w="2281" w:type="dxa"/>
            <w:vAlign w:val="center"/>
          </w:tcPr>
          <w:p w:rsidR="00FC0E70" w:rsidRPr="00E2280D" w:rsidRDefault="00FC0E70" w:rsidP="00B43C4D">
            <w:pPr>
              <w:spacing w:line="360" w:lineRule="auto"/>
              <w:jc w:val="center"/>
              <w:rPr>
                <w:rFonts w:ascii="仿宋" w:eastAsia="仿宋" w:hAnsi="仿宋"/>
                <w:sz w:val="24"/>
                <w:szCs w:val="24"/>
              </w:rPr>
            </w:pPr>
            <w:r w:rsidRPr="00E2280D">
              <w:rPr>
                <w:rFonts w:ascii="仿宋" w:eastAsia="仿宋" w:hAnsi="仿宋" w:hint="eastAsia"/>
                <w:sz w:val="24"/>
                <w:szCs w:val="24"/>
              </w:rPr>
              <w:t>国家级</w:t>
            </w:r>
          </w:p>
          <w:p w:rsidR="00FC0E70" w:rsidRPr="00E2280D" w:rsidRDefault="00FC0E70" w:rsidP="00B43C4D">
            <w:pPr>
              <w:spacing w:line="360" w:lineRule="auto"/>
              <w:jc w:val="center"/>
              <w:rPr>
                <w:rFonts w:ascii="仿宋" w:eastAsia="仿宋" w:hAnsi="仿宋"/>
                <w:sz w:val="24"/>
                <w:szCs w:val="24"/>
              </w:rPr>
            </w:pPr>
            <w:r w:rsidRPr="00E2280D">
              <w:rPr>
                <w:rFonts w:ascii="仿宋" w:eastAsia="仿宋" w:hAnsi="仿宋" w:hint="eastAsia"/>
                <w:sz w:val="24"/>
                <w:szCs w:val="24"/>
              </w:rPr>
              <w:t>（一/二/三等奖）</w:t>
            </w:r>
          </w:p>
        </w:tc>
        <w:tc>
          <w:tcPr>
            <w:tcW w:w="2444" w:type="dxa"/>
            <w:vAlign w:val="center"/>
          </w:tcPr>
          <w:p w:rsidR="00FC0E70" w:rsidRPr="00E2280D" w:rsidRDefault="00FC0E70" w:rsidP="00B43C4D">
            <w:pPr>
              <w:spacing w:line="360" w:lineRule="auto"/>
              <w:jc w:val="center"/>
              <w:rPr>
                <w:rFonts w:ascii="仿宋" w:eastAsia="仿宋" w:hAnsi="仿宋"/>
                <w:sz w:val="24"/>
                <w:szCs w:val="24"/>
              </w:rPr>
            </w:pPr>
            <w:r w:rsidRPr="00E2280D">
              <w:rPr>
                <w:rFonts w:ascii="仿宋" w:eastAsia="仿宋" w:hAnsi="仿宋" w:hint="eastAsia"/>
                <w:sz w:val="24"/>
                <w:szCs w:val="24"/>
              </w:rPr>
              <w:t>省市级</w:t>
            </w:r>
          </w:p>
          <w:p w:rsidR="00FC0E70" w:rsidRPr="00E2280D" w:rsidRDefault="00FC0E70" w:rsidP="00B43C4D">
            <w:pPr>
              <w:spacing w:line="360" w:lineRule="auto"/>
              <w:jc w:val="center"/>
              <w:rPr>
                <w:rFonts w:ascii="仿宋" w:eastAsia="仿宋" w:hAnsi="仿宋"/>
                <w:sz w:val="24"/>
                <w:szCs w:val="24"/>
              </w:rPr>
            </w:pPr>
            <w:r w:rsidRPr="00E2280D">
              <w:rPr>
                <w:rFonts w:ascii="仿宋" w:eastAsia="仿宋" w:hAnsi="仿宋" w:hint="eastAsia"/>
                <w:sz w:val="24"/>
                <w:szCs w:val="24"/>
              </w:rPr>
              <w:t>（一/二/三等奖）</w:t>
            </w:r>
          </w:p>
        </w:tc>
        <w:tc>
          <w:tcPr>
            <w:tcW w:w="2290" w:type="dxa"/>
            <w:vAlign w:val="center"/>
          </w:tcPr>
          <w:p w:rsidR="00FC0E70" w:rsidRPr="00E2280D" w:rsidRDefault="00FC0E70" w:rsidP="00B43C4D">
            <w:pPr>
              <w:spacing w:line="360" w:lineRule="auto"/>
              <w:jc w:val="center"/>
              <w:rPr>
                <w:rFonts w:ascii="仿宋" w:eastAsia="仿宋" w:hAnsi="仿宋"/>
                <w:sz w:val="24"/>
                <w:szCs w:val="24"/>
              </w:rPr>
            </w:pPr>
            <w:r w:rsidRPr="00E2280D">
              <w:rPr>
                <w:rFonts w:ascii="仿宋" w:eastAsia="仿宋" w:hAnsi="仿宋" w:hint="eastAsia"/>
                <w:sz w:val="24"/>
                <w:szCs w:val="24"/>
              </w:rPr>
              <w:t>校级</w:t>
            </w:r>
          </w:p>
          <w:p w:rsidR="00FC0E70" w:rsidRPr="00E2280D" w:rsidRDefault="00FC0E70" w:rsidP="00B43C4D">
            <w:pPr>
              <w:spacing w:line="360" w:lineRule="auto"/>
              <w:jc w:val="center"/>
              <w:rPr>
                <w:rFonts w:ascii="仿宋" w:eastAsia="仿宋" w:hAnsi="仿宋"/>
                <w:sz w:val="24"/>
                <w:szCs w:val="24"/>
              </w:rPr>
            </w:pPr>
            <w:r w:rsidRPr="00E2280D">
              <w:rPr>
                <w:rFonts w:ascii="仿宋" w:eastAsia="仿宋" w:hAnsi="仿宋" w:hint="eastAsia"/>
                <w:sz w:val="24"/>
                <w:szCs w:val="24"/>
              </w:rPr>
              <w:t>（一/二/三等奖）</w:t>
            </w:r>
          </w:p>
        </w:tc>
      </w:tr>
      <w:tr w:rsidR="00E2280D" w:rsidRPr="00E2280D" w:rsidTr="00B43C4D">
        <w:trPr>
          <w:jc w:val="center"/>
        </w:trPr>
        <w:tc>
          <w:tcPr>
            <w:tcW w:w="2281" w:type="dxa"/>
          </w:tcPr>
          <w:p w:rsidR="00FC0E70" w:rsidRPr="00E2280D" w:rsidRDefault="00FC0E70" w:rsidP="00B43C4D">
            <w:pPr>
              <w:spacing w:line="360" w:lineRule="auto"/>
              <w:jc w:val="center"/>
              <w:rPr>
                <w:rFonts w:ascii="仿宋" w:eastAsia="仿宋" w:hAnsi="仿宋"/>
                <w:sz w:val="24"/>
                <w:szCs w:val="24"/>
              </w:rPr>
            </w:pPr>
            <w:r w:rsidRPr="00E2280D">
              <w:rPr>
                <w:rFonts w:ascii="仿宋" w:eastAsia="仿宋" w:hAnsi="仿宋"/>
                <w:sz w:val="24"/>
                <w:szCs w:val="24"/>
              </w:rPr>
              <w:t>8</w:t>
            </w:r>
            <w:r w:rsidRPr="00E2280D">
              <w:rPr>
                <w:rFonts w:ascii="仿宋" w:eastAsia="仿宋" w:hAnsi="仿宋" w:hint="eastAsia"/>
                <w:sz w:val="24"/>
                <w:szCs w:val="24"/>
              </w:rPr>
              <w:t>/</w:t>
            </w:r>
            <w:r w:rsidRPr="00E2280D">
              <w:rPr>
                <w:rFonts w:ascii="仿宋" w:eastAsia="仿宋" w:hAnsi="仿宋"/>
                <w:sz w:val="24"/>
                <w:szCs w:val="24"/>
              </w:rPr>
              <w:t>6</w:t>
            </w:r>
            <w:r w:rsidRPr="00E2280D">
              <w:rPr>
                <w:rFonts w:ascii="仿宋" w:eastAsia="仿宋" w:hAnsi="仿宋" w:hint="eastAsia"/>
                <w:sz w:val="24"/>
                <w:szCs w:val="24"/>
              </w:rPr>
              <w:t>/</w:t>
            </w:r>
            <w:r w:rsidRPr="00E2280D">
              <w:rPr>
                <w:rFonts w:ascii="仿宋" w:eastAsia="仿宋" w:hAnsi="仿宋"/>
                <w:sz w:val="24"/>
                <w:szCs w:val="24"/>
              </w:rPr>
              <w:t>4</w:t>
            </w:r>
            <w:r w:rsidRPr="00E2280D">
              <w:rPr>
                <w:rFonts w:ascii="仿宋" w:eastAsia="仿宋" w:hAnsi="仿宋" w:hint="eastAsia"/>
                <w:sz w:val="24"/>
                <w:szCs w:val="24"/>
              </w:rPr>
              <w:t>分</w:t>
            </w:r>
          </w:p>
        </w:tc>
        <w:tc>
          <w:tcPr>
            <w:tcW w:w="2444" w:type="dxa"/>
          </w:tcPr>
          <w:p w:rsidR="00FC0E70" w:rsidRPr="00E2280D" w:rsidRDefault="00FC0E70" w:rsidP="00B43C4D">
            <w:pPr>
              <w:spacing w:line="360" w:lineRule="auto"/>
              <w:jc w:val="center"/>
              <w:rPr>
                <w:rFonts w:ascii="仿宋" w:eastAsia="仿宋" w:hAnsi="仿宋"/>
                <w:sz w:val="24"/>
                <w:szCs w:val="24"/>
              </w:rPr>
            </w:pPr>
            <w:r w:rsidRPr="00E2280D">
              <w:rPr>
                <w:rFonts w:ascii="仿宋" w:eastAsia="仿宋" w:hAnsi="仿宋"/>
                <w:sz w:val="24"/>
                <w:szCs w:val="24"/>
              </w:rPr>
              <w:t>6</w:t>
            </w:r>
            <w:r w:rsidRPr="00E2280D">
              <w:rPr>
                <w:rFonts w:ascii="仿宋" w:eastAsia="仿宋" w:hAnsi="仿宋" w:hint="eastAsia"/>
                <w:sz w:val="24"/>
                <w:szCs w:val="24"/>
              </w:rPr>
              <w:t>/</w:t>
            </w:r>
            <w:r w:rsidRPr="00E2280D">
              <w:rPr>
                <w:rFonts w:ascii="仿宋" w:eastAsia="仿宋" w:hAnsi="仿宋"/>
                <w:sz w:val="24"/>
                <w:szCs w:val="24"/>
              </w:rPr>
              <w:t>4</w:t>
            </w:r>
            <w:r w:rsidRPr="00E2280D">
              <w:rPr>
                <w:rFonts w:ascii="仿宋" w:eastAsia="仿宋" w:hAnsi="仿宋" w:hint="eastAsia"/>
                <w:sz w:val="24"/>
                <w:szCs w:val="24"/>
              </w:rPr>
              <w:t>/</w:t>
            </w:r>
            <w:r w:rsidRPr="00E2280D">
              <w:rPr>
                <w:rFonts w:ascii="仿宋" w:eastAsia="仿宋" w:hAnsi="仿宋"/>
                <w:sz w:val="24"/>
                <w:szCs w:val="24"/>
              </w:rPr>
              <w:t>3</w:t>
            </w:r>
            <w:r w:rsidRPr="00E2280D">
              <w:rPr>
                <w:rFonts w:ascii="仿宋" w:eastAsia="仿宋" w:hAnsi="仿宋" w:hint="eastAsia"/>
                <w:sz w:val="24"/>
                <w:szCs w:val="24"/>
              </w:rPr>
              <w:t>分</w:t>
            </w:r>
          </w:p>
        </w:tc>
        <w:tc>
          <w:tcPr>
            <w:tcW w:w="2290" w:type="dxa"/>
          </w:tcPr>
          <w:p w:rsidR="00FC0E70" w:rsidRPr="00E2280D" w:rsidRDefault="00FC0E70" w:rsidP="00B43C4D">
            <w:pPr>
              <w:spacing w:line="360" w:lineRule="auto"/>
              <w:jc w:val="center"/>
              <w:rPr>
                <w:rFonts w:ascii="仿宋" w:eastAsia="仿宋" w:hAnsi="仿宋"/>
                <w:sz w:val="24"/>
                <w:szCs w:val="24"/>
              </w:rPr>
            </w:pPr>
            <w:r w:rsidRPr="00E2280D">
              <w:rPr>
                <w:rFonts w:ascii="仿宋" w:eastAsia="仿宋" w:hAnsi="仿宋"/>
                <w:sz w:val="24"/>
                <w:szCs w:val="24"/>
              </w:rPr>
              <w:t>3</w:t>
            </w:r>
            <w:r w:rsidRPr="00E2280D">
              <w:rPr>
                <w:rFonts w:ascii="仿宋" w:eastAsia="仿宋" w:hAnsi="仿宋" w:hint="eastAsia"/>
                <w:sz w:val="24"/>
                <w:szCs w:val="24"/>
              </w:rPr>
              <w:t>/</w:t>
            </w:r>
            <w:r w:rsidRPr="00E2280D">
              <w:rPr>
                <w:rFonts w:ascii="仿宋" w:eastAsia="仿宋" w:hAnsi="仿宋"/>
                <w:sz w:val="24"/>
                <w:szCs w:val="24"/>
              </w:rPr>
              <w:t>2</w:t>
            </w:r>
            <w:r w:rsidRPr="00E2280D">
              <w:rPr>
                <w:rFonts w:ascii="仿宋" w:eastAsia="仿宋" w:hAnsi="仿宋" w:hint="eastAsia"/>
                <w:sz w:val="24"/>
                <w:szCs w:val="24"/>
              </w:rPr>
              <w:t>/1分</w:t>
            </w:r>
          </w:p>
        </w:tc>
      </w:tr>
    </w:tbl>
    <w:p w:rsidR="00FC0E70" w:rsidRPr="00E2280D" w:rsidRDefault="00FC0E70" w:rsidP="00FC0E70">
      <w:pPr>
        <w:spacing w:line="360" w:lineRule="auto"/>
        <w:ind w:firstLineChars="200" w:firstLine="480"/>
        <w:rPr>
          <w:rFonts w:ascii="仿宋" w:eastAsia="仿宋" w:hAnsi="仿宋"/>
          <w:sz w:val="24"/>
          <w:szCs w:val="24"/>
        </w:rPr>
      </w:pPr>
      <w:r w:rsidRPr="00E2280D">
        <w:rPr>
          <w:rFonts w:ascii="仿宋" w:eastAsia="仿宋" w:hAnsi="仿宋" w:hint="eastAsia"/>
          <w:sz w:val="24"/>
          <w:szCs w:val="24"/>
        </w:rPr>
        <w:t>说明：</w:t>
      </w:r>
    </w:p>
    <w:p w:rsidR="00FC0E70" w:rsidRPr="00E2280D" w:rsidRDefault="00FC0E70" w:rsidP="00FC0E70">
      <w:pPr>
        <w:spacing w:line="360" w:lineRule="auto"/>
        <w:ind w:firstLineChars="200" w:firstLine="480"/>
        <w:rPr>
          <w:rFonts w:ascii="仿宋" w:eastAsia="仿宋" w:hAnsi="仿宋"/>
          <w:sz w:val="24"/>
          <w:szCs w:val="24"/>
        </w:rPr>
      </w:pPr>
      <w:r w:rsidRPr="00E2280D">
        <w:rPr>
          <w:rFonts w:ascii="仿宋" w:eastAsia="仿宋" w:hAnsi="仿宋" w:hint="eastAsia"/>
          <w:sz w:val="24"/>
          <w:szCs w:val="24"/>
        </w:rPr>
        <w:t>1．文体竞赛参照电子科技大学文体竞赛目录认定，其余竞赛（包括附属医院举办的文体竞赛）须由政府、事业单位、具有一定影响力专业组织机构或高校发起，由学院奖学金评定委员会讨论做出认定。</w:t>
      </w:r>
    </w:p>
    <w:p w:rsidR="00FC0E70" w:rsidRPr="00E2280D" w:rsidRDefault="00FC0E70" w:rsidP="00FC0E70">
      <w:pPr>
        <w:spacing w:line="360" w:lineRule="auto"/>
        <w:ind w:firstLineChars="200" w:firstLine="480"/>
        <w:rPr>
          <w:rFonts w:ascii="仿宋" w:eastAsia="仿宋" w:hAnsi="仿宋"/>
          <w:sz w:val="24"/>
          <w:szCs w:val="24"/>
        </w:rPr>
      </w:pPr>
      <w:r w:rsidRPr="00E2280D">
        <w:rPr>
          <w:rFonts w:ascii="仿宋" w:eastAsia="仿宋" w:hAnsi="仿宋"/>
          <w:sz w:val="24"/>
          <w:szCs w:val="24"/>
        </w:rPr>
        <w:t>2</w:t>
      </w:r>
      <w:r w:rsidRPr="00E2280D">
        <w:rPr>
          <w:rFonts w:ascii="仿宋" w:eastAsia="仿宋" w:hAnsi="仿宋" w:hint="eastAsia"/>
          <w:sz w:val="24"/>
          <w:szCs w:val="24"/>
        </w:rPr>
        <w:t>．对于</w:t>
      </w:r>
      <w:r w:rsidRPr="00E2280D">
        <w:rPr>
          <w:rFonts w:ascii="仿宋" w:eastAsia="仿宋" w:hAnsi="仿宋"/>
          <w:sz w:val="24"/>
          <w:szCs w:val="24"/>
        </w:rPr>
        <w:t>不分一二三等奖的比赛，可按照</w:t>
      </w:r>
      <w:r w:rsidRPr="00E2280D">
        <w:rPr>
          <w:rFonts w:ascii="仿宋" w:eastAsia="仿宋" w:hAnsi="仿宋" w:hint="eastAsia"/>
          <w:sz w:val="24"/>
          <w:szCs w:val="24"/>
        </w:rPr>
        <w:t>排名对应</w:t>
      </w:r>
      <w:r w:rsidRPr="00E2280D">
        <w:rPr>
          <w:rFonts w:ascii="仿宋" w:eastAsia="仿宋" w:hAnsi="仿宋"/>
          <w:sz w:val="24"/>
          <w:szCs w:val="24"/>
        </w:rPr>
        <w:t>加分</w:t>
      </w:r>
      <w:r w:rsidRPr="00E2280D">
        <w:rPr>
          <w:rFonts w:ascii="仿宋" w:eastAsia="仿宋" w:hAnsi="仿宋" w:hint="eastAsia"/>
          <w:sz w:val="24"/>
          <w:szCs w:val="24"/>
        </w:rPr>
        <w:t>等级</w:t>
      </w:r>
      <w:r w:rsidRPr="00E2280D">
        <w:rPr>
          <w:rFonts w:ascii="仿宋" w:eastAsia="仿宋" w:hAnsi="仿宋"/>
          <w:sz w:val="24"/>
          <w:szCs w:val="24"/>
        </w:rPr>
        <w:t>：</w:t>
      </w:r>
      <w:r w:rsidRPr="00E2280D">
        <w:rPr>
          <w:rFonts w:ascii="仿宋" w:eastAsia="仿宋" w:hAnsi="仿宋" w:hint="eastAsia"/>
          <w:sz w:val="24"/>
          <w:szCs w:val="24"/>
        </w:rPr>
        <w:t>前两名</w:t>
      </w:r>
      <w:r w:rsidRPr="00E2280D">
        <w:rPr>
          <w:rFonts w:ascii="仿宋" w:eastAsia="仿宋" w:hAnsi="仿宋"/>
          <w:sz w:val="24"/>
          <w:szCs w:val="24"/>
        </w:rPr>
        <w:t>等于一等奖、三四名等于二等奖，</w:t>
      </w:r>
      <w:r w:rsidRPr="00E2280D">
        <w:rPr>
          <w:rFonts w:ascii="仿宋" w:eastAsia="仿宋" w:hAnsi="仿宋" w:hint="eastAsia"/>
          <w:sz w:val="24"/>
          <w:szCs w:val="24"/>
        </w:rPr>
        <w:t>五</w:t>
      </w:r>
      <w:r w:rsidRPr="00E2280D">
        <w:rPr>
          <w:rFonts w:ascii="仿宋" w:eastAsia="仿宋" w:hAnsi="仿宋"/>
          <w:sz w:val="24"/>
          <w:szCs w:val="24"/>
        </w:rPr>
        <w:t>到八名等于三等奖</w:t>
      </w:r>
      <w:r w:rsidRPr="00E2280D">
        <w:rPr>
          <w:rFonts w:ascii="仿宋" w:eastAsia="仿宋" w:hAnsi="仿宋" w:hint="eastAsia"/>
          <w:sz w:val="24"/>
          <w:szCs w:val="24"/>
        </w:rPr>
        <w:t>。</w:t>
      </w:r>
    </w:p>
    <w:p w:rsidR="00FC0E70" w:rsidRPr="00E2280D" w:rsidRDefault="00FC0E70" w:rsidP="00FC0E70">
      <w:pPr>
        <w:spacing w:line="360" w:lineRule="auto"/>
        <w:ind w:firstLineChars="200" w:firstLine="480"/>
        <w:rPr>
          <w:rFonts w:ascii="仿宋" w:eastAsia="仿宋" w:hAnsi="仿宋"/>
          <w:sz w:val="24"/>
          <w:szCs w:val="24"/>
        </w:rPr>
      </w:pPr>
      <w:r w:rsidRPr="00E2280D">
        <w:rPr>
          <w:rFonts w:ascii="仿宋" w:eastAsia="仿宋" w:hAnsi="仿宋"/>
          <w:sz w:val="24"/>
          <w:szCs w:val="24"/>
        </w:rPr>
        <w:t>3</w:t>
      </w:r>
      <w:r w:rsidRPr="00E2280D">
        <w:rPr>
          <w:rFonts w:ascii="仿宋" w:eastAsia="仿宋" w:hAnsi="仿宋" w:hint="eastAsia"/>
          <w:sz w:val="24"/>
          <w:szCs w:val="24"/>
        </w:rPr>
        <w:t>．</w:t>
      </w:r>
      <w:r w:rsidRPr="00E2280D">
        <w:rPr>
          <w:rFonts w:ascii="仿宋" w:eastAsia="仿宋" w:hAnsi="仿宋"/>
          <w:sz w:val="24"/>
          <w:szCs w:val="24"/>
        </w:rPr>
        <w:t>对于有些比赛设置</w:t>
      </w:r>
      <w:r w:rsidRPr="00E2280D">
        <w:rPr>
          <w:rFonts w:ascii="仿宋" w:eastAsia="仿宋" w:hAnsi="仿宋" w:hint="eastAsia"/>
          <w:sz w:val="24"/>
          <w:szCs w:val="24"/>
        </w:rPr>
        <w:t>优胜奖</w:t>
      </w:r>
      <w:r w:rsidRPr="00E2280D">
        <w:rPr>
          <w:rFonts w:ascii="仿宋" w:eastAsia="仿宋" w:hAnsi="仿宋"/>
          <w:sz w:val="24"/>
          <w:szCs w:val="24"/>
        </w:rPr>
        <w:t>（</w:t>
      </w:r>
      <w:r w:rsidRPr="00E2280D">
        <w:rPr>
          <w:rFonts w:ascii="仿宋" w:eastAsia="仿宋" w:hAnsi="仿宋" w:hint="eastAsia"/>
          <w:sz w:val="24"/>
          <w:szCs w:val="24"/>
        </w:rPr>
        <w:t>或</w:t>
      </w:r>
      <w:r w:rsidRPr="00E2280D">
        <w:rPr>
          <w:rFonts w:ascii="仿宋" w:eastAsia="仿宋" w:hAnsi="仿宋"/>
          <w:sz w:val="24"/>
          <w:szCs w:val="24"/>
        </w:rPr>
        <w:t>等同于优胜奖的其他</w:t>
      </w:r>
      <w:r w:rsidRPr="00E2280D">
        <w:rPr>
          <w:rFonts w:ascii="仿宋" w:eastAsia="仿宋" w:hAnsi="仿宋" w:hint="eastAsia"/>
          <w:sz w:val="24"/>
          <w:szCs w:val="24"/>
        </w:rPr>
        <w:t>奖项</w:t>
      </w:r>
      <w:r w:rsidRPr="00E2280D">
        <w:rPr>
          <w:rFonts w:ascii="仿宋" w:eastAsia="仿宋" w:hAnsi="仿宋"/>
          <w:sz w:val="24"/>
          <w:szCs w:val="24"/>
        </w:rPr>
        <w:t>）</w:t>
      </w:r>
      <w:r w:rsidRPr="00E2280D">
        <w:rPr>
          <w:rFonts w:ascii="仿宋" w:eastAsia="仿宋" w:hAnsi="仿宋" w:hint="eastAsia"/>
          <w:sz w:val="24"/>
          <w:szCs w:val="24"/>
        </w:rPr>
        <w:t>，</w:t>
      </w:r>
      <w:r w:rsidRPr="00E2280D">
        <w:rPr>
          <w:rFonts w:ascii="仿宋" w:eastAsia="仿宋" w:hAnsi="仿宋"/>
          <w:sz w:val="24"/>
          <w:szCs w:val="24"/>
        </w:rPr>
        <w:t>按照对应等级三等奖的一半加分</w:t>
      </w:r>
      <w:r w:rsidRPr="00E2280D">
        <w:rPr>
          <w:rFonts w:ascii="仿宋" w:eastAsia="仿宋" w:hAnsi="仿宋" w:hint="eastAsia"/>
          <w:sz w:val="24"/>
          <w:szCs w:val="24"/>
        </w:rPr>
        <w:t>。</w:t>
      </w:r>
    </w:p>
    <w:p w:rsidR="00FC0E70" w:rsidRPr="00E2280D" w:rsidRDefault="00FC0E70" w:rsidP="00FC0E70">
      <w:pPr>
        <w:spacing w:line="360" w:lineRule="auto"/>
        <w:ind w:firstLineChars="200" w:firstLine="480"/>
        <w:rPr>
          <w:rFonts w:ascii="仿宋" w:eastAsia="仿宋" w:hAnsi="仿宋"/>
          <w:sz w:val="24"/>
          <w:szCs w:val="24"/>
        </w:rPr>
      </w:pPr>
      <w:r w:rsidRPr="00E2280D">
        <w:rPr>
          <w:rFonts w:ascii="仿宋" w:eastAsia="仿宋" w:hAnsi="仿宋" w:hint="eastAsia"/>
          <w:sz w:val="24"/>
          <w:szCs w:val="24"/>
        </w:rPr>
        <w:t>4．</w:t>
      </w:r>
      <w:r w:rsidRPr="00E2280D">
        <w:rPr>
          <w:rFonts w:ascii="仿宋" w:eastAsia="仿宋" w:hAnsi="仿宋"/>
          <w:sz w:val="24"/>
          <w:szCs w:val="24"/>
        </w:rPr>
        <w:t>同</w:t>
      </w:r>
      <w:r w:rsidRPr="00E2280D">
        <w:rPr>
          <w:rFonts w:ascii="仿宋" w:eastAsia="仿宋" w:hAnsi="仿宋" w:hint="eastAsia"/>
          <w:sz w:val="24"/>
          <w:szCs w:val="24"/>
        </w:rPr>
        <w:t>一个</w:t>
      </w:r>
      <w:r w:rsidRPr="00E2280D">
        <w:rPr>
          <w:rFonts w:ascii="仿宋" w:eastAsia="仿宋" w:hAnsi="仿宋"/>
          <w:sz w:val="24"/>
          <w:szCs w:val="24"/>
        </w:rPr>
        <w:t>比赛</w:t>
      </w:r>
      <w:r w:rsidRPr="00E2280D">
        <w:rPr>
          <w:rFonts w:ascii="仿宋" w:eastAsia="仿宋" w:hAnsi="仿宋" w:hint="eastAsia"/>
          <w:sz w:val="24"/>
          <w:szCs w:val="24"/>
        </w:rPr>
        <w:t>如果有多</w:t>
      </w:r>
      <w:r w:rsidRPr="00E2280D">
        <w:rPr>
          <w:rFonts w:ascii="仿宋" w:eastAsia="仿宋" w:hAnsi="仿宋"/>
          <w:sz w:val="24"/>
          <w:szCs w:val="24"/>
        </w:rPr>
        <w:t>级别参赛获奖，只计算最高的</w:t>
      </w:r>
      <w:r w:rsidRPr="00E2280D">
        <w:rPr>
          <w:rFonts w:ascii="仿宋" w:eastAsia="仿宋" w:hAnsi="仿宋" w:hint="eastAsia"/>
          <w:sz w:val="24"/>
          <w:szCs w:val="24"/>
        </w:rPr>
        <w:t>级别</w:t>
      </w:r>
      <w:r w:rsidRPr="00E2280D">
        <w:rPr>
          <w:rFonts w:ascii="仿宋" w:eastAsia="仿宋" w:hAnsi="仿宋"/>
          <w:sz w:val="24"/>
          <w:szCs w:val="24"/>
        </w:rPr>
        <w:t>获奖。</w:t>
      </w:r>
    </w:p>
    <w:p w:rsidR="00FC0E70" w:rsidRPr="00E2280D" w:rsidRDefault="00FC0E70" w:rsidP="00FC0E70">
      <w:pPr>
        <w:spacing w:line="360" w:lineRule="auto"/>
        <w:ind w:firstLineChars="200" w:firstLine="480"/>
        <w:rPr>
          <w:rFonts w:ascii="仿宋" w:eastAsia="仿宋" w:hAnsi="仿宋"/>
          <w:sz w:val="24"/>
          <w:szCs w:val="24"/>
        </w:rPr>
      </w:pPr>
      <w:r w:rsidRPr="00E2280D">
        <w:rPr>
          <w:rFonts w:ascii="仿宋" w:eastAsia="仿宋" w:hAnsi="仿宋" w:hint="eastAsia"/>
          <w:sz w:val="24"/>
          <w:szCs w:val="24"/>
        </w:rPr>
        <w:t>5．</w:t>
      </w:r>
      <w:r w:rsidRPr="00E2280D">
        <w:rPr>
          <w:rFonts w:ascii="仿宋" w:eastAsia="仿宋" w:hAnsi="仿宋"/>
          <w:sz w:val="24"/>
          <w:szCs w:val="24"/>
        </w:rPr>
        <w:t>如为三人以上（</w:t>
      </w:r>
      <w:r w:rsidRPr="00E2280D">
        <w:rPr>
          <w:rFonts w:ascii="仿宋" w:eastAsia="仿宋" w:hAnsi="仿宋" w:hint="eastAsia"/>
          <w:sz w:val="24"/>
          <w:szCs w:val="24"/>
        </w:rPr>
        <w:t>含</w:t>
      </w:r>
      <w:r w:rsidRPr="00E2280D">
        <w:rPr>
          <w:rFonts w:ascii="仿宋" w:eastAsia="仿宋" w:hAnsi="仿宋"/>
          <w:sz w:val="24"/>
          <w:szCs w:val="24"/>
        </w:rPr>
        <w:t>三人）</w:t>
      </w:r>
      <w:r w:rsidRPr="00E2280D">
        <w:rPr>
          <w:rFonts w:ascii="仿宋" w:eastAsia="仿宋" w:hAnsi="仿宋" w:hint="eastAsia"/>
          <w:sz w:val="24"/>
          <w:szCs w:val="24"/>
        </w:rPr>
        <w:t>团体</w:t>
      </w:r>
      <w:r w:rsidRPr="00E2280D">
        <w:rPr>
          <w:rFonts w:ascii="仿宋" w:eastAsia="仿宋" w:hAnsi="仿宋"/>
          <w:sz w:val="24"/>
          <w:szCs w:val="24"/>
        </w:rPr>
        <w:t>项目比赛，则成员加分</w:t>
      </w:r>
      <w:r w:rsidRPr="00E2280D">
        <w:rPr>
          <w:rFonts w:ascii="仿宋" w:eastAsia="仿宋" w:hAnsi="仿宋" w:hint="eastAsia"/>
          <w:sz w:val="24"/>
          <w:szCs w:val="24"/>
        </w:rPr>
        <w:t>减半</w:t>
      </w:r>
      <w:r w:rsidRPr="00E2280D">
        <w:rPr>
          <w:rFonts w:ascii="仿宋" w:eastAsia="仿宋" w:hAnsi="仿宋"/>
          <w:sz w:val="24"/>
          <w:szCs w:val="24"/>
        </w:rPr>
        <w:t>。</w:t>
      </w:r>
    </w:p>
    <w:p w:rsidR="00FC0E70" w:rsidRPr="00E2280D" w:rsidRDefault="00FC0E70" w:rsidP="00FC0E70">
      <w:pPr>
        <w:spacing w:line="360" w:lineRule="auto"/>
        <w:ind w:firstLineChars="200" w:firstLine="480"/>
        <w:rPr>
          <w:rFonts w:ascii="仿宋" w:eastAsia="仿宋" w:hAnsi="仿宋"/>
          <w:sz w:val="24"/>
          <w:szCs w:val="24"/>
        </w:rPr>
      </w:pPr>
      <w:r w:rsidRPr="00E2280D">
        <w:rPr>
          <w:rFonts w:ascii="仿宋" w:eastAsia="仿宋" w:hAnsi="仿宋"/>
          <w:sz w:val="24"/>
          <w:szCs w:val="24"/>
        </w:rPr>
        <w:t>6</w:t>
      </w:r>
      <w:r w:rsidRPr="00E2280D">
        <w:rPr>
          <w:rFonts w:ascii="仿宋" w:eastAsia="仿宋" w:hAnsi="仿宋" w:hint="eastAsia"/>
          <w:sz w:val="24"/>
          <w:szCs w:val="24"/>
        </w:rPr>
        <w:t>．文体</w:t>
      </w:r>
      <w:r w:rsidRPr="00E2280D">
        <w:rPr>
          <w:rFonts w:ascii="仿宋" w:eastAsia="仿宋" w:hAnsi="仿宋"/>
          <w:sz w:val="24"/>
          <w:szCs w:val="24"/>
        </w:rPr>
        <w:t>竞赛加分上限为</w:t>
      </w:r>
      <w:r w:rsidRPr="00E2280D">
        <w:rPr>
          <w:rFonts w:ascii="仿宋" w:eastAsia="仿宋" w:hAnsi="仿宋" w:hint="eastAsia"/>
          <w:sz w:val="24"/>
          <w:szCs w:val="24"/>
        </w:rPr>
        <w:t>8分</w:t>
      </w:r>
      <w:r w:rsidRPr="00E2280D">
        <w:rPr>
          <w:rFonts w:ascii="仿宋" w:eastAsia="仿宋" w:hAnsi="仿宋"/>
          <w:sz w:val="24"/>
          <w:szCs w:val="24"/>
        </w:rPr>
        <w:t>。</w:t>
      </w:r>
    </w:p>
    <w:p w:rsidR="00FC0E70" w:rsidRPr="00E2280D" w:rsidRDefault="00FC0E70" w:rsidP="00FC0E70">
      <w:pPr>
        <w:spacing w:line="360" w:lineRule="auto"/>
        <w:ind w:firstLineChars="200" w:firstLine="480"/>
        <w:rPr>
          <w:rFonts w:ascii="仿宋" w:eastAsia="仿宋" w:hAnsi="仿宋"/>
          <w:sz w:val="24"/>
          <w:szCs w:val="24"/>
        </w:rPr>
      </w:pPr>
      <w:r w:rsidRPr="00E2280D">
        <w:rPr>
          <w:rFonts w:ascii="仿宋" w:eastAsia="仿宋" w:hAnsi="仿宋" w:hint="eastAsia"/>
          <w:sz w:val="24"/>
          <w:szCs w:val="24"/>
        </w:rPr>
        <w:t>7．文化艺术类竞赛参考目录：</w:t>
      </w:r>
    </w:p>
    <w:tbl>
      <w:tblPr>
        <w:tblW w:w="8647" w:type="dxa"/>
        <w:tblInd w:w="-34" w:type="dxa"/>
        <w:tblLook w:val="04A0" w:firstRow="1" w:lastRow="0" w:firstColumn="1" w:lastColumn="0" w:noHBand="0" w:noVBand="1"/>
      </w:tblPr>
      <w:tblGrid>
        <w:gridCol w:w="4537"/>
        <w:gridCol w:w="4110"/>
      </w:tblGrid>
      <w:tr w:rsidR="00E2280D" w:rsidRPr="00E2280D" w:rsidTr="00B43C4D">
        <w:trPr>
          <w:trHeight w:val="285"/>
        </w:trPr>
        <w:tc>
          <w:tcPr>
            <w:tcW w:w="4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0E70" w:rsidRPr="00E2280D" w:rsidRDefault="00FC0E70" w:rsidP="00B43C4D">
            <w:pPr>
              <w:widowControl/>
              <w:jc w:val="center"/>
              <w:rPr>
                <w:rFonts w:ascii="仿宋" w:eastAsia="仿宋" w:hAnsi="仿宋" w:cs="宋体"/>
                <w:kern w:val="0"/>
                <w:sz w:val="24"/>
                <w:szCs w:val="24"/>
              </w:rPr>
            </w:pPr>
            <w:r w:rsidRPr="00E2280D">
              <w:rPr>
                <w:rFonts w:ascii="仿宋" w:eastAsia="仿宋" w:hAnsi="仿宋" w:cs="宋体" w:hint="eastAsia"/>
                <w:kern w:val="0"/>
                <w:sz w:val="24"/>
                <w:szCs w:val="24"/>
              </w:rPr>
              <w:t>全国大学生艺术展演</w:t>
            </w:r>
          </w:p>
        </w:tc>
        <w:tc>
          <w:tcPr>
            <w:tcW w:w="4110" w:type="dxa"/>
            <w:tcBorders>
              <w:top w:val="single" w:sz="4" w:space="0" w:color="auto"/>
              <w:left w:val="nil"/>
              <w:bottom w:val="single" w:sz="4" w:space="0" w:color="auto"/>
              <w:right w:val="single" w:sz="4" w:space="0" w:color="auto"/>
            </w:tcBorders>
            <w:shd w:val="clear" w:color="auto" w:fill="auto"/>
            <w:noWrap/>
            <w:vAlign w:val="center"/>
            <w:hideMark/>
          </w:tcPr>
          <w:p w:rsidR="00FC0E70" w:rsidRPr="00E2280D" w:rsidRDefault="00FC0E70" w:rsidP="00B43C4D">
            <w:pPr>
              <w:widowControl/>
              <w:jc w:val="center"/>
              <w:rPr>
                <w:rFonts w:ascii="仿宋" w:eastAsia="仿宋" w:hAnsi="仿宋" w:cs="宋体"/>
                <w:kern w:val="0"/>
                <w:sz w:val="24"/>
                <w:szCs w:val="24"/>
              </w:rPr>
            </w:pPr>
            <w:r w:rsidRPr="00E2280D">
              <w:rPr>
                <w:rFonts w:ascii="仿宋" w:eastAsia="仿宋" w:hAnsi="仿宋" w:cs="等线" w:hint="eastAsia"/>
                <w:kern w:val="0"/>
                <w:sz w:val="24"/>
                <w:szCs w:val="24"/>
                <w:lang w:bidi="ar"/>
              </w:rPr>
              <w:t>华语辩论世界杯</w:t>
            </w:r>
          </w:p>
        </w:tc>
      </w:tr>
      <w:tr w:rsidR="00E2280D" w:rsidRPr="00E2280D" w:rsidTr="00B43C4D">
        <w:trPr>
          <w:trHeight w:val="285"/>
        </w:trPr>
        <w:tc>
          <w:tcPr>
            <w:tcW w:w="4537" w:type="dxa"/>
            <w:tcBorders>
              <w:top w:val="nil"/>
              <w:left w:val="single" w:sz="4" w:space="0" w:color="auto"/>
              <w:bottom w:val="single" w:sz="4" w:space="0" w:color="auto"/>
              <w:right w:val="single" w:sz="4" w:space="0" w:color="auto"/>
            </w:tcBorders>
            <w:shd w:val="clear" w:color="auto" w:fill="auto"/>
            <w:noWrap/>
            <w:vAlign w:val="center"/>
            <w:hideMark/>
          </w:tcPr>
          <w:p w:rsidR="00FC0E70" w:rsidRPr="00E2280D" w:rsidRDefault="00FC0E70" w:rsidP="00B43C4D">
            <w:pPr>
              <w:widowControl/>
              <w:jc w:val="center"/>
              <w:rPr>
                <w:rFonts w:ascii="仿宋" w:eastAsia="仿宋" w:hAnsi="仿宋" w:cs="宋体"/>
                <w:kern w:val="0"/>
                <w:sz w:val="24"/>
                <w:szCs w:val="24"/>
              </w:rPr>
            </w:pPr>
            <w:r w:rsidRPr="00E2280D">
              <w:rPr>
                <w:rFonts w:ascii="仿宋" w:eastAsia="仿宋" w:hAnsi="仿宋" w:cs="等线" w:hint="eastAsia"/>
                <w:kern w:val="0"/>
                <w:sz w:val="24"/>
                <w:szCs w:val="24"/>
                <w:lang w:bidi="ar"/>
              </w:rPr>
              <w:t>全辩会·国际华语辩论冠军赛</w:t>
            </w:r>
          </w:p>
        </w:tc>
        <w:tc>
          <w:tcPr>
            <w:tcW w:w="4110" w:type="dxa"/>
            <w:tcBorders>
              <w:top w:val="nil"/>
              <w:left w:val="nil"/>
              <w:bottom w:val="single" w:sz="4" w:space="0" w:color="auto"/>
              <w:right w:val="single" w:sz="4" w:space="0" w:color="auto"/>
            </w:tcBorders>
            <w:shd w:val="clear" w:color="auto" w:fill="auto"/>
            <w:noWrap/>
            <w:vAlign w:val="center"/>
            <w:hideMark/>
          </w:tcPr>
          <w:p w:rsidR="00FC0E70" w:rsidRPr="00E2280D" w:rsidRDefault="00FC0E70" w:rsidP="00B43C4D">
            <w:pPr>
              <w:widowControl/>
              <w:jc w:val="center"/>
              <w:rPr>
                <w:rFonts w:ascii="仿宋" w:eastAsia="仿宋" w:hAnsi="仿宋" w:cs="宋体"/>
                <w:kern w:val="0"/>
                <w:sz w:val="24"/>
                <w:szCs w:val="24"/>
              </w:rPr>
            </w:pPr>
            <w:r w:rsidRPr="00E2280D">
              <w:rPr>
                <w:rFonts w:ascii="仿宋" w:eastAsia="仿宋" w:hAnsi="仿宋" w:cs="宋体" w:hint="eastAsia"/>
                <w:kern w:val="0"/>
                <w:sz w:val="24"/>
                <w:szCs w:val="24"/>
              </w:rPr>
              <w:t>中国国际合唱节</w:t>
            </w:r>
          </w:p>
        </w:tc>
      </w:tr>
      <w:tr w:rsidR="00E2280D" w:rsidRPr="00E2280D" w:rsidTr="00B43C4D">
        <w:trPr>
          <w:trHeight w:val="285"/>
        </w:trPr>
        <w:tc>
          <w:tcPr>
            <w:tcW w:w="4537" w:type="dxa"/>
            <w:tcBorders>
              <w:top w:val="nil"/>
              <w:left w:val="single" w:sz="4" w:space="0" w:color="auto"/>
              <w:bottom w:val="single" w:sz="4" w:space="0" w:color="auto"/>
              <w:right w:val="single" w:sz="4" w:space="0" w:color="auto"/>
            </w:tcBorders>
            <w:shd w:val="clear" w:color="auto" w:fill="auto"/>
            <w:noWrap/>
            <w:vAlign w:val="center"/>
            <w:hideMark/>
          </w:tcPr>
          <w:p w:rsidR="00FC0E70" w:rsidRPr="00E2280D" w:rsidRDefault="00FC0E70" w:rsidP="00B43C4D">
            <w:pPr>
              <w:widowControl/>
              <w:jc w:val="center"/>
              <w:rPr>
                <w:rFonts w:ascii="仿宋" w:eastAsia="仿宋" w:hAnsi="仿宋" w:cs="宋体"/>
                <w:kern w:val="0"/>
                <w:sz w:val="24"/>
                <w:szCs w:val="24"/>
              </w:rPr>
            </w:pPr>
            <w:r w:rsidRPr="00E2280D">
              <w:rPr>
                <w:rFonts w:ascii="仿宋" w:eastAsia="仿宋" w:hAnsi="仿宋" w:cs="等线" w:hint="eastAsia"/>
                <w:kern w:val="0"/>
                <w:sz w:val="24"/>
                <w:szCs w:val="24"/>
                <w:lang w:bidi="ar"/>
              </w:rPr>
              <w:t>世界大学生辩论巡回赛</w:t>
            </w:r>
          </w:p>
        </w:tc>
        <w:tc>
          <w:tcPr>
            <w:tcW w:w="4110" w:type="dxa"/>
            <w:tcBorders>
              <w:top w:val="nil"/>
              <w:left w:val="nil"/>
              <w:bottom w:val="single" w:sz="4" w:space="0" w:color="auto"/>
              <w:right w:val="single" w:sz="4" w:space="0" w:color="auto"/>
            </w:tcBorders>
            <w:shd w:val="clear" w:color="auto" w:fill="auto"/>
            <w:noWrap/>
            <w:vAlign w:val="center"/>
            <w:hideMark/>
          </w:tcPr>
          <w:p w:rsidR="00FC0E70" w:rsidRPr="00E2280D" w:rsidRDefault="00FC0E70" w:rsidP="00B43C4D">
            <w:pPr>
              <w:widowControl/>
              <w:jc w:val="center"/>
              <w:rPr>
                <w:rFonts w:ascii="仿宋" w:eastAsia="仿宋" w:hAnsi="仿宋" w:cs="宋体"/>
                <w:kern w:val="0"/>
                <w:sz w:val="24"/>
                <w:szCs w:val="24"/>
              </w:rPr>
            </w:pPr>
            <w:r w:rsidRPr="00E2280D">
              <w:rPr>
                <w:rFonts w:ascii="仿宋" w:eastAsia="仿宋" w:hAnsi="仿宋" w:cs="等线" w:hint="eastAsia"/>
                <w:kern w:val="0"/>
                <w:sz w:val="24"/>
                <w:szCs w:val="24"/>
                <w:lang w:bidi="ar"/>
              </w:rPr>
              <w:t>全国学生“学宪法讲宪法”活动</w:t>
            </w:r>
          </w:p>
        </w:tc>
      </w:tr>
      <w:tr w:rsidR="00E2280D" w:rsidRPr="00E2280D" w:rsidTr="00B43C4D">
        <w:trPr>
          <w:trHeight w:val="285"/>
        </w:trPr>
        <w:tc>
          <w:tcPr>
            <w:tcW w:w="4537" w:type="dxa"/>
            <w:tcBorders>
              <w:top w:val="nil"/>
              <w:left w:val="single" w:sz="4" w:space="0" w:color="auto"/>
              <w:bottom w:val="single" w:sz="4" w:space="0" w:color="auto"/>
              <w:right w:val="single" w:sz="4" w:space="0" w:color="auto"/>
            </w:tcBorders>
            <w:shd w:val="clear" w:color="auto" w:fill="auto"/>
            <w:noWrap/>
            <w:vAlign w:val="center"/>
            <w:hideMark/>
          </w:tcPr>
          <w:p w:rsidR="00FC0E70" w:rsidRPr="00E2280D" w:rsidRDefault="00FC0E70" w:rsidP="00B43C4D">
            <w:pPr>
              <w:widowControl/>
              <w:jc w:val="center"/>
              <w:rPr>
                <w:rFonts w:ascii="仿宋" w:eastAsia="仿宋" w:hAnsi="仿宋" w:cs="宋体"/>
                <w:kern w:val="0"/>
                <w:sz w:val="24"/>
                <w:szCs w:val="24"/>
              </w:rPr>
            </w:pPr>
            <w:r w:rsidRPr="00E2280D">
              <w:rPr>
                <w:rFonts w:ascii="仿宋" w:eastAsia="仿宋" w:hAnsi="仿宋" w:cs="等线" w:hint="eastAsia"/>
                <w:kern w:val="0"/>
                <w:sz w:val="24"/>
                <w:szCs w:val="24"/>
                <w:lang w:bidi="ar"/>
              </w:rPr>
              <w:t>四川省戏剧小品(小戏)比赛</w:t>
            </w:r>
          </w:p>
        </w:tc>
        <w:tc>
          <w:tcPr>
            <w:tcW w:w="4110" w:type="dxa"/>
            <w:tcBorders>
              <w:top w:val="nil"/>
              <w:left w:val="nil"/>
              <w:bottom w:val="single" w:sz="4" w:space="0" w:color="auto"/>
              <w:right w:val="single" w:sz="4" w:space="0" w:color="auto"/>
            </w:tcBorders>
            <w:shd w:val="clear" w:color="auto" w:fill="auto"/>
            <w:noWrap/>
            <w:vAlign w:val="center"/>
            <w:hideMark/>
          </w:tcPr>
          <w:p w:rsidR="00FC0E70" w:rsidRPr="00E2280D" w:rsidRDefault="00FC0E70" w:rsidP="00B43C4D">
            <w:pPr>
              <w:widowControl/>
              <w:jc w:val="center"/>
              <w:rPr>
                <w:rFonts w:ascii="仿宋" w:eastAsia="仿宋" w:hAnsi="仿宋" w:cs="宋体"/>
                <w:kern w:val="0"/>
                <w:sz w:val="24"/>
                <w:szCs w:val="24"/>
              </w:rPr>
            </w:pPr>
            <w:r w:rsidRPr="00E2280D">
              <w:rPr>
                <w:rFonts w:ascii="仿宋" w:eastAsia="仿宋" w:hAnsi="仿宋" w:cs="等线" w:hint="eastAsia"/>
                <w:kern w:val="0"/>
                <w:sz w:val="24"/>
                <w:szCs w:val="24"/>
                <w:lang w:bidi="ar"/>
              </w:rPr>
              <w:t>世界华语辩论锦标赛</w:t>
            </w:r>
          </w:p>
        </w:tc>
      </w:tr>
      <w:tr w:rsidR="00E2280D" w:rsidRPr="00E2280D" w:rsidTr="00B43C4D">
        <w:trPr>
          <w:trHeight w:val="285"/>
        </w:trPr>
        <w:tc>
          <w:tcPr>
            <w:tcW w:w="4537" w:type="dxa"/>
            <w:tcBorders>
              <w:top w:val="nil"/>
              <w:left w:val="single" w:sz="4" w:space="0" w:color="auto"/>
              <w:bottom w:val="single" w:sz="4" w:space="0" w:color="auto"/>
              <w:right w:val="single" w:sz="4" w:space="0" w:color="auto"/>
            </w:tcBorders>
            <w:shd w:val="clear" w:color="auto" w:fill="auto"/>
            <w:noWrap/>
            <w:vAlign w:val="center"/>
            <w:hideMark/>
          </w:tcPr>
          <w:p w:rsidR="00FC0E70" w:rsidRPr="00E2280D" w:rsidRDefault="00FC0E70" w:rsidP="00B43C4D">
            <w:pPr>
              <w:widowControl/>
              <w:jc w:val="center"/>
              <w:rPr>
                <w:rFonts w:ascii="仿宋" w:eastAsia="仿宋" w:hAnsi="仿宋" w:cs="宋体"/>
                <w:kern w:val="0"/>
                <w:sz w:val="24"/>
                <w:szCs w:val="24"/>
              </w:rPr>
            </w:pPr>
            <w:r w:rsidRPr="00E2280D">
              <w:rPr>
                <w:rFonts w:ascii="仿宋" w:eastAsia="仿宋" w:hAnsi="仿宋" w:cs="宋体" w:hint="eastAsia"/>
                <w:kern w:val="0"/>
                <w:sz w:val="24"/>
                <w:szCs w:val="24"/>
              </w:rPr>
              <w:lastRenderedPageBreak/>
              <w:t>教育部主办文化艺术类赛事</w:t>
            </w:r>
          </w:p>
        </w:tc>
        <w:tc>
          <w:tcPr>
            <w:tcW w:w="4110" w:type="dxa"/>
            <w:tcBorders>
              <w:top w:val="nil"/>
              <w:left w:val="nil"/>
              <w:bottom w:val="single" w:sz="4" w:space="0" w:color="auto"/>
              <w:right w:val="single" w:sz="4" w:space="0" w:color="auto"/>
            </w:tcBorders>
            <w:shd w:val="clear" w:color="auto" w:fill="auto"/>
            <w:noWrap/>
            <w:vAlign w:val="center"/>
            <w:hideMark/>
          </w:tcPr>
          <w:p w:rsidR="00FC0E70" w:rsidRPr="00E2280D" w:rsidRDefault="00FC0E70" w:rsidP="00B43C4D">
            <w:pPr>
              <w:widowControl/>
              <w:jc w:val="center"/>
              <w:rPr>
                <w:rFonts w:ascii="仿宋" w:eastAsia="仿宋" w:hAnsi="仿宋" w:cs="宋体"/>
                <w:kern w:val="0"/>
                <w:sz w:val="24"/>
                <w:szCs w:val="24"/>
              </w:rPr>
            </w:pPr>
          </w:p>
        </w:tc>
      </w:tr>
    </w:tbl>
    <w:p w:rsidR="00FC0E70" w:rsidRPr="00E2280D" w:rsidRDefault="00FC0E70" w:rsidP="00FC0E70">
      <w:pPr>
        <w:spacing w:line="360" w:lineRule="auto"/>
        <w:ind w:firstLineChars="200" w:firstLine="480"/>
        <w:rPr>
          <w:rFonts w:ascii="仿宋" w:eastAsia="仿宋" w:hAnsi="仿宋"/>
          <w:sz w:val="24"/>
          <w:szCs w:val="24"/>
        </w:rPr>
      </w:pPr>
      <w:r w:rsidRPr="00E2280D">
        <w:rPr>
          <w:rFonts w:ascii="仿宋" w:eastAsia="仿宋" w:hAnsi="仿宋"/>
          <w:sz w:val="24"/>
          <w:szCs w:val="24"/>
        </w:rPr>
        <w:t>8</w:t>
      </w:r>
      <w:r w:rsidRPr="00E2280D">
        <w:rPr>
          <w:rFonts w:ascii="仿宋" w:eastAsia="仿宋" w:hAnsi="仿宋" w:hint="eastAsia"/>
          <w:sz w:val="24"/>
          <w:szCs w:val="24"/>
        </w:rPr>
        <w:t>．体育类竞赛参考目录：</w:t>
      </w:r>
    </w:p>
    <w:tbl>
      <w:tblPr>
        <w:tblW w:w="8647" w:type="dxa"/>
        <w:tblInd w:w="-34" w:type="dxa"/>
        <w:tblLook w:val="04A0" w:firstRow="1" w:lastRow="0" w:firstColumn="1" w:lastColumn="0" w:noHBand="0" w:noVBand="1"/>
      </w:tblPr>
      <w:tblGrid>
        <w:gridCol w:w="8647"/>
      </w:tblGrid>
      <w:tr w:rsidR="00E2280D" w:rsidRPr="00E2280D" w:rsidTr="00B43C4D">
        <w:trPr>
          <w:trHeight w:val="285"/>
        </w:trPr>
        <w:tc>
          <w:tcPr>
            <w:tcW w:w="4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0E70" w:rsidRPr="00E2280D" w:rsidRDefault="00FC0E70" w:rsidP="00B43C4D">
            <w:pPr>
              <w:widowControl/>
              <w:jc w:val="center"/>
              <w:rPr>
                <w:rFonts w:ascii="仿宋" w:eastAsia="仿宋" w:hAnsi="仿宋" w:cs="宋体"/>
                <w:kern w:val="0"/>
                <w:sz w:val="24"/>
                <w:szCs w:val="24"/>
              </w:rPr>
            </w:pPr>
            <w:r w:rsidRPr="00E2280D">
              <w:rPr>
                <w:rFonts w:ascii="仿宋" w:eastAsia="仿宋" w:hAnsi="仿宋" w:cs="宋体" w:hint="eastAsia"/>
                <w:kern w:val="0"/>
                <w:sz w:val="24"/>
                <w:szCs w:val="24"/>
              </w:rPr>
              <w:t>代表中国或中国大学生参加的国际体育赛事</w:t>
            </w:r>
          </w:p>
        </w:tc>
      </w:tr>
      <w:tr w:rsidR="00E2280D" w:rsidRPr="00E2280D" w:rsidTr="00B43C4D">
        <w:trPr>
          <w:trHeight w:val="285"/>
        </w:trPr>
        <w:tc>
          <w:tcPr>
            <w:tcW w:w="4537" w:type="dxa"/>
            <w:tcBorders>
              <w:top w:val="nil"/>
              <w:left w:val="single" w:sz="4" w:space="0" w:color="auto"/>
              <w:bottom w:val="single" w:sz="4" w:space="0" w:color="auto"/>
              <w:right w:val="single" w:sz="4" w:space="0" w:color="auto"/>
            </w:tcBorders>
            <w:shd w:val="clear" w:color="auto" w:fill="auto"/>
            <w:noWrap/>
            <w:vAlign w:val="center"/>
            <w:hideMark/>
          </w:tcPr>
          <w:p w:rsidR="00FC0E70" w:rsidRPr="00E2280D" w:rsidRDefault="00FC0E70" w:rsidP="00B43C4D">
            <w:pPr>
              <w:widowControl/>
              <w:jc w:val="center"/>
              <w:rPr>
                <w:rFonts w:ascii="仿宋" w:eastAsia="仿宋" w:hAnsi="仿宋" w:cs="宋体"/>
                <w:kern w:val="0"/>
                <w:sz w:val="24"/>
                <w:szCs w:val="24"/>
              </w:rPr>
            </w:pPr>
            <w:r w:rsidRPr="00E2280D">
              <w:rPr>
                <w:rFonts w:ascii="仿宋" w:eastAsia="仿宋" w:hAnsi="仿宋" w:cs="宋体" w:hint="eastAsia"/>
                <w:kern w:val="0"/>
                <w:sz w:val="24"/>
                <w:szCs w:val="24"/>
              </w:rPr>
              <w:t>教育部或国家体育总局主办体育赛事</w:t>
            </w:r>
          </w:p>
        </w:tc>
      </w:tr>
      <w:tr w:rsidR="00E2280D" w:rsidRPr="00E2280D" w:rsidTr="00B43C4D">
        <w:trPr>
          <w:trHeight w:val="285"/>
        </w:trPr>
        <w:tc>
          <w:tcPr>
            <w:tcW w:w="4537" w:type="dxa"/>
            <w:tcBorders>
              <w:top w:val="nil"/>
              <w:left w:val="single" w:sz="4" w:space="0" w:color="auto"/>
              <w:bottom w:val="single" w:sz="4" w:space="0" w:color="auto"/>
              <w:right w:val="single" w:sz="4" w:space="0" w:color="auto"/>
            </w:tcBorders>
            <w:shd w:val="clear" w:color="auto" w:fill="auto"/>
            <w:noWrap/>
            <w:vAlign w:val="center"/>
            <w:hideMark/>
          </w:tcPr>
          <w:p w:rsidR="00FC0E70" w:rsidRPr="00E2280D" w:rsidRDefault="00FC0E70" w:rsidP="00B43C4D">
            <w:pPr>
              <w:widowControl/>
              <w:jc w:val="center"/>
              <w:rPr>
                <w:rFonts w:ascii="仿宋" w:eastAsia="仿宋" w:hAnsi="仿宋" w:cs="宋体"/>
                <w:kern w:val="0"/>
                <w:sz w:val="24"/>
                <w:szCs w:val="24"/>
              </w:rPr>
            </w:pPr>
            <w:r w:rsidRPr="00E2280D">
              <w:rPr>
                <w:rFonts w:ascii="仿宋" w:eastAsia="仿宋" w:hAnsi="仿宋" w:cs="宋体" w:hint="eastAsia"/>
                <w:kern w:val="0"/>
                <w:sz w:val="24"/>
                <w:szCs w:val="24"/>
              </w:rPr>
              <w:t>教育部学生体育协会主办体育赛事</w:t>
            </w:r>
          </w:p>
        </w:tc>
      </w:tr>
      <w:tr w:rsidR="00E2280D" w:rsidRPr="00E2280D" w:rsidTr="00B43C4D">
        <w:trPr>
          <w:trHeight w:val="285"/>
        </w:trPr>
        <w:tc>
          <w:tcPr>
            <w:tcW w:w="4537" w:type="dxa"/>
            <w:tcBorders>
              <w:top w:val="nil"/>
              <w:left w:val="single" w:sz="4" w:space="0" w:color="auto"/>
              <w:bottom w:val="single" w:sz="4" w:space="0" w:color="auto"/>
              <w:right w:val="single" w:sz="4" w:space="0" w:color="auto"/>
            </w:tcBorders>
            <w:shd w:val="clear" w:color="auto" w:fill="auto"/>
            <w:noWrap/>
            <w:vAlign w:val="center"/>
            <w:hideMark/>
          </w:tcPr>
          <w:p w:rsidR="00FC0E70" w:rsidRPr="00E2280D" w:rsidRDefault="00FC0E70" w:rsidP="00B43C4D">
            <w:pPr>
              <w:widowControl/>
              <w:jc w:val="center"/>
              <w:rPr>
                <w:rFonts w:ascii="仿宋" w:eastAsia="仿宋" w:hAnsi="仿宋" w:cs="宋体"/>
                <w:kern w:val="0"/>
                <w:sz w:val="24"/>
                <w:szCs w:val="24"/>
              </w:rPr>
            </w:pPr>
            <w:r w:rsidRPr="00E2280D">
              <w:rPr>
                <w:rFonts w:ascii="仿宋" w:eastAsia="仿宋" w:hAnsi="仿宋" w:cs="宋体" w:hint="eastAsia"/>
                <w:kern w:val="0"/>
                <w:sz w:val="24"/>
                <w:szCs w:val="24"/>
              </w:rPr>
              <w:t>中国大学生体育协会或国家体育总局各单项协会主办体育赛事</w:t>
            </w:r>
          </w:p>
        </w:tc>
      </w:tr>
      <w:tr w:rsidR="00E2280D" w:rsidRPr="00E2280D" w:rsidTr="00B43C4D">
        <w:trPr>
          <w:trHeight w:val="285"/>
        </w:trPr>
        <w:tc>
          <w:tcPr>
            <w:tcW w:w="4537" w:type="dxa"/>
            <w:tcBorders>
              <w:top w:val="nil"/>
              <w:left w:val="single" w:sz="4" w:space="0" w:color="auto"/>
              <w:bottom w:val="single" w:sz="4" w:space="0" w:color="auto"/>
              <w:right w:val="single" w:sz="4" w:space="0" w:color="auto"/>
            </w:tcBorders>
            <w:shd w:val="clear" w:color="auto" w:fill="auto"/>
            <w:noWrap/>
            <w:vAlign w:val="center"/>
          </w:tcPr>
          <w:p w:rsidR="00FC0E70" w:rsidRPr="00E2280D" w:rsidRDefault="00FC0E70" w:rsidP="00B43C4D">
            <w:pPr>
              <w:widowControl/>
              <w:jc w:val="center"/>
              <w:rPr>
                <w:rFonts w:ascii="仿宋" w:eastAsia="仿宋" w:hAnsi="仿宋" w:cs="宋体"/>
                <w:kern w:val="0"/>
                <w:sz w:val="24"/>
                <w:szCs w:val="24"/>
              </w:rPr>
            </w:pPr>
            <w:r w:rsidRPr="00E2280D">
              <w:rPr>
                <w:rFonts w:ascii="仿宋" w:eastAsia="仿宋" w:hAnsi="仿宋" w:cs="宋体" w:hint="eastAsia"/>
                <w:kern w:val="0"/>
                <w:sz w:val="24"/>
                <w:szCs w:val="24"/>
              </w:rPr>
              <w:t>四川省教育厅或四川省体育局主办体育赛事</w:t>
            </w:r>
          </w:p>
        </w:tc>
      </w:tr>
      <w:tr w:rsidR="00E2280D" w:rsidRPr="00E2280D" w:rsidTr="00B43C4D">
        <w:trPr>
          <w:trHeight w:val="285"/>
        </w:trPr>
        <w:tc>
          <w:tcPr>
            <w:tcW w:w="4537" w:type="dxa"/>
            <w:tcBorders>
              <w:top w:val="nil"/>
              <w:left w:val="single" w:sz="4" w:space="0" w:color="auto"/>
              <w:bottom w:val="single" w:sz="4" w:space="0" w:color="auto"/>
              <w:right w:val="single" w:sz="4" w:space="0" w:color="auto"/>
            </w:tcBorders>
            <w:shd w:val="clear" w:color="auto" w:fill="auto"/>
            <w:noWrap/>
            <w:vAlign w:val="center"/>
            <w:hideMark/>
          </w:tcPr>
          <w:p w:rsidR="00FC0E70" w:rsidRPr="00E2280D" w:rsidRDefault="00FC0E70" w:rsidP="00B43C4D">
            <w:pPr>
              <w:widowControl/>
              <w:jc w:val="center"/>
              <w:rPr>
                <w:rFonts w:ascii="仿宋" w:eastAsia="仿宋" w:hAnsi="仿宋" w:cs="宋体"/>
                <w:kern w:val="0"/>
                <w:sz w:val="24"/>
                <w:szCs w:val="24"/>
              </w:rPr>
            </w:pPr>
            <w:r w:rsidRPr="00E2280D">
              <w:rPr>
                <w:rFonts w:ascii="仿宋" w:eastAsia="仿宋" w:hAnsi="仿宋" w:cs="宋体" w:hint="eastAsia"/>
                <w:kern w:val="0"/>
                <w:sz w:val="24"/>
                <w:szCs w:val="24"/>
              </w:rPr>
              <w:t>成都市教育局或成都市体育局主办体育赛事</w:t>
            </w:r>
          </w:p>
        </w:tc>
      </w:tr>
    </w:tbl>
    <w:p w:rsidR="00FC0E70" w:rsidRPr="00E2280D" w:rsidRDefault="00FC0E70" w:rsidP="00FC0E70">
      <w:pPr>
        <w:spacing w:line="360" w:lineRule="auto"/>
        <w:ind w:firstLineChars="200" w:firstLine="480"/>
        <w:rPr>
          <w:rFonts w:ascii="仿宋" w:eastAsia="仿宋" w:hAnsi="仿宋"/>
          <w:sz w:val="24"/>
          <w:szCs w:val="24"/>
        </w:rPr>
      </w:pPr>
      <w:r w:rsidRPr="00E2280D">
        <w:rPr>
          <w:rFonts w:ascii="仿宋" w:eastAsia="仿宋" w:hAnsi="仿宋" w:cs="宋体"/>
          <w:kern w:val="0"/>
          <w:sz w:val="24"/>
          <w:szCs w:val="24"/>
        </w:rPr>
        <w:t>9.</w:t>
      </w:r>
      <w:r w:rsidRPr="00E2280D">
        <w:rPr>
          <w:rFonts w:ascii="仿宋" w:eastAsia="仿宋" w:hAnsi="仿宋" w:cs="宋体" w:hint="eastAsia"/>
          <w:kern w:val="0"/>
          <w:sz w:val="24"/>
          <w:szCs w:val="24"/>
        </w:rPr>
        <w:t>校级参评竞赛主办单位如下：</w:t>
      </w:r>
      <w:r w:rsidRPr="00E2280D">
        <w:rPr>
          <w:rFonts w:ascii="仿宋" w:eastAsia="仿宋" w:hAnsi="仿宋" w:cs="宋体" w:hint="eastAsia"/>
          <w:sz w:val="24"/>
          <w:szCs w:val="24"/>
        </w:rPr>
        <w:t>电子科技大学、电子科技大学研究生院、共青团电子科技大学委员会、电子科技大学体育部、附属医院等单位。</w:t>
      </w:r>
    </w:p>
    <w:p w:rsidR="00FC0E70" w:rsidRPr="00E2280D" w:rsidRDefault="00FC0E70" w:rsidP="00FC0E70">
      <w:pPr>
        <w:spacing w:line="360" w:lineRule="auto"/>
        <w:rPr>
          <w:rFonts w:ascii="仿宋" w:eastAsia="仿宋" w:hAnsi="仿宋"/>
          <w:b/>
          <w:sz w:val="24"/>
          <w:szCs w:val="24"/>
        </w:rPr>
      </w:pPr>
      <w:r w:rsidRPr="00E2280D">
        <w:rPr>
          <w:rFonts w:ascii="仿宋" w:eastAsia="仿宋" w:hAnsi="仿宋" w:hint="eastAsia"/>
          <w:b/>
          <w:sz w:val="24"/>
          <w:szCs w:val="24"/>
        </w:rPr>
        <w:t>（十）其他个人获奖</w:t>
      </w:r>
      <w:r w:rsidRPr="00E2280D">
        <w:rPr>
          <w:rFonts w:ascii="仿宋" w:eastAsia="仿宋" w:hAnsi="仿宋"/>
          <w:b/>
          <w:sz w:val="24"/>
          <w:szCs w:val="24"/>
        </w:rPr>
        <w:t>情况</w:t>
      </w:r>
      <w:r w:rsidRPr="00E2280D">
        <w:rPr>
          <w:rFonts w:ascii="仿宋" w:eastAsia="仿宋" w:hAnsi="仿宋" w:hint="eastAsia"/>
          <w:b/>
          <w:sz w:val="24"/>
          <w:szCs w:val="24"/>
        </w:rPr>
        <w:t>得分</w:t>
      </w:r>
    </w:p>
    <w:p w:rsidR="00FC0E70" w:rsidRPr="00E2280D" w:rsidRDefault="00FC0E70" w:rsidP="00FC0E70">
      <w:pPr>
        <w:spacing w:line="360" w:lineRule="auto"/>
        <w:ind w:firstLineChars="200" w:firstLine="480"/>
        <w:rPr>
          <w:rFonts w:ascii="仿宋" w:eastAsia="仿宋" w:hAnsi="仿宋"/>
          <w:sz w:val="24"/>
          <w:szCs w:val="24"/>
        </w:rPr>
      </w:pPr>
      <w:r w:rsidRPr="00E2280D">
        <w:rPr>
          <w:rFonts w:ascii="仿宋" w:eastAsia="仿宋" w:hAnsi="仿宋"/>
          <w:sz w:val="24"/>
          <w:szCs w:val="24"/>
        </w:rPr>
        <w:t>1</w:t>
      </w:r>
      <w:r w:rsidRPr="00E2280D">
        <w:rPr>
          <w:rFonts w:ascii="仿宋" w:eastAsia="仿宋" w:hAnsi="仿宋" w:hint="eastAsia"/>
          <w:sz w:val="24"/>
          <w:szCs w:val="24"/>
        </w:rPr>
        <w:t>．国家级</w:t>
      </w:r>
      <w:r w:rsidRPr="00E2280D">
        <w:rPr>
          <w:rFonts w:ascii="仿宋" w:eastAsia="仿宋" w:hAnsi="仿宋"/>
          <w:sz w:val="24"/>
          <w:szCs w:val="24"/>
        </w:rPr>
        <w:t>优秀共产党员加</w:t>
      </w:r>
      <w:r w:rsidRPr="00E2280D">
        <w:rPr>
          <w:rFonts w:ascii="仿宋" w:eastAsia="仿宋" w:hAnsi="仿宋" w:hint="eastAsia"/>
          <w:sz w:val="24"/>
          <w:szCs w:val="24"/>
        </w:rPr>
        <w:t>30分</w:t>
      </w:r>
      <w:r w:rsidRPr="00E2280D">
        <w:rPr>
          <w:rFonts w:ascii="仿宋" w:eastAsia="仿宋" w:hAnsi="仿宋"/>
          <w:sz w:val="24"/>
          <w:szCs w:val="24"/>
        </w:rPr>
        <w:t>，省部级优秀共产党员加</w:t>
      </w:r>
      <w:r w:rsidRPr="00E2280D">
        <w:rPr>
          <w:rFonts w:ascii="仿宋" w:eastAsia="仿宋" w:hAnsi="仿宋" w:hint="eastAsia"/>
          <w:sz w:val="24"/>
          <w:szCs w:val="24"/>
        </w:rPr>
        <w:t>20分，</w:t>
      </w:r>
      <w:r w:rsidRPr="00E2280D">
        <w:rPr>
          <w:rFonts w:ascii="仿宋" w:eastAsia="仿宋" w:hAnsi="仿宋"/>
          <w:sz w:val="24"/>
          <w:szCs w:val="24"/>
        </w:rPr>
        <w:t>校级优秀共产党员加10</w:t>
      </w:r>
      <w:r w:rsidRPr="00E2280D">
        <w:rPr>
          <w:rFonts w:ascii="仿宋" w:eastAsia="仿宋" w:hAnsi="仿宋" w:hint="eastAsia"/>
          <w:sz w:val="24"/>
          <w:szCs w:val="24"/>
        </w:rPr>
        <w:t>分</w:t>
      </w:r>
      <w:r w:rsidRPr="00E2280D">
        <w:rPr>
          <w:rFonts w:ascii="仿宋" w:eastAsia="仿宋" w:hAnsi="仿宋"/>
          <w:sz w:val="24"/>
          <w:szCs w:val="24"/>
        </w:rPr>
        <w:t>，院级</w:t>
      </w:r>
      <w:r w:rsidRPr="00E2280D">
        <w:rPr>
          <w:rFonts w:ascii="仿宋" w:eastAsia="仿宋" w:hAnsi="仿宋" w:hint="eastAsia"/>
          <w:sz w:val="24"/>
          <w:szCs w:val="24"/>
        </w:rPr>
        <w:t>优秀</w:t>
      </w:r>
      <w:r w:rsidRPr="00E2280D">
        <w:rPr>
          <w:rFonts w:ascii="仿宋" w:eastAsia="仿宋" w:hAnsi="仿宋"/>
          <w:sz w:val="24"/>
          <w:szCs w:val="24"/>
        </w:rPr>
        <w:t>共产党员加</w:t>
      </w:r>
      <w:r w:rsidRPr="00E2280D">
        <w:rPr>
          <w:rFonts w:ascii="仿宋" w:eastAsia="仿宋" w:hAnsi="仿宋" w:hint="eastAsia"/>
          <w:sz w:val="24"/>
          <w:szCs w:val="24"/>
        </w:rPr>
        <w:t>3分。</w:t>
      </w:r>
    </w:p>
    <w:p w:rsidR="00FC0E70" w:rsidRPr="00E2280D" w:rsidRDefault="00FC0E70" w:rsidP="00FC0E70">
      <w:pPr>
        <w:spacing w:line="360" w:lineRule="auto"/>
        <w:ind w:firstLineChars="200" w:firstLine="480"/>
        <w:rPr>
          <w:rFonts w:ascii="仿宋" w:eastAsia="仿宋" w:hAnsi="仿宋"/>
          <w:sz w:val="24"/>
          <w:szCs w:val="24"/>
        </w:rPr>
      </w:pPr>
      <w:r w:rsidRPr="00E2280D">
        <w:rPr>
          <w:rFonts w:ascii="仿宋" w:eastAsia="仿宋" w:hAnsi="仿宋"/>
          <w:sz w:val="24"/>
          <w:szCs w:val="24"/>
        </w:rPr>
        <w:t>2</w:t>
      </w:r>
      <w:r w:rsidRPr="00E2280D">
        <w:rPr>
          <w:rFonts w:ascii="仿宋" w:eastAsia="仿宋" w:hAnsi="仿宋" w:hint="eastAsia"/>
          <w:sz w:val="24"/>
          <w:szCs w:val="24"/>
        </w:rPr>
        <w:t>．四川省</w:t>
      </w:r>
      <w:r w:rsidRPr="00E2280D">
        <w:rPr>
          <w:rFonts w:ascii="仿宋" w:eastAsia="仿宋" w:hAnsi="仿宋"/>
          <w:sz w:val="24"/>
          <w:szCs w:val="24"/>
        </w:rPr>
        <w:t>综合素质</w:t>
      </w:r>
      <w:r w:rsidRPr="00E2280D">
        <w:rPr>
          <w:rFonts w:ascii="仿宋" w:eastAsia="仿宋" w:hAnsi="仿宋" w:hint="eastAsia"/>
          <w:sz w:val="24"/>
          <w:szCs w:val="24"/>
        </w:rPr>
        <w:t>A级</w:t>
      </w:r>
      <w:r w:rsidRPr="00E2280D">
        <w:rPr>
          <w:rFonts w:ascii="仿宋" w:eastAsia="仿宋" w:hAnsi="仿宋"/>
          <w:sz w:val="24"/>
          <w:szCs w:val="24"/>
        </w:rPr>
        <w:t>证书加</w:t>
      </w:r>
      <w:r w:rsidRPr="00E2280D">
        <w:rPr>
          <w:rFonts w:ascii="仿宋" w:eastAsia="仿宋" w:hAnsi="仿宋" w:hint="eastAsia"/>
          <w:sz w:val="24"/>
          <w:szCs w:val="24"/>
        </w:rPr>
        <w:t>2分</w:t>
      </w:r>
      <w:r w:rsidRPr="00E2280D">
        <w:rPr>
          <w:rFonts w:ascii="仿宋" w:eastAsia="仿宋" w:hAnsi="仿宋"/>
          <w:sz w:val="24"/>
          <w:szCs w:val="24"/>
        </w:rPr>
        <w:t>。</w:t>
      </w:r>
    </w:p>
    <w:p w:rsidR="00FC0E70" w:rsidRPr="00E2280D" w:rsidRDefault="00FC0E70" w:rsidP="00FC0E70">
      <w:pPr>
        <w:spacing w:line="360" w:lineRule="auto"/>
        <w:ind w:firstLineChars="200" w:firstLine="480"/>
        <w:rPr>
          <w:rFonts w:ascii="仿宋" w:eastAsia="仿宋" w:hAnsi="仿宋"/>
          <w:sz w:val="24"/>
          <w:szCs w:val="24"/>
        </w:rPr>
      </w:pPr>
      <w:r w:rsidRPr="00E2280D">
        <w:rPr>
          <w:rFonts w:ascii="仿宋" w:eastAsia="仿宋" w:hAnsi="仿宋"/>
          <w:sz w:val="24"/>
          <w:szCs w:val="24"/>
        </w:rPr>
        <w:t>3</w:t>
      </w:r>
      <w:r w:rsidRPr="00E2280D">
        <w:rPr>
          <w:rFonts w:ascii="仿宋" w:eastAsia="仿宋" w:hAnsi="仿宋" w:hint="eastAsia"/>
          <w:sz w:val="24"/>
          <w:szCs w:val="24"/>
        </w:rPr>
        <w:t>．获得“优秀</w:t>
      </w:r>
      <w:r w:rsidRPr="00E2280D">
        <w:rPr>
          <w:rFonts w:ascii="仿宋" w:eastAsia="仿宋" w:hAnsi="仿宋"/>
          <w:sz w:val="24"/>
          <w:szCs w:val="24"/>
        </w:rPr>
        <w:t>研究生干部</w:t>
      </w:r>
      <w:r w:rsidRPr="00E2280D">
        <w:rPr>
          <w:rFonts w:ascii="仿宋" w:eastAsia="仿宋" w:hAnsi="仿宋" w:hint="eastAsia"/>
          <w:sz w:val="24"/>
          <w:szCs w:val="24"/>
        </w:rPr>
        <w:t>”称号</w:t>
      </w:r>
      <w:r w:rsidRPr="00E2280D">
        <w:rPr>
          <w:rFonts w:ascii="仿宋" w:eastAsia="仿宋" w:hAnsi="仿宋"/>
          <w:sz w:val="24"/>
          <w:szCs w:val="24"/>
        </w:rPr>
        <w:t>，</w:t>
      </w:r>
      <w:r w:rsidRPr="00E2280D">
        <w:rPr>
          <w:rFonts w:ascii="仿宋" w:eastAsia="仿宋" w:hAnsi="仿宋" w:hint="eastAsia"/>
          <w:sz w:val="24"/>
          <w:szCs w:val="24"/>
        </w:rPr>
        <w:t>以</w:t>
      </w:r>
      <w:r w:rsidRPr="00E2280D">
        <w:rPr>
          <w:rFonts w:ascii="仿宋" w:eastAsia="仿宋" w:hAnsi="仿宋"/>
          <w:sz w:val="24"/>
          <w:szCs w:val="24"/>
        </w:rPr>
        <w:t>证书为</w:t>
      </w:r>
      <w:r w:rsidRPr="00E2280D">
        <w:rPr>
          <w:rFonts w:ascii="仿宋" w:eastAsia="仿宋" w:hAnsi="仿宋" w:hint="eastAsia"/>
          <w:sz w:val="24"/>
          <w:szCs w:val="24"/>
        </w:rPr>
        <w:t>准</w:t>
      </w:r>
      <w:r w:rsidRPr="00E2280D">
        <w:rPr>
          <w:rFonts w:ascii="仿宋" w:eastAsia="仿宋" w:hAnsi="仿宋"/>
          <w:sz w:val="24"/>
          <w:szCs w:val="24"/>
        </w:rPr>
        <w:t>，加</w:t>
      </w:r>
      <w:r w:rsidRPr="00E2280D">
        <w:rPr>
          <w:rFonts w:ascii="仿宋" w:eastAsia="仿宋" w:hAnsi="仿宋" w:hint="eastAsia"/>
          <w:sz w:val="24"/>
          <w:szCs w:val="24"/>
        </w:rPr>
        <w:t>1分</w:t>
      </w:r>
      <w:r w:rsidRPr="00E2280D">
        <w:rPr>
          <w:rFonts w:ascii="仿宋" w:eastAsia="仿宋" w:hAnsi="仿宋"/>
          <w:sz w:val="24"/>
          <w:szCs w:val="24"/>
        </w:rPr>
        <w:t>。</w:t>
      </w:r>
    </w:p>
    <w:p w:rsidR="00FC0E70" w:rsidRPr="00E2280D" w:rsidRDefault="00FC0E70" w:rsidP="00FC0E70">
      <w:pPr>
        <w:spacing w:line="360" w:lineRule="auto"/>
        <w:ind w:firstLineChars="200" w:firstLine="480"/>
        <w:rPr>
          <w:rFonts w:ascii="仿宋" w:eastAsia="仿宋" w:hAnsi="仿宋"/>
          <w:sz w:val="24"/>
          <w:szCs w:val="24"/>
        </w:rPr>
      </w:pPr>
      <w:r w:rsidRPr="00E2280D">
        <w:rPr>
          <w:rFonts w:ascii="仿宋" w:eastAsia="仿宋" w:hAnsi="仿宋" w:hint="eastAsia"/>
          <w:sz w:val="24"/>
          <w:szCs w:val="24"/>
        </w:rPr>
        <w:t>4．</w:t>
      </w:r>
      <w:r w:rsidRPr="00E2280D">
        <w:rPr>
          <w:rFonts w:ascii="仿宋" w:eastAsia="仿宋" w:hAnsi="仿宋"/>
          <w:sz w:val="24"/>
          <w:szCs w:val="24"/>
        </w:rPr>
        <w:t>研究生</w:t>
      </w:r>
      <w:r w:rsidRPr="00E2280D">
        <w:rPr>
          <w:rFonts w:ascii="仿宋" w:eastAsia="仿宋" w:hAnsi="仿宋" w:hint="eastAsia"/>
          <w:sz w:val="24"/>
          <w:szCs w:val="24"/>
        </w:rPr>
        <w:t>在校级</w:t>
      </w:r>
      <w:r w:rsidRPr="00E2280D">
        <w:rPr>
          <w:rFonts w:ascii="仿宋" w:eastAsia="仿宋" w:hAnsi="仿宋"/>
          <w:sz w:val="24"/>
          <w:szCs w:val="24"/>
        </w:rPr>
        <w:t>网络媒体平台</w:t>
      </w:r>
      <w:r w:rsidRPr="00E2280D">
        <w:rPr>
          <w:rFonts w:ascii="仿宋" w:eastAsia="仿宋" w:hAnsi="仿宋" w:hint="eastAsia"/>
          <w:sz w:val="24"/>
          <w:szCs w:val="24"/>
        </w:rPr>
        <w:t>包括</w:t>
      </w:r>
      <w:r w:rsidRPr="00E2280D">
        <w:rPr>
          <w:rFonts w:ascii="仿宋" w:eastAsia="仿宋" w:hAnsi="仿宋"/>
          <w:sz w:val="24"/>
          <w:szCs w:val="24"/>
        </w:rPr>
        <w:t>电子科技大学官网、电子科技大学官</w:t>
      </w:r>
      <w:r w:rsidRPr="00E2280D">
        <w:rPr>
          <w:rFonts w:ascii="仿宋" w:eastAsia="仿宋" w:hAnsi="仿宋" w:hint="eastAsia"/>
          <w:sz w:val="24"/>
          <w:szCs w:val="24"/>
        </w:rPr>
        <w:t>方</w:t>
      </w:r>
      <w:r w:rsidRPr="00E2280D">
        <w:rPr>
          <w:rFonts w:ascii="仿宋" w:eastAsia="仿宋" w:hAnsi="仿宋"/>
          <w:sz w:val="24"/>
          <w:szCs w:val="24"/>
        </w:rPr>
        <w:t>公众号、《</w:t>
      </w:r>
      <w:r w:rsidRPr="00E2280D">
        <w:rPr>
          <w:rFonts w:ascii="仿宋" w:eastAsia="仿宋" w:hAnsi="仿宋" w:hint="eastAsia"/>
          <w:sz w:val="24"/>
          <w:szCs w:val="24"/>
        </w:rPr>
        <w:t>研</w:t>
      </w:r>
      <w:r w:rsidRPr="00E2280D">
        <w:rPr>
          <w:rFonts w:ascii="仿宋" w:eastAsia="仿宋" w:hAnsi="仿宋"/>
          <w:sz w:val="24"/>
          <w:szCs w:val="24"/>
        </w:rPr>
        <w:t>途》</w:t>
      </w:r>
      <w:r w:rsidRPr="00E2280D">
        <w:rPr>
          <w:rFonts w:ascii="仿宋" w:eastAsia="仿宋" w:hAnsi="仿宋" w:hint="eastAsia"/>
          <w:sz w:val="24"/>
          <w:szCs w:val="24"/>
        </w:rPr>
        <w:t>杂志</w:t>
      </w:r>
      <w:r w:rsidRPr="00E2280D">
        <w:rPr>
          <w:rFonts w:ascii="仿宋" w:eastAsia="仿宋" w:hAnsi="仿宋"/>
          <w:sz w:val="24"/>
          <w:szCs w:val="24"/>
        </w:rPr>
        <w:t>、</w:t>
      </w:r>
      <w:r w:rsidRPr="00E2280D">
        <w:rPr>
          <w:rFonts w:ascii="仿宋" w:eastAsia="仿宋" w:hAnsi="仿宋" w:hint="eastAsia"/>
          <w:sz w:val="24"/>
          <w:szCs w:val="24"/>
        </w:rPr>
        <w:t>“电子科技大学研究生”微信公众号等官方网络平台</w:t>
      </w:r>
      <w:r w:rsidRPr="00E2280D">
        <w:rPr>
          <w:rFonts w:ascii="仿宋" w:eastAsia="仿宋" w:hAnsi="仿宋"/>
          <w:sz w:val="24"/>
          <w:szCs w:val="24"/>
        </w:rPr>
        <w:t>投稿</w:t>
      </w:r>
      <w:r w:rsidRPr="00E2280D">
        <w:rPr>
          <w:rFonts w:ascii="仿宋" w:eastAsia="仿宋" w:hAnsi="仿宋" w:hint="eastAsia"/>
          <w:sz w:val="24"/>
          <w:szCs w:val="24"/>
        </w:rPr>
        <w:t>并被</w:t>
      </w:r>
      <w:r w:rsidRPr="00E2280D">
        <w:rPr>
          <w:rFonts w:ascii="仿宋" w:eastAsia="仿宋" w:hAnsi="仿宋"/>
          <w:sz w:val="24"/>
          <w:szCs w:val="24"/>
        </w:rPr>
        <w:t>录用的，加</w:t>
      </w:r>
      <w:r w:rsidRPr="00E2280D">
        <w:rPr>
          <w:rFonts w:ascii="仿宋" w:eastAsia="仿宋" w:hAnsi="仿宋" w:hint="eastAsia"/>
          <w:sz w:val="24"/>
          <w:szCs w:val="24"/>
        </w:rPr>
        <w:t>0.5分；累计</w:t>
      </w:r>
      <w:r w:rsidRPr="00E2280D">
        <w:rPr>
          <w:rFonts w:ascii="仿宋" w:eastAsia="仿宋" w:hAnsi="仿宋"/>
          <w:sz w:val="24"/>
          <w:szCs w:val="24"/>
        </w:rPr>
        <w:t>加分上限为</w:t>
      </w:r>
      <w:r w:rsidRPr="00E2280D">
        <w:rPr>
          <w:rFonts w:ascii="仿宋" w:eastAsia="仿宋" w:hAnsi="仿宋" w:hint="eastAsia"/>
          <w:sz w:val="24"/>
          <w:szCs w:val="24"/>
        </w:rPr>
        <w:t>1；</w:t>
      </w:r>
      <w:r w:rsidRPr="00E2280D">
        <w:rPr>
          <w:rFonts w:ascii="仿宋" w:eastAsia="仿宋" w:hAnsi="仿宋"/>
          <w:sz w:val="24"/>
          <w:szCs w:val="24"/>
        </w:rPr>
        <w:t>投稿作者数量每篇限1</w:t>
      </w:r>
      <w:r w:rsidRPr="00E2280D">
        <w:rPr>
          <w:rFonts w:ascii="仿宋" w:eastAsia="仿宋" w:hAnsi="仿宋" w:hint="eastAsia"/>
          <w:sz w:val="24"/>
          <w:szCs w:val="24"/>
        </w:rPr>
        <w:t>人</w:t>
      </w:r>
      <w:r w:rsidRPr="00E2280D">
        <w:rPr>
          <w:rFonts w:ascii="仿宋" w:eastAsia="仿宋" w:hAnsi="仿宋"/>
          <w:sz w:val="24"/>
          <w:szCs w:val="24"/>
        </w:rPr>
        <w:t>，</w:t>
      </w:r>
      <w:r w:rsidRPr="00E2280D">
        <w:rPr>
          <w:rFonts w:ascii="仿宋" w:eastAsia="仿宋" w:hAnsi="仿宋" w:hint="eastAsia"/>
          <w:sz w:val="24"/>
          <w:szCs w:val="24"/>
        </w:rPr>
        <w:t>计作者</w:t>
      </w:r>
      <w:r w:rsidRPr="00E2280D">
        <w:rPr>
          <w:rFonts w:ascii="仿宋" w:eastAsia="仿宋" w:hAnsi="仿宋"/>
          <w:sz w:val="24"/>
          <w:szCs w:val="24"/>
        </w:rPr>
        <w:t>排序第一。</w:t>
      </w:r>
    </w:p>
    <w:p w:rsidR="00FC0E70" w:rsidRPr="00E2280D" w:rsidRDefault="00FC0E70" w:rsidP="00FC0E70">
      <w:pPr>
        <w:spacing w:line="360" w:lineRule="auto"/>
        <w:rPr>
          <w:rFonts w:ascii="仿宋" w:eastAsia="仿宋" w:hAnsi="仿宋"/>
          <w:b/>
          <w:sz w:val="24"/>
          <w:szCs w:val="24"/>
        </w:rPr>
      </w:pPr>
      <w:r w:rsidRPr="00E2280D">
        <w:rPr>
          <w:rFonts w:ascii="仿宋" w:eastAsia="仿宋" w:hAnsi="仿宋" w:hint="eastAsia"/>
          <w:b/>
          <w:sz w:val="24"/>
          <w:szCs w:val="24"/>
        </w:rPr>
        <w:t>（十一）</w:t>
      </w:r>
      <w:r w:rsidRPr="00E2280D">
        <w:rPr>
          <w:rFonts w:ascii="仿宋" w:eastAsia="仿宋" w:hAnsi="仿宋"/>
          <w:b/>
          <w:sz w:val="24"/>
          <w:szCs w:val="24"/>
        </w:rPr>
        <w:t>其他</w:t>
      </w:r>
    </w:p>
    <w:p w:rsidR="00FC0E70" w:rsidRPr="00E2280D" w:rsidRDefault="00FC0E70" w:rsidP="00FC0E70">
      <w:pPr>
        <w:spacing w:line="360" w:lineRule="auto"/>
        <w:rPr>
          <w:rFonts w:ascii="仿宋" w:eastAsia="仿宋" w:hAnsi="仿宋" w:cs="宋体"/>
          <w:kern w:val="0"/>
          <w:sz w:val="24"/>
          <w:szCs w:val="24"/>
        </w:rPr>
      </w:pPr>
      <w:r w:rsidRPr="00E2280D">
        <w:rPr>
          <w:rFonts w:ascii="仿宋" w:eastAsia="仿宋" w:hAnsi="仿宋" w:cs="宋体" w:hint="eastAsia"/>
          <w:kern w:val="0"/>
          <w:sz w:val="24"/>
          <w:szCs w:val="24"/>
        </w:rPr>
        <w:t xml:space="preserve">    </w:t>
      </w:r>
      <w:r w:rsidRPr="00E2280D">
        <w:rPr>
          <w:rFonts w:ascii="仿宋" w:eastAsia="仿宋" w:hAnsi="仿宋" w:cs="宋体"/>
          <w:kern w:val="0"/>
          <w:sz w:val="24"/>
          <w:szCs w:val="24"/>
        </w:rPr>
        <w:t>1</w:t>
      </w:r>
      <w:r w:rsidRPr="00E2280D">
        <w:rPr>
          <w:rFonts w:ascii="仿宋" w:eastAsia="仿宋" w:hAnsi="仿宋" w:cs="宋体" w:hint="eastAsia"/>
          <w:kern w:val="0"/>
          <w:sz w:val="24"/>
          <w:szCs w:val="24"/>
        </w:rPr>
        <w:t>．</w:t>
      </w:r>
      <w:r w:rsidRPr="00E2280D">
        <w:rPr>
          <w:rFonts w:ascii="仿宋" w:eastAsia="仿宋" w:hAnsi="仿宋" w:cs="宋体"/>
          <w:kern w:val="0"/>
          <w:sz w:val="24"/>
          <w:szCs w:val="24"/>
        </w:rPr>
        <w:t>以上所有加分，</w:t>
      </w:r>
      <w:r w:rsidRPr="00E2280D">
        <w:rPr>
          <w:rFonts w:ascii="仿宋" w:eastAsia="仿宋" w:hAnsi="仿宋" w:cs="宋体" w:hint="eastAsia"/>
          <w:kern w:val="0"/>
          <w:sz w:val="24"/>
          <w:szCs w:val="24"/>
        </w:rPr>
        <w:t>遵循</w:t>
      </w:r>
      <w:r w:rsidRPr="00E2280D">
        <w:rPr>
          <w:rFonts w:ascii="仿宋" w:eastAsia="仿宋" w:hAnsi="仿宋" w:cs="宋体"/>
          <w:kern w:val="0"/>
          <w:sz w:val="24"/>
          <w:szCs w:val="24"/>
        </w:rPr>
        <w:t>四舍五入原则</w:t>
      </w:r>
      <w:r w:rsidRPr="00E2280D">
        <w:rPr>
          <w:rFonts w:ascii="仿宋" w:eastAsia="仿宋" w:hAnsi="仿宋" w:cs="宋体" w:hint="eastAsia"/>
          <w:kern w:val="0"/>
          <w:sz w:val="24"/>
          <w:szCs w:val="24"/>
        </w:rPr>
        <w:t>，</w:t>
      </w:r>
      <w:r w:rsidRPr="00E2280D">
        <w:rPr>
          <w:rFonts w:ascii="仿宋" w:eastAsia="仿宋" w:hAnsi="仿宋" w:cs="宋体"/>
          <w:kern w:val="0"/>
          <w:sz w:val="24"/>
          <w:szCs w:val="24"/>
        </w:rPr>
        <w:t>精确到小数点后</w:t>
      </w:r>
      <w:r w:rsidRPr="00E2280D">
        <w:rPr>
          <w:rFonts w:ascii="仿宋" w:eastAsia="仿宋" w:hAnsi="仿宋" w:cs="宋体" w:hint="eastAsia"/>
          <w:kern w:val="0"/>
          <w:sz w:val="24"/>
          <w:szCs w:val="24"/>
        </w:rPr>
        <w:t>3位</w:t>
      </w:r>
      <w:r w:rsidRPr="00E2280D">
        <w:rPr>
          <w:rFonts w:ascii="仿宋" w:eastAsia="仿宋" w:hAnsi="仿宋" w:cs="宋体"/>
          <w:kern w:val="0"/>
          <w:sz w:val="24"/>
          <w:szCs w:val="24"/>
        </w:rPr>
        <w:t>。</w:t>
      </w:r>
    </w:p>
    <w:p w:rsidR="00FC0E70" w:rsidRPr="00E2280D" w:rsidRDefault="00FC0E70" w:rsidP="00FC0E70">
      <w:pPr>
        <w:spacing w:line="360" w:lineRule="auto"/>
        <w:ind w:firstLineChars="200" w:firstLine="480"/>
        <w:rPr>
          <w:rFonts w:ascii="仿宋" w:eastAsia="仿宋" w:hAnsi="仿宋"/>
          <w:sz w:val="24"/>
          <w:szCs w:val="24"/>
        </w:rPr>
      </w:pPr>
      <w:r w:rsidRPr="00E2280D">
        <w:rPr>
          <w:rFonts w:ascii="仿宋" w:eastAsia="仿宋" w:hAnsi="仿宋" w:cs="宋体"/>
          <w:kern w:val="0"/>
          <w:sz w:val="24"/>
          <w:szCs w:val="24"/>
        </w:rPr>
        <w:t>2</w:t>
      </w:r>
      <w:r w:rsidRPr="00E2280D">
        <w:rPr>
          <w:rFonts w:ascii="仿宋" w:eastAsia="仿宋" w:hAnsi="仿宋" w:cs="宋体" w:hint="eastAsia"/>
          <w:kern w:val="0"/>
          <w:sz w:val="24"/>
          <w:szCs w:val="24"/>
        </w:rPr>
        <w:t>．</w:t>
      </w:r>
      <w:r w:rsidRPr="00E2280D">
        <w:rPr>
          <w:rFonts w:ascii="仿宋" w:eastAsia="仿宋" w:hAnsi="仿宋" w:hint="eastAsia"/>
          <w:sz w:val="24"/>
          <w:szCs w:val="24"/>
        </w:rPr>
        <w:t>学生发表论文</w:t>
      </w:r>
      <w:r w:rsidRPr="00E2280D">
        <w:rPr>
          <w:rFonts w:ascii="仿宋" w:eastAsia="仿宋" w:hAnsi="仿宋"/>
          <w:sz w:val="24"/>
          <w:szCs w:val="24"/>
        </w:rPr>
        <w:t>、</w:t>
      </w:r>
      <w:r w:rsidRPr="00E2280D">
        <w:rPr>
          <w:rFonts w:ascii="仿宋" w:eastAsia="仿宋" w:hAnsi="仿宋" w:hint="eastAsia"/>
          <w:sz w:val="24"/>
          <w:szCs w:val="24"/>
        </w:rPr>
        <w:t>申请专利</w:t>
      </w:r>
      <w:r w:rsidRPr="00E2280D">
        <w:rPr>
          <w:rFonts w:ascii="仿宋" w:eastAsia="仿宋" w:hAnsi="仿宋"/>
          <w:sz w:val="24"/>
          <w:szCs w:val="24"/>
        </w:rPr>
        <w:t>、申报课题</w:t>
      </w:r>
      <w:r w:rsidRPr="00E2280D">
        <w:rPr>
          <w:rFonts w:ascii="仿宋" w:eastAsia="仿宋" w:hAnsi="仿宋" w:hint="eastAsia"/>
          <w:sz w:val="24"/>
          <w:szCs w:val="24"/>
        </w:rPr>
        <w:t>时</w:t>
      </w:r>
      <w:r w:rsidRPr="00E2280D">
        <w:rPr>
          <w:rFonts w:ascii="仿宋" w:eastAsia="仿宋" w:hAnsi="仿宋"/>
          <w:sz w:val="24"/>
          <w:szCs w:val="24"/>
        </w:rPr>
        <w:t>，</w:t>
      </w:r>
      <w:r w:rsidRPr="00E2280D">
        <w:rPr>
          <w:rFonts w:ascii="仿宋" w:eastAsia="仿宋" w:hAnsi="仿宋" w:hint="eastAsia"/>
          <w:sz w:val="24"/>
          <w:szCs w:val="24"/>
        </w:rPr>
        <w:t>所属第一单位</w:t>
      </w:r>
      <w:r w:rsidRPr="00E2280D">
        <w:rPr>
          <w:rFonts w:ascii="仿宋" w:eastAsia="仿宋" w:hAnsi="仿宋"/>
          <w:sz w:val="24"/>
          <w:szCs w:val="24"/>
        </w:rPr>
        <w:t>须</w:t>
      </w:r>
      <w:r w:rsidRPr="00E2280D">
        <w:rPr>
          <w:rFonts w:ascii="仿宋" w:eastAsia="仿宋" w:hAnsi="仿宋" w:hint="eastAsia"/>
          <w:sz w:val="24"/>
          <w:szCs w:val="24"/>
        </w:rPr>
        <w:t>为电子科技大学（或医学院）、电子科技大学附属四川省人民医院或电子科技大学医学院附属肿瘤医院、电子科技大学医学院附属妇女儿童医院。</w:t>
      </w:r>
    </w:p>
    <w:p w:rsidR="00FC0E70" w:rsidRPr="00E2280D" w:rsidRDefault="00FC0E70" w:rsidP="00FC0E70">
      <w:pPr>
        <w:spacing w:line="360" w:lineRule="auto"/>
        <w:ind w:firstLineChars="200" w:firstLine="480"/>
        <w:rPr>
          <w:rFonts w:ascii="仿宋" w:eastAsia="仿宋" w:hAnsi="仿宋" w:cs="宋体"/>
          <w:kern w:val="0"/>
          <w:sz w:val="24"/>
          <w:szCs w:val="24"/>
        </w:rPr>
      </w:pPr>
      <w:r w:rsidRPr="00E2280D">
        <w:rPr>
          <w:rFonts w:ascii="仿宋" w:eastAsia="仿宋" w:hAnsi="仿宋" w:cs="宋体"/>
          <w:kern w:val="0"/>
          <w:sz w:val="24"/>
          <w:szCs w:val="24"/>
        </w:rPr>
        <w:t>3</w:t>
      </w:r>
      <w:r w:rsidRPr="00E2280D">
        <w:rPr>
          <w:rFonts w:ascii="仿宋" w:eastAsia="仿宋" w:hAnsi="仿宋" w:cs="宋体" w:hint="eastAsia"/>
          <w:kern w:val="0"/>
          <w:sz w:val="24"/>
          <w:szCs w:val="24"/>
        </w:rPr>
        <w:t>．以上加分</w:t>
      </w:r>
      <w:r w:rsidRPr="00E2280D">
        <w:rPr>
          <w:rFonts w:ascii="仿宋" w:eastAsia="仿宋" w:hAnsi="仿宋" w:cs="宋体"/>
          <w:kern w:val="0"/>
          <w:sz w:val="24"/>
          <w:szCs w:val="24"/>
        </w:rPr>
        <w:t>细则，</w:t>
      </w:r>
      <w:r w:rsidRPr="00E2280D">
        <w:rPr>
          <w:rFonts w:ascii="仿宋" w:eastAsia="仿宋" w:hAnsi="仿宋" w:cs="宋体" w:hint="eastAsia"/>
          <w:kern w:val="0"/>
          <w:sz w:val="24"/>
          <w:szCs w:val="24"/>
        </w:rPr>
        <w:t>如遇到</w:t>
      </w:r>
      <w:r w:rsidRPr="00E2280D">
        <w:rPr>
          <w:rFonts w:ascii="仿宋" w:eastAsia="仿宋" w:hAnsi="仿宋" w:cs="宋体"/>
          <w:kern w:val="0"/>
          <w:sz w:val="24"/>
          <w:szCs w:val="24"/>
        </w:rPr>
        <w:t>超出本办法</w:t>
      </w:r>
      <w:r w:rsidRPr="00E2280D">
        <w:rPr>
          <w:rFonts w:ascii="仿宋" w:eastAsia="仿宋" w:hAnsi="仿宋" w:cs="宋体" w:hint="eastAsia"/>
          <w:kern w:val="0"/>
          <w:sz w:val="24"/>
          <w:szCs w:val="24"/>
        </w:rPr>
        <w:t>所</w:t>
      </w:r>
      <w:r w:rsidRPr="00E2280D">
        <w:rPr>
          <w:rFonts w:ascii="仿宋" w:eastAsia="仿宋" w:hAnsi="仿宋" w:cs="宋体"/>
          <w:kern w:val="0"/>
          <w:sz w:val="24"/>
          <w:szCs w:val="24"/>
        </w:rPr>
        <w:t>规定的范围</w:t>
      </w:r>
      <w:r w:rsidRPr="00E2280D">
        <w:rPr>
          <w:rFonts w:ascii="仿宋" w:eastAsia="仿宋" w:hAnsi="仿宋" w:cs="宋体" w:hint="eastAsia"/>
          <w:kern w:val="0"/>
          <w:sz w:val="24"/>
          <w:szCs w:val="24"/>
        </w:rPr>
        <w:t>，</w:t>
      </w:r>
      <w:r w:rsidRPr="00E2280D">
        <w:rPr>
          <w:rFonts w:ascii="仿宋" w:eastAsia="仿宋" w:hAnsi="仿宋" w:cs="宋体"/>
          <w:kern w:val="0"/>
          <w:sz w:val="24"/>
          <w:szCs w:val="24"/>
        </w:rPr>
        <w:t>由医学院奖学金评定委员会讨论决定，</w:t>
      </w:r>
      <w:r w:rsidRPr="00E2280D">
        <w:rPr>
          <w:rFonts w:ascii="仿宋" w:eastAsia="仿宋" w:hAnsi="仿宋" w:cs="宋体" w:hint="eastAsia"/>
          <w:kern w:val="0"/>
          <w:sz w:val="24"/>
          <w:szCs w:val="24"/>
        </w:rPr>
        <w:t>并</w:t>
      </w:r>
      <w:r w:rsidRPr="00E2280D">
        <w:rPr>
          <w:rFonts w:ascii="仿宋" w:eastAsia="仿宋" w:hAnsi="仿宋" w:cs="宋体"/>
          <w:kern w:val="0"/>
          <w:sz w:val="24"/>
          <w:szCs w:val="24"/>
        </w:rPr>
        <w:t>在下一年的奖学金评定办法中</w:t>
      </w:r>
      <w:r w:rsidRPr="00E2280D">
        <w:rPr>
          <w:rFonts w:ascii="仿宋" w:eastAsia="仿宋" w:hAnsi="仿宋" w:cs="宋体" w:hint="eastAsia"/>
          <w:kern w:val="0"/>
          <w:sz w:val="24"/>
          <w:szCs w:val="24"/>
        </w:rPr>
        <w:t>进行</w:t>
      </w:r>
      <w:r w:rsidRPr="00E2280D">
        <w:rPr>
          <w:rFonts w:ascii="仿宋" w:eastAsia="仿宋" w:hAnsi="仿宋" w:cs="宋体"/>
          <w:kern w:val="0"/>
          <w:sz w:val="24"/>
          <w:szCs w:val="24"/>
        </w:rPr>
        <w:t>补充修订。</w:t>
      </w:r>
    </w:p>
    <w:p w:rsidR="00B43C4D" w:rsidRPr="00B43C4D" w:rsidRDefault="00B43C4D" w:rsidP="00B43C4D">
      <w:pPr>
        <w:spacing w:line="360" w:lineRule="auto"/>
        <w:rPr>
          <w:rFonts w:ascii="宋体" w:hAnsi="宋体"/>
          <w:b/>
          <w:color w:val="000000"/>
          <w:sz w:val="24"/>
          <w:szCs w:val="21"/>
        </w:rPr>
      </w:pPr>
      <w:r w:rsidRPr="00B43C4D">
        <w:rPr>
          <w:rFonts w:ascii="宋体" w:hAnsi="宋体" w:hint="eastAsia"/>
          <w:b/>
          <w:color w:val="000000"/>
          <w:sz w:val="24"/>
          <w:szCs w:val="21"/>
        </w:rPr>
        <w:t>五．国家奖学金</w:t>
      </w:r>
      <w:r w:rsidRPr="00B43C4D">
        <w:rPr>
          <w:rFonts w:ascii="宋体" w:hAnsi="宋体"/>
          <w:b/>
          <w:color w:val="000000"/>
          <w:sz w:val="24"/>
          <w:szCs w:val="21"/>
        </w:rPr>
        <w:t>答辩</w:t>
      </w:r>
      <w:r w:rsidRPr="00B43C4D">
        <w:rPr>
          <w:rFonts w:ascii="宋体" w:hAnsi="宋体" w:hint="eastAsia"/>
          <w:b/>
          <w:color w:val="000000"/>
          <w:sz w:val="24"/>
          <w:szCs w:val="21"/>
        </w:rPr>
        <w:t>得分</w:t>
      </w:r>
      <w:bookmarkStart w:id="1" w:name="_GoBack"/>
      <w:bookmarkEnd w:id="1"/>
      <w:r w:rsidRPr="00B43C4D">
        <w:rPr>
          <w:rFonts w:ascii="宋体" w:hAnsi="宋体"/>
          <w:b/>
          <w:color w:val="000000"/>
          <w:sz w:val="24"/>
          <w:szCs w:val="21"/>
        </w:rPr>
        <w:t>规则</w:t>
      </w:r>
    </w:p>
    <w:p w:rsidR="00B43C4D" w:rsidRPr="00B43C4D" w:rsidRDefault="00B43C4D" w:rsidP="00B43C4D">
      <w:pPr>
        <w:spacing w:line="360" w:lineRule="auto"/>
        <w:ind w:firstLineChars="200" w:firstLine="480"/>
        <w:rPr>
          <w:color w:val="000000"/>
          <w:sz w:val="24"/>
          <w:szCs w:val="21"/>
        </w:rPr>
      </w:pPr>
      <w:r w:rsidRPr="00B43C4D">
        <w:rPr>
          <w:rFonts w:hint="eastAsia"/>
          <w:color w:val="000000"/>
          <w:sz w:val="24"/>
          <w:szCs w:val="21"/>
        </w:rPr>
        <w:t>1</w:t>
      </w:r>
      <w:r w:rsidRPr="00B43C4D">
        <w:rPr>
          <w:rFonts w:hint="eastAsia"/>
          <w:color w:val="000000"/>
          <w:sz w:val="24"/>
          <w:szCs w:val="21"/>
        </w:rPr>
        <w:t>．评委</w:t>
      </w:r>
      <w:r w:rsidRPr="00B43C4D">
        <w:rPr>
          <w:color w:val="000000"/>
          <w:sz w:val="24"/>
          <w:szCs w:val="21"/>
        </w:rPr>
        <w:t>组成</w:t>
      </w:r>
      <w:r w:rsidRPr="00B43C4D">
        <w:rPr>
          <w:rFonts w:hint="eastAsia"/>
          <w:color w:val="000000"/>
          <w:sz w:val="24"/>
          <w:szCs w:val="21"/>
        </w:rPr>
        <w:t>由奖学金</w:t>
      </w:r>
      <w:r w:rsidRPr="00B43C4D">
        <w:rPr>
          <w:color w:val="000000"/>
          <w:sz w:val="24"/>
          <w:szCs w:val="21"/>
        </w:rPr>
        <w:t>评审委员会根据当年申报国家奖学金学生情况邀请</w:t>
      </w:r>
      <w:r w:rsidRPr="00B43C4D">
        <w:rPr>
          <w:rFonts w:hint="eastAsia"/>
          <w:color w:val="000000"/>
          <w:sz w:val="24"/>
          <w:szCs w:val="21"/>
        </w:rPr>
        <w:t>专家</w:t>
      </w:r>
      <w:r w:rsidRPr="00B43C4D">
        <w:rPr>
          <w:color w:val="000000"/>
          <w:sz w:val="24"/>
          <w:szCs w:val="21"/>
        </w:rPr>
        <w:t>组成，原则上</w:t>
      </w:r>
      <w:r w:rsidRPr="00B43C4D">
        <w:rPr>
          <w:rFonts w:hint="eastAsia"/>
          <w:color w:val="000000"/>
          <w:sz w:val="24"/>
          <w:szCs w:val="21"/>
        </w:rPr>
        <w:t>不低于</w:t>
      </w:r>
      <w:r w:rsidRPr="00B43C4D">
        <w:rPr>
          <w:rFonts w:hint="eastAsia"/>
          <w:color w:val="000000"/>
          <w:sz w:val="24"/>
          <w:szCs w:val="21"/>
        </w:rPr>
        <w:t>5</w:t>
      </w:r>
      <w:r w:rsidRPr="00B43C4D">
        <w:rPr>
          <w:rFonts w:hint="eastAsia"/>
          <w:color w:val="000000"/>
          <w:sz w:val="24"/>
          <w:szCs w:val="21"/>
        </w:rPr>
        <w:t>人。</w:t>
      </w:r>
    </w:p>
    <w:p w:rsidR="00B43C4D" w:rsidRPr="00B43C4D" w:rsidRDefault="00B43C4D" w:rsidP="00B43C4D">
      <w:pPr>
        <w:spacing w:line="360" w:lineRule="auto"/>
        <w:ind w:firstLineChars="200" w:firstLine="480"/>
        <w:rPr>
          <w:rFonts w:hint="eastAsia"/>
          <w:color w:val="000000"/>
          <w:sz w:val="24"/>
          <w:szCs w:val="21"/>
        </w:rPr>
      </w:pPr>
      <w:r w:rsidRPr="00B43C4D">
        <w:rPr>
          <w:color w:val="000000"/>
          <w:sz w:val="24"/>
          <w:szCs w:val="21"/>
        </w:rPr>
        <w:t>2</w:t>
      </w:r>
      <w:r w:rsidRPr="00B43C4D">
        <w:rPr>
          <w:rFonts w:hint="eastAsia"/>
          <w:color w:val="000000"/>
          <w:sz w:val="24"/>
          <w:szCs w:val="21"/>
        </w:rPr>
        <w:t>．答辩顺序由</w:t>
      </w:r>
      <w:r w:rsidRPr="00B43C4D">
        <w:rPr>
          <w:color w:val="000000"/>
          <w:sz w:val="24"/>
          <w:szCs w:val="21"/>
        </w:rPr>
        <w:t>抽签方式产生。</w:t>
      </w:r>
    </w:p>
    <w:p w:rsidR="00B43C4D" w:rsidRPr="00B43C4D" w:rsidRDefault="00B43C4D" w:rsidP="00B43C4D">
      <w:pPr>
        <w:spacing w:line="360" w:lineRule="auto"/>
        <w:ind w:firstLineChars="200" w:firstLine="480"/>
        <w:rPr>
          <w:rFonts w:hint="eastAsia"/>
          <w:color w:val="000000"/>
          <w:sz w:val="24"/>
          <w:szCs w:val="21"/>
        </w:rPr>
      </w:pPr>
      <w:r w:rsidRPr="00B43C4D">
        <w:rPr>
          <w:color w:val="000000"/>
          <w:sz w:val="24"/>
          <w:szCs w:val="21"/>
        </w:rPr>
        <w:t>3</w:t>
      </w:r>
      <w:r w:rsidRPr="00B43C4D">
        <w:rPr>
          <w:rFonts w:hint="eastAsia"/>
          <w:color w:val="000000"/>
          <w:sz w:val="24"/>
          <w:szCs w:val="21"/>
        </w:rPr>
        <w:t>.</w:t>
      </w:r>
      <w:r w:rsidRPr="00B43C4D">
        <w:rPr>
          <w:color w:val="000000"/>
          <w:sz w:val="24"/>
          <w:szCs w:val="21"/>
        </w:rPr>
        <w:t xml:space="preserve"> </w:t>
      </w:r>
      <w:r w:rsidRPr="00B43C4D">
        <w:rPr>
          <w:rFonts w:hint="eastAsia"/>
          <w:color w:val="000000"/>
          <w:sz w:val="24"/>
          <w:szCs w:val="21"/>
        </w:rPr>
        <w:t>答辩方式为：研究生制作</w:t>
      </w:r>
      <w:r w:rsidRPr="00B43C4D">
        <w:rPr>
          <w:rFonts w:hint="eastAsia"/>
          <w:color w:val="000000"/>
          <w:sz w:val="24"/>
          <w:szCs w:val="21"/>
        </w:rPr>
        <w:t>PPT</w:t>
      </w:r>
      <w:r w:rsidRPr="00B43C4D">
        <w:rPr>
          <w:rFonts w:hint="eastAsia"/>
          <w:color w:val="000000"/>
          <w:sz w:val="24"/>
          <w:szCs w:val="21"/>
        </w:rPr>
        <w:t>举行汇报，汇报时间为</w:t>
      </w:r>
      <w:r w:rsidRPr="00B43C4D">
        <w:rPr>
          <w:rFonts w:hint="eastAsia"/>
          <w:color w:val="000000"/>
          <w:sz w:val="24"/>
          <w:szCs w:val="21"/>
        </w:rPr>
        <w:t>5</w:t>
      </w:r>
      <w:r w:rsidRPr="00B43C4D">
        <w:rPr>
          <w:rFonts w:hint="eastAsia"/>
          <w:color w:val="000000"/>
          <w:sz w:val="24"/>
          <w:szCs w:val="21"/>
        </w:rPr>
        <w:t>分钟，汇报完后，由当场评委评分，</w:t>
      </w:r>
      <w:r w:rsidRPr="00B43C4D">
        <w:rPr>
          <w:color w:val="000000"/>
          <w:sz w:val="24"/>
          <w:szCs w:val="21"/>
        </w:rPr>
        <w:t>答辩完成后，由主持人</w:t>
      </w:r>
      <w:r w:rsidRPr="00B43C4D">
        <w:rPr>
          <w:rFonts w:hint="eastAsia"/>
          <w:color w:val="000000"/>
          <w:sz w:val="24"/>
          <w:szCs w:val="21"/>
        </w:rPr>
        <w:t>现场</w:t>
      </w:r>
      <w:r w:rsidRPr="00B43C4D">
        <w:rPr>
          <w:color w:val="000000"/>
          <w:sz w:val="24"/>
          <w:szCs w:val="21"/>
        </w:rPr>
        <w:t>收集各位评委的打分表，进行统计</w:t>
      </w:r>
      <w:r w:rsidRPr="00B43C4D">
        <w:rPr>
          <w:color w:val="000000"/>
          <w:sz w:val="24"/>
          <w:szCs w:val="21"/>
        </w:rPr>
        <w:lastRenderedPageBreak/>
        <w:t>计算，计算方法</w:t>
      </w:r>
      <w:r w:rsidRPr="00B43C4D">
        <w:rPr>
          <w:rFonts w:hint="eastAsia"/>
          <w:color w:val="000000"/>
          <w:sz w:val="24"/>
          <w:szCs w:val="21"/>
        </w:rPr>
        <w:t>为计算</w:t>
      </w:r>
      <w:r w:rsidRPr="00B43C4D">
        <w:rPr>
          <w:color w:val="000000"/>
          <w:sz w:val="24"/>
          <w:szCs w:val="21"/>
        </w:rPr>
        <w:t>平均值</w:t>
      </w:r>
      <w:r w:rsidRPr="00B43C4D">
        <w:rPr>
          <w:rFonts w:hint="eastAsia"/>
          <w:color w:val="000000"/>
          <w:sz w:val="24"/>
          <w:szCs w:val="21"/>
        </w:rPr>
        <w:t>，现场公布答辩成绩。</w:t>
      </w:r>
    </w:p>
    <w:p w:rsidR="00B43C4D" w:rsidRPr="00B43C4D" w:rsidRDefault="00B43C4D" w:rsidP="00B43C4D">
      <w:pPr>
        <w:spacing w:line="360" w:lineRule="auto"/>
        <w:ind w:firstLineChars="200" w:firstLine="480"/>
        <w:rPr>
          <w:rFonts w:hint="eastAsia"/>
          <w:color w:val="000000"/>
          <w:sz w:val="24"/>
          <w:szCs w:val="21"/>
        </w:rPr>
      </w:pPr>
      <w:r w:rsidRPr="00B43C4D">
        <w:rPr>
          <w:color w:val="000000"/>
          <w:sz w:val="24"/>
          <w:szCs w:val="21"/>
        </w:rPr>
        <w:t>4</w:t>
      </w:r>
      <w:r w:rsidRPr="00B43C4D">
        <w:rPr>
          <w:rFonts w:hint="eastAsia"/>
          <w:color w:val="000000"/>
          <w:sz w:val="24"/>
          <w:szCs w:val="21"/>
        </w:rPr>
        <w:t>．评委打分表本人签字</w:t>
      </w:r>
      <w:r w:rsidRPr="00B43C4D">
        <w:rPr>
          <w:color w:val="000000"/>
          <w:sz w:val="24"/>
          <w:szCs w:val="21"/>
        </w:rPr>
        <w:t>后方</w:t>
      </w:r>
      <w:r w:rsidRPr="00B43C4D">
        <w:rPr>
          <w:rFonts w:hint="eastAsia"/>
          <w:color w:val="000000"/>
          <w:sz w:val="24"/>
          <w:szCs w:val="21"/>
        </w:rPr>
        <w:t>为</w:t>
      </w:r>
      <w:r w:rsidRPr="00B43C4D">
        <w:rPr>
          <w:color w:val="000000"/>
          <w:sz w:val="24"/>
          <w:szCs w:val="21"/>
        </w:rPr>
        <w:t>有效票数。</w:t>
      </w:r>
    </w:p>
    <w:p w:rsidR="00B43C4D" w:rsidRPr="00B43C4D" w:rsidRDefault="00B43C4D" w:rsidP="00B43C4D">
      <w:pPr>
        <w:spacing w:line="360" w:lineRule="auto"/>
        <w:ind w:firstLineChars="200" w:firstLine="480"/>
        <w:rPr>
          <w:color w:val="000000"/>
          <w:sz w:val="24"/>
          <w:szCs w:val="21"/>
        </w:rPr>
      </w:pPr>
      <w:r w:rsidRPr="00B43C4D">
        <w:rPr>
          <w:color w:val="000000"/>
          <w:sz w:val="24"/>
          <w:szCs w:val="21"/>
        </w:rPr>
        <w:t>5</w:t>
      </w:r>
      <w:r w:rsidRPr="00B43C4D">
        <w:rPr>
          <w:rFonts w:hint="eastAsia"/>
          <w:color w:val="000000"/>
          <w:sz w:val="24"/>
          <w:szCs w:val="21"/>
        </w:rPr>
        <w:t>．总分为</w:t>
      </w:r>
      <w:r w:rsidRPr="00B43C4D">
        <w:rPr>
          <w:rFonts w:hint="eastAsia"/>
          <w:color w:val="000000"/>
          <w:sz w:val="24"/>
          <w:szCs w:val="21"/>
        </w:rPr>
        <w:t>100</w:t>
      </w:r>
      <w:r w:rsidRPr="00B43C4D">
        <w:rPr>
          <w:rFonts w:hint="eastAsia"/>
          <w:color w:val="000000"/>
          <w:sz w:val="24"/>
          <w:szCs w:val="21"/>
        </w:rPr>
        <w:t>分，</w:t>
      </w:r>
      <w:r w:rsidRPr="00B43C4D">
        <w:rPr>
          <w:color w:val="000000"/>
          <w:sz w:val="24"/>
          <w:szCs w:val="21"/>
        </w:rPr>
        <w:t>最后按</w:t>
      </w:r>
      <w:r w:rsidRPr="00B43C4D">
        <w:rPr>
          <w:rFonts w:hint="eastAsia"/>
          <w:color w:val="000000"/>
          <w:sz w:val="24"/>
          <w:szCs w:val="21"/>
        </w:rPr>
        <w:t>2</w:t>
      </w:r>
      <w:r w:rsidRPr="00B43C4D">
        <w:rPr>
          <w:color w:val="000000"/>
          <w:sz w:val="24"/>
          <w:szCs w:val="21"/>
        </w:rPr>
        <w:t>0%</w:t>
      </w:r>
      <w:r w:rsidRPr="00B43C4D">
        <w:rPr>
          <w:color w:val="000000"/>
          <w:sz w:val="24"/>
          <w:szCs w:val="21"/>
        </w:rPr>
        <w:t>纳入总分，答辩</w:t>
      </w:r>
      <w:r w:rsidRPr="00B43C4D">
        <w:rPr>
          <w:rFonts w:hint="eastAsia"/>
          <w:color w:val="000000"/>
          <w:sz w:val="24"/>
          <w:szCs w:val="21"/>
        </w:rPr>
        <w:t>评分注重</w:t>
      </w:r>
      <w:r w:rsidRPr="00B43C4D">
        <w:rPr>
          <w:color w:val="000000"/>
          <w:sz w:val="24"/>
          <w:szCs w:val="21"/>
        </w:rPr>
        <w:t>考查学生总结陈述中</w:t>
      </w:r>
      <w:r w:rsidRPr="00B43C4D">
        <w:rPr>
          <w:rFonts w:hint="eastAsia"/>
          <w:color w:val="000000"/>
          <w:sz w:val="24"/>
          <w:szCs w:val="21"/>
        </w:rPr>
        <w:t>的</w:t>
      </w:r>
      <w:r w:rsidRPr="00B43C4D">
        <w:rPr>
          <w:color w:val="000000"/>
          <w:sz w:val="24"/>
          <w:szCs w:val="21"/>
        </w:rPr>
        <w:t>学习</w:t>
      </w:r>
      <w:r w:rsidRPr="00B43C4D">
        <w:rPr>
          <w:rFonts w:hint="eastAsia"/>
          <w:color w:val="000000"/>
          <w:sz w:val="24"/>
          <w:szCs w:val="21"/>
        </w:rPr>
        <w:t>科研情况</w:t>
      </w:r>
      <w:r w:rsidRPr="00B43C4D">
        <w:rPr>
          <w:color w:val="000000"/>
          <w:sz w:val="24"/>
          <w:szCs w:val="21"/>
        </w:rPr>
        <w:t>，</w:t>
      </w:r>
      <w:r w:rsidRPr="00B43C4D">
        <w:rPr>
          <w:rFonts w:hint="eastAsia"/>
          <w:color w:val="000000"/>
          <w:sz w:val="24"/>
          <w:szCs w:val="21"/>
        </w:rPr>
        <w:t>参与工作</w:t>
      </w:r>
      <w:r w:rsidRPr="00B43C4D">
        <w:rPr>
          <w:color w:val="000000"/>
          <w:sz w:val="24"/>
          <w:szCs w:val="21"/>
        </w:rPr>
        <w:t>情况及</w:t>
      </w:r>
      <w:r w:rsidRPr="00B43C4D">
        <w:rPr>
          <w:rFonts w:hint="eastAsia"/>
          <w:color w:val="000000"/>
          <w:sz w:val="24"/>
          <w:szCs w:val="21"/>
        </w:rPr>
        <w:t>现场</w:t>
      </w:r>
      <w:r w:rsidRPr="00B43C4D">
        <w:rPr>
          <w:color w:val="000000"/>
          <w:sz w:val="24"/>
          <w:szCs w:val="21"/>
        </w:rPr>
        <w:t>回答问题情况等。</w:t>
      </w:r>
    </w:p>
    <w:p w:rsidR="00FC0E70" w:rsidRPr="00B43C4D" w:rsidRDefault="00FC0E70" w:rsidP="00FC0E70">
      <w:pPr>
        <w:rPr>
          <w:rFonts w:ascii="仿宋" w:eastAsia="仿宋" w:hAnsi="仿宋"/>
          <w:sz w:val="21"/>
          <w:szCs w:val="24"/>
        </w:rPr>
      </w:pPr>
    </w:p>
    <w:p w:rsidR="000E382A" w:rsidRPr="00B43C4D" w:rsidRDefault="000E382A">
      <w:pPr>
        <w:rPr>
          <w:rFonts w:ascii="仿宋" w:eastAsia="仿宋" w:hAnsi="仿宋"/>
          <w:sz w:val="21"/>
          <w:szCs w:val="24"/>
        </w:rPr>
      </w:pPr>
    </w:p>
    <w:sectPr w:rsidR="000E382A" w:rsidRPr="00B43C4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057F" w:rsidRDefault="00FC057F" w:rsidP="003E18F8">
      <w:r>
        <w:separator/>
      </w:r>
    </w:p>
  </w:endnote>
  <w:endnote w:type="continuationSeparator" w:id="0">
    <w:p w:rsidR="00FC057F" w:rsidRDefault="00FC057F" w:rsidP="003E1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仿宋"/>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057F" w:rsidRDefault="00FC057F" w:rsidP="003E18F8">
      <w:r>
        <w:separator/>
      </w:r>
    </w:p>
  </w:footnote>
  <w:footnote w:type="continuationSeparator" w:id="0">
    <w:p w:rsidR="00FC057F" w:rsidRDefault="00FC057F" w:rsidP="003E18F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F1D92"/>
    <w:multiLevelType w:val="hybridMultilevel"/>
    <w:tmpl w:val="213EB75C"/>
    <w:lvl w:ilvl="0" w:tplc="3A589412">
      <w:start w:val="1"/>
      <w:numFmt w:val="decimal"/>
      <w:lvlText w:val="%1、"/>
      <w:lvlJc w:val="left"/>
      <w:pPr>
        <w:ind w:left="780" w:hanging="360"/>
      </w:pPr>
      <w:rPr>
        <w:rFonts w:ascii="Calibri" w:hAnsi="Calibri" w:cs="Times New Roman"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405631A"/>
    <w:multiLevelType w:val="hybridMultilevel"/>
    <w:tmpl w:val="5AD03516"/>
    <w:lvl w:ilvl="0" w:tplc="96FE3E32">
      <w:start w:val="2"/>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03B"/>
    <w:rsid w:val="000876AD"/>
    <w:rsid w:val="000A003B"/>
    <w:rsid w:val="000E382A"/>
    <w:rsid w:val="003E18F8"/>
    <w:rsid w:val="006D389A"/>
    <w:rsid w:val="008170F2"/>
    <w:rsid w:val="0094505B"/>
    <w:rsid w:val="00A03713"/>
    <w:rsid w:val="00B43C4D"/>
    <w:rsid w:val="00E2280D"/>
    <w:rsid w:val="00FC057F"/>
    <w:rsid w:val="00FC0E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23808C5-9EE5-4533-875A-E3C2812C5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003B"/>
    <w:pPr>
      <w:widowControl w:val="0"/>
      <w:jc w:val="both"/>
    </w:pPr>
    <w:rPr>
      <w:rFonts w:ascii="Times New Roman" w:eastAsia="仿宋_GB2312" w:hAnsi="Times New Roman" w:cs="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003B"/>
    <w:pPr>
      <w:ind w:firstLineChars="200" w:firstLine="420"/>
    </w:pPr>
    <w:rPr>
      <w:rFonts w:ascii="Calibri" w:eastAsia="宋体" w:hAnsi="Calibri"/>
      <w:sz w:val="21"/>
      <w:szCs w:val="22"/>
    </w:rPr>
  </w:style>
  <w:style w:type="paragraph" w:styleId="a4">
    <w:name w:val="header"/>
    <w:basedOn w:val="a"/>
    <w:link w:val="a5"/>
    <w:uiPriority w:val="99"/>
    <w:unhideWhenUsed/>
    <w:rsid w:val="003E18F8"/>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3E18F8"/>
    <w:rPr>
      <w:rFonts w:ascii="Times New Roman" w:eastAsia="仿宋_GB2312" w:hAnsi="Times New Roman" w:cs="Times New Roman"/>
      <w:sz w:val="18"/>
      <w:szCs w:val="18"/>
    </w:rPr>
  </w:style>
  <w:style w:type="paragraph" w:styleId="a6">
    <w:name w:val="footer"/>
    <w:basedOn w:val="a"/>
    <w:link w:val="a7"/>
    <w:uiPriority w:val="99"/>
    <w:unhideWhenUsed/>
    <w:rsid w:val="003E18F8"/>
    <w:pPr>
      <w:tabs>
        <w:tab w:val="center" w:pos="4153"/>
        <w:tab w:val="right" w:pos="8306"/>
      </w:tabs>
      <w:snapToGrid w:val="0"/>
      <w:jc w:val="left"/>
    </w:pPr>
    <w:rPr>
      <w:sz w:val="18"/>
      <w:szCs w:val="18"/>
    </w:rPr>
  </w:style>
  <w:style w:type="character" w:customStyle="1" w:styleId="a7">
    <w:name w:val="页脚 字符"/>
    <w:basedOn w:val="a0"/>
    <w:link w:val="a6"/>
    <w:uiPriority w:val="99"/>
    <w:rsid w:val="003E18F8"/>
    <w:rPr>
      <w:rFonts w:ascii="Times New Roman" w:eastAsia="仿宋_GB2312"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13</Pages>
  <Words>1228</Words>
  <Characters>7006</Characters>
  <Application>Microsoft Office Word</Application>
  <DocSecurity>0</DocSecurity>
  <Lines>58</Lines>
  <Paragraphs>16</Paragraphs>
  <ScaleCrop>false</ScaleCrop>
  <Company/>
  <LinksUpToDate>false</LinksUpToDate>
  <CharactersWithSpaces>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6</cp:revision>
  <dcterms:created xsi:type="dcterms:W3CDTF">2021-01-16T04:01:00Z</dcterms:created>
  <dcterms:modified xsi:type="dcterms:W3CDTF">2021-01-19T05:47:00Z</dcterms:modified>
</cp:coreProperties>
</file>