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84C" w:rsidRDefault="007F0A9B" w:rsidP="008F1B0E">
      <w:pPr>
        <w:spacing w:beforeLines="50" w:before="156" w:line="600" w:lineRule="exact"/>
        <w:jc w:val="center"/>
        <w:rPr>
          <w:rFonts w:ascii="方正大标宋简体" w:eastAsia="方正大标宋简体"/>
          <w:sz w:val="36"/>
        </w:rPr>
      </w:pPr>
      <w:bookmarkStart w:id="0" w:name="_Toc22283489"/>
      <w:r>
        <w:rPr>
          <w:rFonts w:ascii="Times New Roman" w:eastAsia="仿宋_GB2312"/>
          <w:noProof/>
          <w:sz w:val="30"/>
        </w:rPr>
        <w:pict>
          <v:line id="Line 6" o:spid="_x0000_s1027" style="position:absolute;left:0;text-align:left;z-index:251657216;visibility:visible;mso-position-horizontal-relative:page;mso-position-vertical-relative:margin" from="91.05pt,151.5pt" to="516.25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" strokecolor="red" strokeweight="1.5pt">
            <w10:wrap anchorx="page" anchory="margin"/>
          </v:line>
        </w:pict>
      </w:r>
      <w:r>
        <w:rPr>
          <w:rFonts w:ascii="Times New Roman" w:eastAsia="仿宋_GB2312"/>
          <w:noProof/>
          <w:sz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-9.6pt;margin-top:1.95pt;width:465.4pt;height:168.1pt;z-index:251658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5Fl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" filled="f" stroked="f">
            <v:textbox style="mso-next-textbox:#Text Box 5">
              <w:txbxContent>
                <w:p w:rsidR="00AD184C" w:rsidRPr="00A4566D" w:rsidRDefault="00AD184C" w:rsidP="008F1B0E">
                  <w:pPr>
                    <w:autoSpaceDE w:val="0"/>
                    <w:autoSpaceDN w:val="0"/>
                    <w:spacing w:beforeLines="50" w:before="156" w:afterLines="50" w:after="156"/>
                    <w:jc w:val="center"/>
                    <w:rPr>
                      <w:rFonts w:ascii="方正大标宋简体" w:eastAsia="方正大标宋简体" w:hAnsi="新宋体"/>
                      <w:snapToGrid w:val="0"/>
                      <w:color w:val="FF0000"/>
                      <w:w w:val="70"/>
                      <w:kern w:val="0"/>
                      <w:sz w:val="100"/>
                      <w:szCs w:val="100"/>
                    </w:rPr>
                  </w:pPr>
                  <w:r w:rsidRPr="008B2155">
                    <w:rPr>
                      <w:rFonts w:ascii="方正大标宋简体" w:eastAsia="方正大标宋简体" w:hAnsi="新宋体" w:hint="eastAsia"/>
                      <w:snapToGrid w:val="0"/>
                      <w:color w:val="FF0000"/>
                      <w:w w:val="85"/>
                      <w:kern w:val="0"/>
                      <w:sz w:val="100"/>
                      <w:szCs w:val="100"/>
                      <w:fitText w:val="8558" w:id="1520183808"/>
                    </w:rPr>
                    <w:t>电子科技大学研究生</w:t>
                  </w:r>
                  <w:r w:rsidRPr="008B2155">
                    <w:rPr>
                      <w:rFonts w:ascii="方正大标宋简体" w:eastAsia="方正大标宋简体" w:hAnsi="新宋体" w:hint="eastAsia"/>
                      <w:snapToGrid w:val="0"/>
                      <w:color w:val="FF0000"/>
                      <w:spacing w:val="33"/>
                      <w:w w:val="85"/>
                      <w:kern w:val="0"/>
                      <w:sz w:val="100"/>
                      <w:szCs w:val="100"/>
                      <w:fitText w:val="8558" w:id="1520183808"/>
                    </w:rPr>
                    <w:t>院</w:t>
                  </w:r>
                </w:p>
                <w:p w:rsidR="00AD184C" w:rsidRPr="00AD184C" w:rsidRDefault="00AD184C" w:rsidP="00AD184C">
                  <w:pPr>
                    <w:jc w:val="center"/>
                    <w:rPr>
                      <w:rFonts w:ascii="仿宋_GB2312" w:eastAsia="仿宋" w:hAnsi="新宋体"/>
                      <w:sz w:val="32"/>
                      <w:szCs w:val="32"/>
                    </w:rPr>
                  </w:pPr>
                  <w:proofErr w:type="gramStart"/>
                  <w:r w:rsidRPr="00AD184C">
                    <w:rPr>
                      <w:rFonts w:ascii="仿宋_GB2312" w:eastAsia="仿宋" w:hAnsi="新宋体" w:hint="eastAsia"/>
                      <w:sz w:val="32"/>
                      <w:szCs w:val="32"/>
                    </w:rPr>
                    <w:t>研</w:t>
                  </w:r>
                  <w:proofErr w:type="gramEnd"/>
                  <w:r w:rsidRPr="00AD184C">
                    <w:rPr>
                      <w:rFonts w:ascii="仿宋_GB2312" w:eastAsia="仿宋" w:hAnsi="新宋体" w:hint="eastAsia"/>
                      <w:sz w:val="32"/>
                      <w:szCs w:val="32"/>
                    </w:rPr>
                    <w:t>管〔</w:t>
                  </w:r>
                  <w:r w:rsidR="005D602A">
                    <w:rPr>
                      <w:rFonts w:ascii="仿宋_GB2312" w:eastAsia="仿宋" w:hAnsi="新宋体" w:hint="eastAsia"/>
                      <w:sz w:val="32"/>
                      <w:szCs w:val="32"/>
                    </w:rPr>
                    <w:t>202</w:t>
                  </w:r>
                  <w:r w:rsidR="00615A26">
                    <w:rPr>
                      <w:rFonts w:ascii="仿宋_GB2312" w:eastAsia="仿宋" w:hAnsi="新宋体"/>
                      <w:sz w:val="32"/>
                      <w:szCs w:val="32"/>
                    </w:rPr>
                    <w:t>2</w:t>
                  </w:r>
                  <w:r w:rsidRPr="00AD184C">
                    <w:rPr>
                      <w:rFonts w:ascii="仿宋_GB2312" w:eastAsia="仿宋" w:hAnsi="新宋体" w:hint="eastAsia"/>
                      <w:sz w:val="32"/>
                      <w:szCs w:val="32"/>
                    </w:rPr>
                    <w:t>〕</w:t>
                  </w:r>
                  <w:r w:rsidR="008B2155">
                    <w:rPr>
                      <w:rFonts w:ascii="仿宋_GB2312" w:eastAsia="仿宋" w:hAnsi="新宋体"/>
                      <w:sz w:val="32"/>
                      <w:szCs w:val="32"/>
                    </w:rPr>
                    <w:t>6</w:t>
                  </w:r>
                  <w:r w:rsidRPr="00AD184C">
                    <w:rPr>
                      <w:rFonts w:ascii="仿宋_GB2312" w:eastAsia="仿宋" w:hAnsi="新宋体" w:hint="eastAsia"/>
                      <w:sz w:val="32"/>
                      <w:szCs w:val="32"/>
                    </w:rPr>
                    <w:t>号</w:t>
                  </w:r>
                </w:p>
              </w:txbxContent>
            </v:textbox>
            <w10:wrap type="topAndBottom" anchorx="margin"/>
          </v:shape>
        </w:pict>
      </w:r>
    </w:p>
    <w:p w:rsidR="00773E4F" w:rsidRDefault="00056737" w:rsidP="001663FC">
      <w:pPr>
        <w:spacing w:line="7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关于开展</w:t>
      </w:r>
      <w:r w:rsidR="005D602A">
        <w:rPr>
          <w:rFonts w:ascii="方正小标宋简体" w:eastAsia="方正小标宋简体" w:hint="eastAsia"/>
          <w:b/>
          <w:sz w:val="44"/>
          <w:szCs w:val="44"/>
        </w:rPr>
        <w:t>202</w:t>
      </w:r>
      <w:r w:rsidR="00D82594">
        <w:rPr>
          <w:rFonts w:ascii="方正小标宋简体" w:eastAsia="方正小标宋简体"/>
          <w:b/>
          <w:sz w:val="44"/>
          <w:szCs w:val="44"/>
        </w:rPr>
        <w:t>2</w:t>
      </w:r>
      <w:r>
        <w:rPr>
          <w:rFonts w:ascii="方正小标宋简体" w:eastAsia="方正小标宋简体" w:hint="eastAsia"/>
          <w:b/>
          <w:sz w:val="44"/>
          <w:szCs w:val="44"/>
        </w:rPr>
        <w:t>年</w:t>
      </w:r>
      <w:r w:rsidR="001663FC" w:rsidRPr="001663FC">
        <w:rPr>
          <w:rFonts w:ascii="方正小标宋简体" w:eastAsia="方正小标宋简体" w:hint="eastAsia"/>
          <w:b/>
          <w:sz w:val="44"/>
          <w:szCs w:val="44"/>
        </w:rPr>
        <w:t>电子科技大学</w:t>
      </w:r>
    </w:p>
    <w:p w:rsidR="001663FC" w:rsidRPr="001663FC" w:rsidRDefault="001663FC" w:rsidP="001663FC">
      <w:pPr>
        <w:spacing w:line="7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1663FC">
        <w:rPr>
          <w:rFonts w:ascii="方正小标宋简体" w:eastAsia="方正小标宋简体" w:hint="eastAsia"/>
          <w:b/>
          <w:sz w:val="44"/>
          <w:szCs w:val="44"/>
        </w:rPr>
        <w:t>研究生“</w:t>
      </w:r>
      <w:r w:rsidR="002D0075">
        <w:rPr>
          <w:rFonts w:ascii="方正小标宋简体" w:eastAsia="方正小标宋简体" w:hint="eastAsia"/>
          <w:b/>
          <w:sz w:val="44"/>
          <w:szCs w:val="44"/>
        </w:rPr>
        <w:t>优秀竞赛团队</w:t>
      </w:r>
      <w:r w:rsidRPr="001663FC">
        <w:rPr>
          <w:rFonts w:ascii="方正小标宋简体" w:eastAsia="方正小标宋简体" w:hint="eastAsia"/>
          <w:b/>
          <w:sz w:val="44"/>
          <w:szCs w:val="44"/>
        </w:rPr>
        <w:t>”奖评选</w:t>
      </w:r>
      <w:bookmarkEnd w:id="0"/>
      <w:r w:rsidR="00056737">
        <w:rPr>
          <w:rFonts w:ascii="方正小标宋简体" w:eastAsia="方正小标宋简体" w:hint="eastAsia"/>
          <w:b/>
          <w:sz w:val="44"/>
          <w:szCs w:val="44"/>
        </w:rPr>
        <w:t>的通知</w:t>
      </w:r>
    </w:p>
    <w:p w:rsidR="001663FC" w:rsidRPr="00056737" w:rsidRDefault="001663FC" w:rsidP="001663FC">
      <w:pPr>
        <w:jc w:val="center"/>
        <w:rPr>
          <w:rFonts w:ascii="楷体" w:eastAsia="楷体" w:hAnsi="楷体"/>
          <w:b/>
          <w:sz w:val="28"/>
        </w:rPr>
      </w:pPr>
    </w:p>
    <w:p w:rsidR="00F56A2C" w:rsidRPr="00AD184C" w:rsidRDefault="00F56A2C" w:rsidP="00F56A2C">
      <w:pPr>
        <w:rPr>
          <w:rFonts w:ascii="仿宋" w:eastAsia="仿宋" w:hAnsi="仿宋"/>
          <w:sz w:val="32"/>
          <w:szCs w:val="32"/>
        </w:rPr>
      </w:pPr>
      <w:r w:rsidRPr="00AD184C">
        <w:rPr>
          <w:rFonts w:ascii="仿宋" w:eastAsia="仿宋" w:hAnsi="仿宋" w:hint="eastAsia"/>
          <w:sz w:val="32"/>
          <w:szCs w:val="32"/>
        </w:rPr>
        <w:t>校内各研究生培养单位：</w:t>
      </w:r>
    </w:p>
    <w:p w:rsidR="001663FC" w:rsidRDefault="002D0075" w:rsidP="00AD184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5889">
        <w:rPr>
          <w:rFonts w:ascii="仿宋" w:eastAsia="仿宋" w:hAnsi="仿宋" w:cs="MSGothic" w:hint="eastAsia"/>
          <w:kern w:val="0"/>
          <w:sz w:val="32"/>
          <w:szCs w:val="32"/>
        </w:rPr>
        <w:t>为进一步加强研究生科技创新能力培养，提升研究生培养质量，鼓励在校研究生积极参与电子科技大学“研究生科技创新支持计划”支持的各项学科竞赛活动，对在国际级、国家级研究生学科竞赛中获得优异成绩的竞赛团队进行奖励和表彰，</w:t>
      </w:r>
      <w:r w:rsidR="0077190D">
        <w:rPr>
          <w:rFonts w:ascii="仿宋" w:eastAsia="仿宋" w:hAnsi="仿宋" w:cs="MSGothic" w:hint="eastAsia"/>
          <w:kern w:val="0"/>
          <w:sz w:val="32"/>
          <w:szCs w:val="32"/>
        </w:rPr>
        <w:t>根据</w:t>
      </w:r>
      <w:r w:rsidR="0077190D">
        <w:rPr>
          <w:rFonts w:ascii="仿宋" w:eastAsia="仿宋" w:hAnsi="仿宋" w:hint="eastAsia"/>
          <w:sz w:val="32"/>
          <w:szCs w:val="32"/>
        </w:rPr>
        <w:t>《</w:t>
      </w:r>
      <w:r w:rsidR="0077190D" w:rsidRPr="004D3DD5">
        <w:rPr>
          <w:rFonts w:ascii="仿宋" w:eastAsia="仿宋" w:hAnsi="仿宋" w:hint="eastAsia"/>
          <w:sz w:val="32"/>
          <w:szCs w:val="32"/>
        </w:rPr>
        <w:t>关于印发</w:t>
      </w:r>
      <w:r w:rsidR="0077190D">
        <w:rPr>
          <w:rFonts w:ascii="仿宋" w:eastAsia="仿宋" w:hAnsi="仿宋" w:hint="eastAsia"/>
          <w:sz w:val="32"/>
          <w:szCs w:val="32"/>
        </w:rPr>
        <w:t>&lt;</w:t>
      </w:r>
      <w:r w:rsidR="0077190D" w:rsidRPr="004D3DD5">
        <w:rPr>
          <w:rFonts w:ascii="仿宋" w:eastAsia="仿宋" w:hAnsi="仿宋" w:hint="eastAsia"/>
          <w:sz w:val="32"/>
          <w:szCs w:val="32"/>
        </w:rPr>
        <w:t>电子科技大学研究生荣誉奖励实施办法</w:t>
      </w:r>
      <w:r w:rsidR="0077190D">
        <w:rPr>
          <w:rFonts w:ascii="仿宋" w:eastAsia="仿宋" w:hAnsi="仿宋" w:hint="eastAsia"/>
          <w:sz w:val="32"/>
          <w:szCs w:val="32"/>
        </w:rPr>
        <w:t>&gt;</w:t>
      </w:r>
      <w:r w:rsidR="0077190D" w:rsidRPr="004D3DD5">
        <w:rPr>
          <w:rFonts w:ascii="仿宋" w:eastAsia="仿宋" w:hAnsi="仿宋" w:hint="eastAsia"/>
          <w:sz w:val="32"/>
          <w:szCs w:val="32"/>
        </w:rPr>
        <w:t>的通知</w:t>
      </w:r>
      <w:r w:rsidR="0077190D">
        <w:rPr>
          <w:rFonts w:ascii="仿宋" w:eastAsia="仿宋" w:hAnsi="仿宋" w:hint="eastAsia"/>
          <w:sz w:val="32"/>
          <w:szCs w:val="32"/>
        </w:rPr>
        <w:t>》（</w:t>
      </w:r>
      <w:r w:rsidR="0077190D" w:rsidRPr="004042DD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校</w:t>
      </w:r>
      <w:proofErr w:type="gramStart"/>
      <w:r w:rsidR="0077190D" w:rsidRPr="004042DD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研</w:t>
      </w:r>
      <w:proofErr w:type="gramEnd"/>
      <w:r w:rsidR="0077190D" w:rsidRPr="004042DD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〔2019〕164号</w:t>
      </w:r>
      <w:r w:rsidR="0077190D">
        <w:rPr>
          <w:rFonts w:ascii="仿宋" w:eastAsia="仿宋" w:hAnsi="仿宋" w:hint="eastAsia"/>
          <w:sz w:val="32"/>
          <w:szCs w:val="32"/>
        </w:rPr>
        <w:t>）规定，</w:t>
      </w:r>
      <w:r w:rsidR="00970E62" w:rsidRPr="00AD184C">
        <w:rPr>
          <w:rFonts w:ascii="仿宋" w:eastAsia="仿宋" w:hAnsi="仿宋" w:hint="eastAsia"/>
          <w:sz w:val="32"/>
          <w:szCs w:val="32"/>
        </w:rPr>
        <w:t>学校开展</w:t>
      </w:r>
      <w:r w:rsidR="005D602A">
        <w:rPr>
          <w:rFonts w:ascii="仿宋" w:eastAsia="仿宋" w:hAnsi="仿宋" w:hint="eastAsia"/>
          <w:sz w:val="32"/>
          <w:szCs w:val="32"/>
        </w:rPr>
        <w:t>202</w:t>
      </w:r>
      <w:r w:rsidR="00D82594">
        <w:rPr>
          <w:rFonts w:ascii="仿宋" w:eastAsia="仿宋" w:hAnsi="仿宋"/>
          <w:sz w:val="32"/>
          <w:szCs w:val="32"/>
        </w:rPr>
        <w:t>2</w:t>
      </w:r>
      <w:r w:rsidR="001F7D9A" w:rsidRPr="00AD184C">
        <w:rPr>
          <w:rFonts w:ascii="仿宋" w:eastAsia="仿宋" w:hAnsi="仿宋" w:hint="eastAsia"/>
          <w:sz w:val="32"/>
          <w:szCs w:val="32"/>
        </w:rPr>
        <w:t>年</w:t>
      </w:r>
      <w:r w:rsidR="00970E62" w:rsidRPr="00AD184C">
        <w:rPr>
          <w:rFonts w:ascii="仿宋" w:eastAsia="仿宋" w:hAnsi="仿宋" w:hint="eastAsia"/>
          <w:sz w:val="32"/>
          <w:szCs w:val="32"/>
        </w:rPr>
        <w:t>电子科技大学研究生“</w:t>
      </w:r>
      <w:r>
        <w:rPr>
          <w:rFonts w:ascii="仿宋" w:eastAsia="仿宋" w:hAnsi="仿宋" w:hint="eastAsia"/>
          <w:sz w:val="32"/>
          <w:szCs w:val="32"/>
        </w:rPr>
        <w:t>优秀竞赛团队</w:t>
      </w:r>
      <w:r w:rsidR="00970E62" w:rsidRPr="00AD184C">
        <w:rPr>
          <w:rFonts w:ascii="仿宋" w:eastAsia="仿宋" w:hAnsi="仿宋" w:hint="eastAsia"/>
          <w:sz w:val="32"/>
          <w:szCs w:val="32"/>
        </w:rPr>
        <w:t>”奖评选工作，现将具体事项通知如下：</w:t>
      </w:r>
    </w:p>
    <w:p w:rsidR="00B60A82" w:rsidRPr="00AD184C" w:rsidRDefault="001663FC" w:rsidP="00AD184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AD184C">
        <w:rPr>
          <w:rFonts w:ascii="仿宋" w:eastAsia="仿宋" w:hAnsi="仿宋" w:hint="eastAsia"/>
          <w:b/>
          <w:sz w:val="32"/>
          <w:szCs w:val="32"/>
        </w:rPr>
        <w:t>一、</w:t>
      </w:r>
      <w:r w:rsidR="00B60A82" w:rsidRPr="00AD184C">
        <w:rPr>
          <w:rFonts w:ascii="仿宋" w:eastAsia="仿宋" w:hAnsi="仿宋" w:hint="eastAsia"/>
          <w:b/>
          <w:sz w:val="32"/>
          <w:szCs w:val="32"/>
        </w:rPr>
        <w:t>申请</w:t>
      </w:r>
      <w:r w:rsidR="008B2155">
        <w:rPr>
          <w:rFonts w:ascii="仿宋" w:eastAsia="仿宋" w:hAnsi="仿宋" w:hint="eastAsia"/>
          <w:b/>
          <w:sz w:val="32"/>
          <w:szCs w:val="32"/>
        </w:rPr>
        <w:t>基本</w:t>
      </w:r>
      <w:r w:rsidRPr="00AD184C">
        <w:rPr>
          <w:rFonts w:ascii="仿宋" w:eastAsia="仿宋" w:hAnsi="仿宋" w:hint="eastAsia"/>
          <w:b/>
          <w:sz w:val="32"/>
          <w:szCs w:val="32"/>
        </w:rPr>
        <w:t>条件</w:t>
      </w:r>
    </w:p>
    <w:p w:rsidR="001663FC" w:rsidRPr="00AD184C" w:rsidRDefault="00662D4A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1</w:t>
      </w:r>
      <w:r w:rsidR="001663FC" w:rsidRPr="00AD184C">
        <w:rPr>
          <w:rFonts w:ascii="仿宋" w:eastAsia="仿宋" w:hAnsi="仿宋" w:cs="MSGothic" w:hint="eastAsia"/>
          <w:kern w:val="0"/>
          <w:sz w:val="32"/>
          <w:szCs w:val="32"/>
        </w:rPr>
        <w:t>.热爱社会主义祖国，拥护中国共产党的领导，遵纪守法，品学兼优</w:t>
      </w:r>
      <w:r w:rsidR="00B60A82" w:rsidRPr="00AD184C">
        <w:rPr>
          <w:rFonts w:ascii="仿宋" w:eastAsia="仿宋" w:hAnsi="仿宋" w:cs="MSGothic" w:hint="eastAsia"/>
          <w:kern w:val="0"/>
          <w:sz w:val="32"/>
          <w:szCs w:val="32"/>
        </w:rPr>
        <w:t>；</w:t>
      </w:r>
    </w:p>
    <w:p w:rsidR="001663FC" w:rsidRPr="00AD184C" w:rsidRDefault="00662D4A" w:rsidP="00AD184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D184C">
        <w:rPr>
          <w:rFonts w:ascii="仿宋" w:eastAsia="仿宋" w:hAnsi="仿宋" w:hint="eastAsia"/>
          <w:sz w:val="32"/>
          <w:szCs w:val="32"/>
        </w:rPr>
        <w:lastRenderedPageBreak/>
        <w:t>2</w:t>
      </w:r>
      <w:r w:rsidR="001663FC" w:rsidRPr="00AD184C">
        <w:rPr>
          <w:rFonts w:ascii="仿宋" w:eastAsia="仿宋" w:hAnsi="仿宋" w:hint="eastAsia"/>
          <w:sz w:val="32"/>
          <w:szCs w:val="32"/>
        </w:rPr>
        <w:t>.</w:t>
      </w:r>
      <w:r w:rsidR="00B60A82" w:rsidRPr="00AD184C">
        <w:rPr>
          <w:rFonts w:ascii="仿宋" w:eastAsia="仿宋" w:hAnsi="仿宋" w:hint="eastAsia"/>
          <w:sz w:val="32"/>
          <w:szCs w:val="32"/>
        </w:rPr>
        <w:t>申请</w:t>
      </w:r>
      <w:r w:rsidR="002D0075">
        <w:rPr>
          <w:rFonts w:ascii="仿宋" w:eastAsia="仿宋" w:hAnsi="仿宋" w:hint="eastAsia"/>
          <w:sz w:val="32"/>
          <w:szCs w:val="32"/>
        </w:rPr>
        <w:t>团队</w:t>
      </w:r>
      <w:r w:rsidR="008B3FEE" w:rsidRPr="00AD184C">
        <w:rPr>
          <w:rFonts w:ascii="仿宋" w:eastAsia="仿宋" w:hAnsi="仿宋" w:hint="eastAsia"/>
          <w:sz w:val="32"/>
          <w:szCs w:val="32"/>
        </w:rPr>
        <w:t>在</w:t>
      </w:r>
      <w:r w:rsidRPr="00AD184C">
        <w:rPr>
          <w:rFonts w:ascii="仿宋" w:eastAsia="仿宋" w:hAnsi="仿宋" w:hint="eastAsia"/>
          <w:sz w:val="32"/>
          <w:szCs w:val="32"/>
        </w:rPr>
        <w:t>评选</w:t>
      </w:r>
      <w:r w:rsidR="00372B01">
        <w:rPr>
          <w:rFonts w:ascii="仿宋" w:eastAsia="仿宋" w:hAnsi="仿宋" w:hint="eastAsia"/>
          <w:sz w:val="32"/>
          <w:szCs w:val="32"/>
        </w:rPr>
        <w:t>周期</w:t>
      </w:r>
      <w:r w:rsidR="00773E4F" w:rsidRPr="00AD184C">
        <w:rPr>
          <w:rFonts w:ascii="仿宋" w:eastAsia="仿宋" w:hAnsi="仿宋" w:hint="eastAsia"/>
          <w:sz w:val="32"/>
          <w:szCs w:val="32"/>
        </w:rPr>
        <w:t>内（</w:t>
      </w:r>
      <w:r w:rsidR="005D602A">
        <w:rPr>
          <w:rFonts w:ascii="仿宋" w:eastAsia="仿宋" w:hAnsi="仿宋" w:hint="eastAsia"/>
          <w:sz w:val="32"/>
          <w:szCs w:val="32"/>
        </w:rPr>
        <w:t>20</w:t>
      </w:r>
      <w:r w:rsidR="00A73743">
        <w:rPr>
          <w:rFonts w:ascii="仿宋" w:eastAsia="仿宋" w:hAnsi="仿宋" w:hint="eastAsia"/>
          <w:sz w:val="32"/>
          <w:szCs w:val="32"/>
        </w:rPr>
        <w:t>2</w:t>
      </w:r>
      <w:r w:rsidR="00D82594">
        <w:rPr>
          <w:rFonts w:ascii="仿宋" w:eastAsia="仿宋" w:hAnsi="仿宋"/>
          <w:sz w:val="32"/>
          <w:szCs w:val="32"/>
        </w:rPr>
        <w:t>1</w:t>
      </w:r>
      <w:r w:rsidR="00773E4F" w:rsidRPr="00AD184C">
        <w:rPr>
          <w:rFonts w:ascii="仿宋" w:eastAsia="仿宋" w:hAnsi="仿宋" w:hint="eastAsia"/>
          <w:sz w:val="32"/>
          <w:szCs w:val="32"/>
        </w:rPr>
        <w:t>年</w:t>
      </w:r>
      <w:r w:rsidR="00A73743">
        <w:rPr>
          <w:rFonts w:ascii="仿宋" w:eastAsia="仿宋" w:hAnsi="仿宋" w:hint="eastAsia"/>
          <w:sz w:val="32"/>
          <w:szCs w:val="32"/>
        </w:rPr>
        <w:t>3</w:t>
      </w:r>
      <w:r w:rsidR="00773E4F" w:rsidRPr="00AD184C">
        <w:rPr>
          <w:rFonts w:ascii="仿宋" w:eastAsia="仿宋" w:hAnsi="仿宋" w:hint="eastAsia"/>
          <w:sz w:val="32"/>
          <w:szCs w:val="32"/>
        </w:rPr>
        <w:t>月1日至</w:t>
      </w:r>
      <w:r w:rsidR="005D602A">
        <w:rPr>
          <w:rFonts w:ascii="仿宋" w:eastAsia="仿宋" w:hAnsi="仿宋" w:hint="eastAsia"/>
          <w:sz w:val="32"/>
          <w:szCs w:val="32"/>
        </w:rPr>
        <w:t>202</w:t>
      </w:r>
      <w:r w:rsidR="00D82594">
        <w:rPr>
          <w:rFonts w:ascii="仿宋" w:eastAsia="仿宋" w:hAnsi="仿宋"/>
          <w:sz w:val="32"/>
          <w:szCs w:val="32"/>
        </w:rPr>
        <w:t>2</w:t>
      </w:r>
      <w:r w:rsidR="00773E4F" w:rsidRPr="00AD184C">
        <w:rPr>
          <w:rFonts w:ascii="仿宋" w:eastAsia="仿宋" w:hAnsi="仿宋" w:hint="eastAsia"/>
          <w:sz w:val="32"/>
          <w:szCs w:val="32"/>
        </w:rPr>
        <w:t>年</w:t>
      </w:r>
      <w:r w:rsidR="008B2155">
        <w:rPr>
          <w:rFonts w:ascii="仿宋" w:eastAsia="仿宋" w:hAnsi="仿宋"/>
          <w:sz w:val="32"/>
          <w:szCs w:val="32"/>
        </w:rPr>
        <w:t>4</w:t>
      </w:r>
      <w:r w:rsidR="00773E4F" w:rsidRPr="00AD184C">
        <w:rPr>
          <w:rFonts w:ascii="仿宋" w:eastAsia="仿宋" w:hAnsi="仿宋" w:hint="eastAsia"/>
          <w:sz w:val="32"/>
          <w:szCs w:val="32"/>
        </w:rPr>
        <w:t>月</w:t>
      </w:r>
      <w:r w:rsidR="008B2155">
        <w:rPr>
          <w:rFonts w:ascii="仿宋" w:eastAsia="仿宋" w:hAnsi="仿宋"/>
          <w:sz w:val="32"/>
          <w:szCs w:val="32"/>
        </w:rPr>
        <w:t>6</w:t>
      </w:r>
      <w:r w:rsidR="00773E4F" w:rsidRPr="00AD184C">
        <w:rPr>
          <w:rFonts w:ascii="仿宋" w:eastAsia="仿宋" w:hAnsi="仿宋" w:hint="eastAsia"/>
          <w:sz w:val="32"/>
          <w:szCs w:val="32"/>
        </w:rPr>
        <w:t>日期间）</w:t>
      </w:r>
      <w:r w:rsidR="002D0075" w:rsidRPr="00545889">
        <w:rPr>
          <w:rFonts w:ascii="仿宋" w:eastAsia="仿宋" w:hAnsi="仿宋" w:cs="MSGothic" w:hint="eastAsia"/>
          <w:kern w:val="0"/>
          <w:sz w:val="32"/>
          <w:szCs w:val="32"/>
        </w:rPr>
        <w:t>参与“研究生科技创新支持计划”支持的</w:t>
      </w:r>
      <w:r w:rsidR="002D0075">
        <w:rPr>
          <w:rFonts w:ascii="仿宋" w:eastAsia="仿宋" w:hAnsi="仿宋" w:cs="MSGothic" w:hint="eastAsia"/>
          <w:kern w:val="0"/>
          <w:sz w:val="32"/>
          <w:szCs w:val="32"/>
        </w:rPr>
        <w:t>研究生学科竞赛项目，获得全球赛或</w:t>
      </w:r>
      <w:r w:rsidR="002D0075" w:rsidRPr="00545889">
        <w:rPr>
          <w:rFonts w:ascii="仿宋" w:eastAsia="仿宋" w:hAnsi="仿宋" w:cs="MSGothic" w:hint="eastAsia"/>
          <w:kern w:val="0"/>
          <w:sz w:val="32"/>
          <w:szCs w:val="32"/>
        </w:rPr>
        <w:t>全国赛奖项</w:t>
      </w:r>
      <w:r w:rsidR="00D53050">
        <w:rPr>
          <w:rFonts w:ascii="仿宋" w:eastAsia="仿宋" w:hAnsi="仿宋" w:cs="MSGothic" w:hint="eastAsia"/>
          <w:kern w:val="0"/>
          <w:sz w:val="32"/>
          <w:szCs w:val="32"/>
        </w:rPr>
        <w:t>的我校在读研究生竞赛团队</w:t>
      </w:r>
      <w:bookmarkStart w:id="1" w:name="_GoBack"/>
      <w:bookmarkEnd w:id="1"/>
      <w:r w:rsidR="003370A6">
        <w:rPr>
          <w:rFonts w:ascii="仿宋" w:eastAsia="仿宋" w:hAnsi="仿宋" w:cs="MSGothic" w:hint="eastAsia"/>
          <w:kern w:val="0"/>
          <w:sz w:val="32"/>
          <w:szCs w:val="32"/>
        </w:rPr>
        <w:t>；</w:t>
      </w:r>
    </w:p>
    <w:p w:rsidR="001663FC" w:rsidRPr="00AD184C" w:rsidRDefault="00EA7397" w:rsidP="00AD18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1663FC" w:rsidRPr="00AD184C">
        <w:rPr>
          <w:rFonts w:ascii="仿宋" w:eastAsia="仿宋" w:hAnsi="仿宋" w:hint="eastAsia"/>
          <w:sz w:val="32"/>
          <w:szCs w:val="32"/>
        </w:rPr>
        <w:t>.</w:t>
      </w:r>
      <w:r w:rsidR="00B60A82" w:rsidRPr="00AD184C">
        <w:rPr>
          <w:rFonts w:ascii="仿宋" w:eastAsia="仿宋" w:hAnsi="仿宋" w:hint="eastAsia"/>
          <w:sz w:val="32"/>
          <w:szCs w:val="32"/>
        </w:rPr>
        <w:t>申请</w:t>
      </w:r>
      <w:r w:rsidR="002D0075">
        <w:rPr>
          <w:rFonts w:ascii="仿宋" w:eastAsia="仿宋" w:hAnsi="仿宋" w:hint="eastAsia"/>
          <w:sz w:val="32"/>
          <w:szCs w:val="32"/>
        </w:rPr>
        <w:t>团队</w:t>
      </w:r>
      <w:r w:rsidR="001663FC" w:rsidRPr="00AD184C">
        <w:rPr>
          <w:rFonts w:ascii="仿宋" w:eastAsia="仿宋" w:hAnsi="仿宋" w:hint="eastAsia"/>
          <w:sz w:val="32"/>
          <w:szCs w:val="32"/>
        </w:rPr>
        <w:t>在</w:t>
      </w:r>
      <w:r w:rsidR="002545C7" w:rsidRPr="00545889">
        <w:rPr>
          <w:rFonts w:ascii="仿宋" w:eastAsia="仿宋" w:hAnsi="仿宋" w:cs="MSGothic" w:hint="eastAsia"/>
          <w:kern w:val="0"/>
          <w:sz w:val="32"/>
          <w:szCs w:val="32"/>
        </w:rPr>
        <w:t>各项学科竞赛活动</w:t>
      </w:r>
      <w:r w:rsidR="001663FC" w:rsidRPr="00AD184C">
        <w:rPr>
          <w:rFonts w:ascii="仿宋" w:eastAsia="仿宋" w:hAnsi="仿宋" w:hint="eastAsia"/>
          <w:sz w:val="32"/>
          <w:szCs w:val="32"/>
        </w:rPr>
        <w:t>过程中表现</w:t>
      </w:r>
      <w:r w:rsidR="002B24CE" w:rsidRPr="00AD184C">
        <w:rPr>
          <w:rFonts w:ascii="仿宋" w:eastAsia="仿宋" w:hAnsi="仿宋" w:hint="eastAsia"/>
          <w:sz w:val="32"/>
          <w:szCs w:val="32"/>
        </w:rPr>
        <w:t>优秀</w:t>
      </w:r>
      <w:r w:rsidR="001663FC" w:rsidRPr="00AD184C">
        <w:rPr>
          <w:rFonts w:ascii="仿宋" w:eastAsia="仿宋" w:hAnsi="仿宋" w:hint="eastAsia"/>
          <w:sz w:val="32"/>
          <w:szCs w:val="32"/>
        </w:rPr>
        <w:t>，</w:t>
      </w:r>
      <w:r w:rsidR="00877B2B">
        <w:rPr>
          <w:rFonts w:ascii="仿宋" w:eastAsia="仿宋" w:hAnsi="仿宋" w:hint="eastAsia"/>
          <w:sz w:val="32"/>
          <w:szCs w:val="32"/>
        </w:rPr>
        <w:t>遵守学校和竞赛组组委会各项规章制度，</w:t>
      </w:r>
      <w:r w:rsidR="002545C7">
        <w:rPr>
          <w:rFonts w:ascii="仿宋" w:eastAsia="仿宋" w:hAnsi="仿宋" w:hint="eastAsia"/>
          <w:sz w:val="32"/>
          <w:szCs w:val="32"/>
        </w:rPr>
        <w:t>发挥出</w:t>
      </w:r>
      <w:r w:rsidR="007A36EE">
        <w:rPr>
          <w:rFonts w:ascii="仿宋" w:eastAsia="仿宋" w:hAnsi="仿宋" w:hint="eastAsia"/>
          <w:sz w:val="32"/>
          <w:szCs w:val="32"/>
        </w:rPr>
        <w:t>良好的朋辈</w:t>
      </w:r>
      <w:r w:rsidR="002545C7">
        <w:rPr>
          <w:rFonts w:ascii="仿宋" w:eastAsia="仿宋" w:hAnsi="仿宋" w:hint="eastAsia"/>
          <w:sz w:val="32"/>
          <w:szCs w:val="32"/>
        </w:rPr>
        <w:t>教育作用</w:t>
      </w:r>
      <w:r w:rsidR="007A36EE">
        <w:rPr>
          <w:rFonts w:ascii="仿宋" w:eastAsia="仿宋" w:hAnsi="仿宋" w:hint="eastAsia"/>
          <w:sz w:val="32"/>
          <w:szCs w:val="32"/>
        </w:rPr>
        <w:t>。</w:t>
      </w:r>
    </w:p>
    <w:p w:rsidR="001663FC" w:rsidRPr="00AD184C" w:rsidRDefault="001663FC" w:rsidP="00AD184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b/>
          <w:kern w:val="0"/>
          <w:sz w:val="32"/>
          <w:szCs w:val="32"/>
        </w:rPr>
        <w:t>二、评选原则</w:t>
      </w:r>
      <w:r w:rsidR="006124D6" w:rsidRPr="00AD184C">
        <w:rPr>
          <w:rFonts w:ascii="仿宋" w:eastAsia="仿宋" w:hAnsi="仿宋" w:cs="MSGothic" w:hint="eastAsia"/>
          <w:b/>
          <w:kern w:val="0"/>
          <w:sz w:val="32"/>
          <w:szCs w:val="32"/>
        </w:rPr>
        <w:t>和依据</w:t>
      </w:r>
    </w:p>
    <w:p w:rsidR="00AC2AF0" w:rsidRPr="00AD184C" w:rsidRDefault="001663FC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遵循“公平、公正、公开”的原则开展评选</w:t>
      </w:r>
      <w:r w:rsidR="00B60A82" w:rsidRPr="00AD184C">
        <w:rPr>
          <w:rFonts w:ascii="仿宋" w:eastAsia="仿宋" w:hAnsi="仿宋" w:cs="MSGothic" w:hint="eastAsia"/>
          <w:kern w:val="0"/>
          <w:sz w:val="32"/>
          <w:szCs w:val="32"/>
        </w:rPr>
        <w:t>工作。</w:t>
      </w:r>
    </w:p>
    <w:p w:rsidR="001C71A3" w:rsidRPr="00AD184C" w:rsidRDefault="001C71A3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32"/>
        </w:rPr>
      </w:pPr>
      <w:r w:rsidRPr="00AD184C">
        <w:rPr>
          <w:rFonts w:ascii="仿宋" w:eastAsia="仿宋" w:hAnsi="仿宋"/>
          <w:sz w:val="32"/>
          <w:szCs w:val="32"/>
        </w:rPr>
        <w:t>评选</w:t>
      </w:r>
      <w:r w:rsidR="00C9485A" w:rsidRPr="00AD184C">
        <w:rPr>
          <w:rFonts w:ascii="仿宋" w:eastAsia="仿宋" w:hAnsi="仿宋"/>
          <w:sz w:val="32"/>
          <w:szCs w:val="32"/>
        </w:rPr>
        <w:t>时</w:t>
      </w:r>
      <w:r w:rsidR="00C03717" w:rsidRPr="00AD184C">
        <w:rPr>
          <w:rFonts w:ascii="仿宋" w:eastAsia="仿宋" w:hAnsi="仿宋" w:cs="MSGothic" w:hint="eastAsia"/>
          <w:kern w:val="0"/>
          <w:sz w:val="32"/>
          <w:szCs w:val="32"/>
        </w:rPr>
        <w:t>应注重弘扬</w:t>
      </w:r>
      <w:r w:rsidR="005A640F" w:rsidRPr="00FE3EFC">
        <w:rPr>
          <w:rFonts w:ascii="仿宋" w:eastAsia="仿宋" w:hAnsi="仿宋" w:cs="MSGothic" w:hint="eastAsia"/>
          <w:kern w:val="0"/>
          <w:sz w:val="32"/>
          <w:szCs w:val="32"/>
        </w:rPr>
        <w:t>科技创新</w:t>
      </w:r>
      <w:r w:rsidR="007879A4">
        <w:rPr>
          <w:rFonts w:ascii="仿宋" w:eastAsia="仿宋" w:hAnsi="仿宋" w:cs="MSGothic" w:hint="eastAsia"/>
          <w:kern w:val="0"/>
          <w:sz w:val="32"/>
          <w:szCs w:val="32"/>
        </w:rPr>
        <w:t>精神，</w:t>
      </w:r>
      <w:r w:rsidR="00E312D9">
        <w:rPr>
          <w:rFonts w:ascii="仿宋" w:eastAsia="仿宋" w:hAnsi="仿宋" w:cs="MSGothic" w:hint="eastAsia"/>
          <w:kern w:val="0"/>
          <w:sz w:val="32"/>
          <w:szCs w:val="32"/>
        </w:rPr>
        <w:t>树立</w:t>
      </w:r>
      <w:r w:rsidR="005A640F">
        <w:rPr>
          <w:rFonts w:ascii="仿宋" w:eastAsia="仿宋" w:hAnsi="仿宋" w:cs="MSGothic" w:hint="eastAsia"/>
          <w:kern w:val="0"/>
          <w:sz w:val="32"/>
          <w:szCs w:val="32"/>
        </w:rPr>
        <w:t>创新创业榜样</w:t>
      </w:r>
      <w:r w:rsidR="00C03717" w:rsidRPr="00AD184C">
        <w:rPr>
          <w:rFonts w:ascii="仿宋" w:eastAsia="仿宋" w:hAnsi="仿宋" w:cs="MSGothic" w:hint="eastAsia"/>
          <w:kern w:val="0"/>
          <w:sz w:val="32"/>
          <w:szCs w:val="32"/>
        </w:rPr>
        <w:t>，</w:t>
      </w:r>
      <w:r w:rsidRPr="00AD184C">
        <w:rPr>
          <w:rFonts w:ascii="仿宋" w:eastAsia="仿宋" w:hAnsi="仿宋" w:hint="eastAsia"/>
          <w:sz w:val="32"/>
          <w:szCs w:val="32"/>
        </w:rPr>
        <w:t>主要</w:t>
      </w:r>
      <w:r w:rsidRPr="00AD184C">
        <w:rPr>
          <w:rFonts w:ascii="仿宋" w:eastAsia="仿宋" w:hAnsi="仿宋"/>
          <w:sz w:val="32"/>
          <w:szCs w:val="32"/>
        </w:rPr>
        <w:t>从</w:t>
      </w:r>
      <w:r w:rsidR="005A640F">
        <w:rPr>
          <w:rFonts w:ascii="仿宋" w:eastAsia="仿宋" w:hAnsi="仿宋" w:hint="eastAsia"/>
          <w:sz w:val="32"/>
          <w:szCs w:val="32"/>
        </w:rPr>
        <w:t>科技创新、成果</w:t>
      </w:r>
      <w:r w:rsidR="00E312D9">
        <w:rPr>
          <w:rFonts w:ascii="仿宋" w:eastAsia="仿宋" w:hAnsi="仿宋" w:hint="eastAsia"/>
          <w:sz w:val="32"/>
          <w:szCs w:val="32"/>
        </w:rPr>
        <w:t>体现</w:t>
      </w:r>
      <w:r w:rsidRPr="00AD184C">
        <w:rPr>
          <w:rFonts w:ascii="仿宋" w:eastAsia="仿宋" w:hAnsi="仿宋" w:hint="eastAsia"/>
          <w:sz w:val="32"/>
          <w:szCs w:val="32"/>
        </w:rPr>
        <w:t>、</w:t>
      </w:r>
      <w:r w:rsidR="005A640F">
        <w:rPr>
          <w:rFonts w:ascii="仿宋" w:eastAsia="仿宋" w:hAnsi="仿宋" w:cs="MSGothic" w:hint="eastAsia"/>
          <w:kern w:val="0"/>
          <w:sz w:val="32"/>
          <w:szCs w:val="32"/>
        </w:rPr>
        <w:t>社会影响</w:t>
      </w: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、</w:t>
      </w:r>
      <w:r w:rsidR="00C9485A" w:rsidRPr="00AD184C">
        <w:rPr>
          <w:rFonts w:ascii="仿宋" w:eastAsia="仿宋" w:hAnsi="仿宋" w:cs="MSGothic" w:hint="eastAsia"/>
          <w:kern w:val="0"/>
          <w:sz w:val="32"/>
          <w:szCs w:val="32"/>
        </w:rPr>
        <w:t>模范引领</w:t>
      </w: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等方面进行</w:t>
      </w:r>
      <w:proofErr w:type="gramStart"/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考量</w:t>
      </w:r>
      <w:proofErr w:type="gramEnd"/>
      <w:r w:rsidR="006124D6" w:rsidRPr="00E312D9">
        <w:rPr>
          <w:rFonts w:ascii="仿宋" w:eastAsia="仿宋" w:hAnsi="仿宋" w:hint="eastAsia"/>
          <w:sz w:val="32"/>
          <w:szCs w:val="32"/>
        </w:rPr>
        <w:t>。</w:t>
      </w:r>
    </w:p>
    <w:p w:rsidR="00874D56" w:rsidRPr="00AD184C" w:rsidRDefault="00874D56" w:rsidP="00AD184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b/>
          <w:kern w:val="0"/>
          <w:sz w:val="32"/>
          <w:szCs w:val="32"/>
        </w:rPr>
        <w:t>三、评选程序</w:t>
      </w:r>
    </w:p>
    <w:p w:rsidR="001663FC" w:rsidRPr="00AD184C" w:rsidRDefault="00874D56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1</w:t>
      </w:r>
      <w:r w:rsidR="001663FC" w:rsidRPr="00AD184C">
        <w:rPr>
          <w:rFonts w:ascii="仿宋" w:eastAsia="仿宋" w:hAnsi="仿宋" w:cs="MSGothic" w:hint="eastAsia"/>
          <w:kern w:val="0"/>
          <w:sz w:val="32"/>
          <w:szCs w:val="32"/>
        </w:rPr>
        <w:t>.学生申请。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符合条件的研究生于</w:t>
      </w:r>
      <w:r w:rsidR="005D602A">
        <w:rPr>
          <w:rFonts w:ascii="仿宋" w:eastAsia="仿宋" w:hAnsi="仿宋" w:cs="MSGothic" w:hint="eastAsia"/>
          <w:kern w:val="0"/>
          <w:sz w:val="32"/>
          <w:szCs w:val="32"/>
        </w:rPr>
        <w:t>202</w:t>
      </w:r>
      <w:r w:rsidR="00EA0DBA">
        <w:rPr>
          <w:rFonts w:ascii="仿宋" w:eastAsia="仿宋" w:hAnsi="仿宋" w:cs="MSGothic"/>
          <w:kern w:val="0"/>
          <w:sz w:val="32"/>
          <w:szCs w:val="32"/>
        </w:rPr>
        <w:t>2</w:t>
      </w:r>
      <w:r w:rsidR="00CB1746" w:rsidRPr="00AD184C">
        <w:rPr>
          <w:rFonts w:ascii="仿宋" w:eastAsia="仿宋" w:hAnsi="仿宋" w:cs="MSGothic" w:hint="eastAsia"/>
          <w:kern w:val="0"/>
          <w:sz w:val="32"/>
          <w:szCs w:val="32"/>
        </w:rPr>
        <w:t>年</w:t>
      </w:r>
      <w:r w:rsidR="00EA0DBA">
        <w:rPr>
          <w:rFonts w:ascii="仿宋" w:eastAsia="仿宋" w:hAnsi="仿宋" w:cs="MSGothic"/>
          <w:kern w:val="0"/>
          <w:sz w:val="32"/>
          <w:szCs w:val="32"/>
        </w:rPr>
        <w:t>4</w:t>
      </w:r>
      <w:r w:rsidR="00CB1746" w:rsidRPr="00AD184C">
        <w:rPr>
          <w:rFonts w:ascii="仿宋" w:eastAsia="仿宋" w:hAnsi="仿宋" w:cs="MSGothic" w:hint="eastAsia"/>
          <w:kern w:val="0"/>
          <w:sz w:val="32"/>
          <w:szCs w:val="32"/>
        </w:rPr>
        <w:t>月</w:t>
      </w:r>
      <w:r w:rsidR="00EA0DBA">
        <w:rPr>
          <w:rFonts w:ascii="仿宋" w:eastAsia="仿宋" w:hAnsi="仿宋" w:cs="MSGothic"/>
          <w:kern w:val="0"/>
          <w:sz w:val="32"/>
          <w:szCs w:val="32"/>
        </w:rPr>
        <w:t>1</w:t>
      </w:r>
      <w:r w:rsidR="008B2155">
        <w:rPr>
          <w:rFonts w:ascii="仿宋" w:eastAsia="仿宋" w:hAnsi="仿宋" w:cs="MSGothic"/>
          <w:kern w:val="0"/>
          <w:sz w:val="32"/>
          <w:szCs w:val="32"/>
        </w:rPr>
        <w:t>1</w:t>
      </w:r>
      <w:r w:rsidR="00CB1746" w:rsidRPr="00AD184C">
        <w:rPr>
          <w:rFonts w:ascii="仿宋" w:eastAsia="仿宋" w:hAnsi="仿宋" w:cs="MSGothic" w:hint="eastAsia"/>
          <w:kern w:val="0"/>
          <w:sz w:val="32"/>
          <w:szCs w:val="32"/>
        </w:rPr>
        <w:t>日下午16:00前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，向</w:t>
      </w:r>
      <w:r w:rsidR="002D0075">
        <w:rPr>
          <w:rFonts w:ascii="仿宋" w:eastAsia="仿宋" w:hAnsi="仿宋" w:cs="MSGothic" w:hint="eastAsia"/>
          <w:kern w:val="0"/>
          <w:sz w:val="32"/>
          <w:szCs w:val="32"/>
        </w:rPr>
        <w:t>竞赛项目</w:t>
      </w:r>
      <w:r w:rsidR="007A36EE">
        <w:rPr>
          <w:rFonts w:ascii="仿宋" w:eastAsia="仿宋" w:hAnsi="仿宋" w:cs="MSGothic" w:hint="eastAsia"/>
          <w:kern w:val="0"/>
          <w:sz w:val="32"/>
          <w:szCs w:val="32"/>
        </w:rPr>
        <w:t>校内赛</w:t>
      </w:r>
      <w:r w:rsidR="002D0075">
        <w:rPr>
          <w:rFonts w:ascii="仿宋" w:eastAsia="仿宋" w:hAnsi="仿宋" w:cs="MSGothic" w:hint="eastAsia"/>
          <w:kern w:val="0"/>
          <w:sz w:val="32"/>
          <w:szCs w:val="32"/>
        </w:rPr>
        <w:t>承办</w:t>
      </w:r>
      <w:r w:rsidR="007A36EE">
        <w:rPr>
          <w:rFonts w:ascii="仿宋" w:eastAsia="仿宋" w:hAnsi="仿宋" w:cs="MSGothic" w:hint="eastAsia"/>
          <w:kern w:val="0"/>
          <w:sz w:val="32"/>
          <w:szCs w:val="32"/>
        </w:rPr>
        <w:t>单位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提出申请</w:t>
      </w:r>
      <w:r w:rsidR="00EE5821">
        <w:rPr>
          <w:rFonts w:ascii="仿宋" w:eastAsia="仿宋" w:hAnsi="仿宋" w:cs="MSGothic" w:hint="eastAsia"/>
          <w:kern w:val="0"/>
          <w:sz w:val="32"/>
          <w:szCs w:val="32"/>
        </w:rPr>
        <w:t>，各竞赛项目承办单位及联系方式请详见附件4</w:t>
      </w:r>
      <w:r w:rsidR="001663FC" w:rsidRPr="00AD184C">
        <w:rPr>
          <w:rFonts w:ascii="仿宋" w:eastAsia="仿宋" w:hAnsi="仿宋" w:cs="MSGothic" w:hint="eastAsia"/>
          <w:kern w:val="0"/>
          <w:sz w:val="32"/>
          <w:szCs w:val="32"/>
        </w:rPr>
        <w:t>。</w:t>
      </w:r>
    </w:p>
    <w:p w:rsidR="00CB1746" w:rsidRPr="00AD184C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i/>
          <w:kern w:val="0"/>
          <w:sz w:val="28"/>
          <w:szCs w:val="32"/>
        </w:rPr>
      </w:pP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* 学生申请材料：</w:t>
      </w:r>
    </w:p>
    <w:p w:rsidR="00CB1746" w:rsidRPr="00AD184C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i/>
          <w:kern w:val="0"/>
          <w:sz w:val="28"/>
          <w:szCs w:val="32"/>
        </w:rPr>
      </w:pP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1）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电子档：</w:t>
      </w: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《</w:t>
      </w:r>
      <w:r w:rsidR="00DB5B10" w:rsidRPr="00DB5B10">
        <w:rPr>
          <w:rFonts w:ascii="仿宋" w:eastAsia="仿宋" w:hAnsi="仿宋" w:cs="MSGothic" w:hint="eastAsia"/>
          <w:i/>
          <w:kern w:val="0"/>
          <w:sz w:val="28"/>
          <w:szCs w:val="32"/>
        </w:rPr>
        <w:t>202</w:t>
      </w:r>
      <w:r w:rsidR="00EA0DBA">
        <w:rPr>
          <w:rFonts w:ascii="仿宋" w:eastAsia="仿宋" w:hAnsi="仿宋" w:cs="MSGothic"/>
          <w:i/>
          <w:kern w:val="0"/>
          <w:sz w:val="28"/>
          <w:szCs w:val="32"/>
        </w:rPr>
        <w:t>2</w:t>
      </w:r>
      <w:r w:rsidR="00DB5B10" w:rsidRPr="00DB5B10">
        <w:rPr>
          <w:rFonts w:ascii="仿宋" w:eastAsia="仿宋" w:hAnsi="仿宋" w:cs="MSGothic" w:hint="eastAsia"/>
          <w:i/>
          <w:kern w:val="0"/>
          <w:sz w:val="28"/>
          <w:szCs w:val="32"/>
        </w:rPr>
        <w:t>年电子科技大学研究生“优秀竞赛团队”奖申请表</w:t>
      </w: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》</w:t>
      </w:r>
      <w:r w:rsidR="00C436F5">
        <w:rPr>
          <w:rFonts w:ascii="仿宋" w:eastAsia="仿宋" w:hAnsi="仿宋" w:cs="MSGothic" w:hint="eastAsia"/>
          <w:i/>
          <w:kern w:val="0"/>
          <w:sz w:val="28"/>
          <w:szCs w:val="32"/>
        </w:rPr>
        <w:t>，《</w:t>
      </w:r>
      <w:r w:rsidR="005D602A">
        <w:rPr>
          <w:rFonts w:ascii="仿宋" w:eastAsia="仿宋" w:hAnsi="仿宋" w:cs="MSGothic" w:hint="eastAsia"/>
          <w:i/>
          <w:kern w:val="0"/>
          <w:sz w:val="28"/>
          <w:szCs w:val="32"/>
        </w:rPr>
        <w:t>202</w:t>
      </w:r>
      <w:r w:rsidR="00615A26">
        <w:rPr>
          <w:rFonts w:ascii="仿宋" w:eastAsia="仿宋" w:hAnsi="仿宋" w:cs="MSGothic"/>
          <w:i/>
          <w:kern w:val="0"/>
          <w:sz w:val="28"/>
          <w:szCs w:val="32"/>
        </w:rPr>
        <w:t>2</w:t>
      </w:r>
      <w:r w:rsidR="00DA57B9">
        <w:rPr>
          <w:rFonts w:ascii="仿宋" w:eastAsia="仿宋" w:hAnsi="仿宋" w:cs="MSGothic" w:hint="eastAsia"/>
          <w:i/>
          <w:kern w:val="0"/>
          <w:sz w:val="28"/>
          <w:szCs w:val="32"/>
        </w:rPr>
        <w:t>年</w:t>
      </w:r>
      <w:r w:rsidR="00C436F5" w:rsidRPr="00C436F5">
        <w:rPr>
          <w:rFonts w:ascii="仿宋" w:eastAsia="仿宋" w:hAnsi="仿宋" w:cs="MSGothic" w:hint="eastAsia"/>
          <w:i/>
          <w:kern w:val="0"/>
          <w:sz w:val="28"/>
          <w:szCs w:val="32"/>
        </w:rPr>
        <w:t>电子科技大学研究生“</w:t>
      </w:r>
      <w:r w:rsidR="00DB5B10">
        <w:rPr>
          <w:rFonts w:ascii="仿宋" w:eastAsia="仿宋" w:hAnsi="仿宋" w:cs="MSGothic" w:hint="eastAsia"/>
          <w:i/>
          <w:kern w:val="0"/>
          <w:sz w:val="28"/>
          <w:szCs w:val="32"/>
        </w:rPr>
        <w:t>优秀竞赛团队</w:t>
      </w:r>
      <w:r w:rsidR="00C436F5" w:rsidRPr="00C436F5">
        <w:rPr>
          <w:rFonts w:ascii="仿宋" w:eastAsia="仿宋" w:hAnsi="仿宋" w:cs="MSGothic" w:hint="eastAsia"/>
          <w:i/>
          <w:kern w:val="0"/>
          <w:sz w:val="28"/>
          <w:szCs w:val="32"/>
        </w:rPr>
        <w:t>”申请信息</w:t>
      </w:r>
      <w:r w:rsidR="008237ED">
        <w:rPr>
          <w:rFonts w:ascii="仿宋" w:eastAsia="仿宋" w:hAnsi="仿宋" w:cs="MSGothic" w:hint="eastAsia"/>
          <w:i/>
          <w:kern w:val="0"/>
          <w:sz w:val="28"/>
          <w:szCs w:val="32"/>
        </w:rPr>
        <w:t>登记</w:t>
      </w:r>
      <w:r w:rsidR="00C436F5" w:rsidRPr="00C436F5">
        <w:rPr>
          <w:rFonts w:ascii="仿宋" w:eastAsia="仿宋" w:hAnsi="仿宋" w:cs="MSGothic" w:hint="eastAsia"/>
          <w:i/>
          <w:kern w:val="0"/>
          <w:sz w:val="28"/>
          <w:szCs w:val="32"/>
        </w:rPr>
        <w:t>表</w:t>
      </w:r>
      <w:r w:rsidR="00C436F5">
        <w:rPr>
          <w:rFonts w:ascii="仿宋" w:eastAsia="仿宋" w:hAnsi="仿宋" w:cs="MSGothic" w:hint="eastAsia"/>
          <w:i/>
          <w:kern w:val="0"/>
          <w:sz w:val="28"/>
          <w:szCs w:val="32"/>
        </w:rPr>
        <w:t>》</w:t>
      </w: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；</w:t>
      </w:r>
    </w:p>
    <w:p w:rsidR="00CB1746" w:rsidRPr="00AD184C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b/>
          <w:i/>
          <w:kern w:val="0"/>
          <w:sz w:val="28"/>
          <w:szCs w:val="32"/>
        </w:rPr>
      </w:pP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2）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纸质档：《</w:t>
      </w:r>
      <w:r w:rsidR="00DB5B10" w:rsidRPr="00DB5B10">
        <w:rPr>
          <w:rFonts w:ascii="仿宋" w:eastAsia="仿宋" w:hAnsi="仿宋" w:cs="MSGothic" w:hint="eastAsia"/>
          <w:i/>
          <w:kern w:val="0"/>
          <w:sz w:val="28"/>
          <w:szCs w:val="32"/>
        </w:rPr>
        <w:t>202</w:t>
      </w:r>
      <w:r w:rsidR="00615A26">
        <w:rPr>
          <w:rFonts w:ascii="仿宋" w:eastAsia="仿宋" w:hAnsi="仿宋" w:cs="MSGothic"/>
          <w:i/>
          <w:kern w:val="0"/>
          <w:sz w:val="28"/>
          <w:szCs w:val="32"/>
        </w:rPr>
        <w:t>2</w:t>
      </w:r>
      <w:r w:rsidR="00DB5B10" w:rsidRPr="00DB5B10">
        <w:rPr>
          <w:rFonts w:ascii="仿宋" w:eastAsia="仿宋" w:hAnsi="仿宋" w:cs="MSGothic" w:hint="eastAsia"/>
          <w:i/>
          <w:kern w:val="0"/>
          <w:sz w:val="28"/>
          <w:szCs w:val="32"/>
        </w:rPr>
        <w:t>年电子科技大学研究生“优秀竞赛团队”奖申请表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》、相关</w:t>
      </w:r>
      <w:r w:rsidR="00DB5B10">
        <w:rPr>
          <w:rFonts w:ascii="仿宋" w:eastAsia="仿宋" w:hAnsi="仿宋" w:cs="MSGothic" w:hint="eastAsia"/>
          <w:i/>
          <w:kern w:val="0"/>
          <w:sz w:val="28"/>
          <w:szCs w:val="32"/>
        </w:rPr>
        <w:t>获奖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证明材料复印件。</w:t>
      </w:r>
    </w:p>
    <w:p w:rsidR="001663FC" w:rsidRPr="00AD184C" w:rsidRDefault="00874D56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lastRenderedPageBreak/>
        <w:t>2</w:t>
      </w:r>
      <w:r w:rsidR="001663FC" w:rsidRPr="00AD184C">
        <w:rPr>
          <w:rFonts w:ascii="仿宋" w:eastAsia="仿宋" w:hAnsi="仿宋" w:cs="MSGothic" w:hint="eastAsia"/>
          <w:kern w:val="0"/>
          <w:sz w:val="32"/>
          <w:szCs w:val="32"/>
        </w:rPr>
        <w:t>.学院初评</w:t>
      </w:r>
      <w:r w:rsidR="00AC2AF0" w:rsidRPr="00AD184C">
        <w:rPr>
          <w:rFonts w:ascii="仿宋" w:eastAsia="仿宋" w:hAnsi="仿宋" w:cs="MSGothic" w:hint="eastAsia"/>
          <w:kern w:val="0"/>
          <w:sz w:val="32"/>
          <w:szCs w:val="32"/>
        </w:rPr>
        <w:t>推荐</w:t>
      </w:r>
      <w:r w:rsidR="001663FC" w:rsidRPr="00AD184C">
        <w:rPr>
          <w:rFonts w:ascii="仿宋" w:eastAsia="仿宋" w:hAnsi="仿宋" w:cs="MSGothic" w:hint="eastAsia"/>
          <w:kern w:val="0"/>
          <w:sz w:val="32"/>
          <w:szCs w:val="32"/>
        </w:rPr>
        <w:t>。</w:t>
      </w:r>
      <w:r w:rsidR="005A640F" w:rsidRPr="008B2155">
        <w:rPr>
          <w:rFonts w:ascii="仿宋" w:eastAsia="仿宋" w:hAnsi="仿宋" w:cs="MSGothic" w:hint="eastAsia"/>
          <w:b/>
          <w:kern w:val="0"/>
          <w:sz w:val="32"/>
          <w:szCs w:val="32"/>
        </w:rPr>
        <w:t>竞赛承办</w:t>
      </w:r>
      <w:r w:rsidR="008B2155" w:rsidRPr="008B2155">
        <w:rPr>
          <w:rFonts w:ascii="仿宋" w:eastAsia="仿宋" w:hAnsi="仿宋" w:cs="MSGothic" w:hint="eastAsia"/>
          <w:b/>
          <w:kern w:val="0"/>
          <w:sz w:val="32"/>
          <w:szCs w:val="32"/>
        </w:rPr>
        <w:t>单位</w:t>
      </w:r>
      <w:r w:rsidR="00766657" w:rsidRPr="00AD184C">
        <w:rPr>
          <w:rFonts w:ascii="仿宋" w:eastAsia="仿宋" w:hAnsi="仿宋" w:cs="MSGothic" w:hint="eastAsia"/>
          <w:kern w:val="0"/>
          <w:sz w:val="32"/>
          <w:szCs w:val="32"/>
        </w:rPr>
        <w:t>对符合要求的申请材料进行初评，审核材料的真实性，</w:t>
      </w:r>
      <w:r w:rsidR="00773E4F" w:rsidRPr="00AD184C">
        <w:rPr>
          <w:rFonts w:ascii="仿宋" w:eastAsia="仿宋" w:hAnsi="仿宋" w:cs="MSGothic" w:hint="eastAsia"/>
          <w:kern w:val="0"/>
          <w:sz w:val="32"/>
          <w:szCs w:val="32"/>
        </w:rPr>
        <w:t>择优</w:t>
      </w:r>
      <w:r w:rsidR="00766657" w:rsidRPr="00AD184C">
        <w:rPr>
          <w:rFonts w:ascii="仿宋" w:eastAsia="仿宋" w:hAnsi="仿宋" w:cs="MSGothic" w:hint="eastAsia"/>
          <w:kern w:val="0"/>
          <w:sz w:val="32"/>
          <w:szCs w:val="32"/>
        </w:rPr>
        <w:t>拟定</w:t>
      </w:r>
      <w:r w:rsidR="00FA4D88" w:rsidRPr="00AD184C">
        <w:rPr>
          <w:rFonts w:ascii="仿宋" w:eastAsia="仿宋" w:hAnsi="仿宋" w:cs="MSGothic" w:hint="eastAsia"/>
          <w:kern w:val="0"/>
          <w:sz w:val="32"/>
          <w:szCs w:val="32"/>
        </w:rPr>
        <w:t>推荐</w:t>
      </w:r>
      <w:r w:rsidR="00766657" w:rsidRPr="00AD184C">
        <w:rPr>
          <w:rFonts w:ascii="仿宋" w:eastAsia="仿宋" w:hAnsi="仿宋" w:cs="MSGothic" w:hint="eastAsia"/>
          <w:kern w:val="0"/>
          <w:sz w:val="32"/>
          <w:szCs w:val="32"/>
        </w:rPr>
        <w:t>名单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，并公示3天，公示无异议后，于</w:t>
      </w:r>
      <w:r w:rsidR="005D602A">
        <w:rPr>
          <w:rFonts w:ascii="仿宋" w:eastAsia="仿宋" w:hAnsi="仿宋" w:cs="MSGothic" w:hint="eastAsia"/>
          <w:kern w:val="0"/>
          <w:sz w:val="32"/>
          <w:szCs w:val="32"/>
        </w:rPr>
        <w:t>202</w:t>
      </w:r>
      <w:r w:rsidR="00615A26">
        <w:rPr>
          <w:rFonts w:ascii="仿宋" w:eastAsia="仿宋" w:hAnsi="仿宋" w:cs="MSGothic"/>
          <w:kern w:val="0"/>
          <w:sz w:val="32"/>
          <w:szCs w:val="32"/>
        </w:rPr>
        <w:t>2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年</w:t>
      </w:r>
      <w:r w:rsidR="007A36EE">
        <w:rPr>
          <w:rFonts w:ascii="仿宋" w:eastAsia="仿宋" w:hAnsi="仿宋" w:cs="MSGothic" w:hint="eastAsia"/>
          <w:kern w:val="0"/>
          <w:sz w:val="32"/>
          <w:szCs w:val="32"/>
        </w:rPr>
        <w:t>4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月</w:t>
      </w:r>
      <w:r w:rsidR="00026210">
        <w:rPr>
          <w:rFonts w:ascii="仿宋" w:eastAsia="仿宋" w:hAnsi="仿宋" w:cs="MSGothic"/>
          <w:kern w:val="0"/>
          <w:sz w:val="32"/>
          <w:szCs w:val="32"/>
        </w:rPr>
        <w:t>1</w:t>
      </w:r>
      <w:r w:rsidR="008B2155">
        <w:rPr>
          <w:rFonts w:ascii="仿宋" w:eastAsia="仿宋" w:hAnsi="仿宋" w:cs="MSGothic"/>
          <w:kern w:val="0"/>
          <w:sz w:val="32"/>
          <w:szCs w:val="32"/>
        </w:rPr>
        <w:t>8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日</w:t>
      </w:r>
      <w:r w:rsidR="00CB1746" w:rsidRPr="00AD184C">
        <w:rPr>
          <w:rFonts w:ascii="仿宋" w:eastAsia="仿宋" w:hAnsi="仿宋" w:cs="MSGothic" w:hint="eastAsia"/>
          <w:kern w:val="0"/>
          <w:sz w:val="32"/>
          <w:szCs w:val="32"/>
        </w:rPr>
        <w:t>下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午1</w:t>
      </w:r>
      <w:r w:rsidR="00CB1746" w:rsidRPr="00AD184C">
        <w:rPr>
          <w:rFonts w:ascii="仿宋" w:eastAsia="仿宋" w:hAnsi="仿宋" w:cs="MSGothic" w:hint="eastAsia"/>
          <w:kern w:val="0"/>
          <w:sz w:val="32"/>
          <w:szCs w:val="32"/>
        </w:rPr>
        <w:t>6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:00前，</w:t>
      </w:r>
      <w:r w:rsidR="00CB1746" w:rsidRPr="00AD184C">
        <w:rPr>
          <w:rFonts w:ascii="仿宋" w:eastAsia="仿宋" w:hAnsi="仿宋" w:cs="MSGothic" w:hint="eastAsia"/>
          <w:kern w:val="0"/>
          <w:sz w:val="32"/>
          <w:szCs w:val="32"/>
        </w:rPr>
        <w:t>将推荐材料汇总提交至研究生就业办公室（电子</w:t>
      </w:r>
      <w:proofErr w:type="gramStart"/>
      <w:r w:rsidR="00CB1746" w:rsidRPr="00AD184C">
        <w:rPr>
          <w:rFonts w:ascii="仿宋" w:eastAsia="仿宋" w:hAnsi="仿宋" w:cs="MSGothic" w:hint="eastAsia"/>
          <w:kern w:val="0"/>
          <w:sz w:val="32"/>
          <w:szCs w:val="32"/>
        </w:rPr>
        <w:t>档</w:t>
      </w:r>
      <w:proofErr w:type="gramEnd"/>
      <w:r w:rsidR="00CB1746" w:rsidRPr="00AD184C">
        <w:rPr>
          <w:rFonts w:ascii="仿宋" w:eastAsia="仿宋" w:hAnsi="仿宋" w:cs="MSGothic" w:hint="eastAsia"/>
          <w:kern w:val="0"/>
          <w:sz w:val="32"/>
          <w:szCs w:val="32"/>
        </w:rPr>
        <w:t>提交至</w:t>
      </w:r>
      <w:r w:rsidR="002D0075">
        <w:rPr>
          <w:rFonts w:ascii="仿宋" w:eastAsia="仿宋" w:hAnsi="仿宋" w:cs="MSGothic" w:hint="eastAsia"/>
          <w:kern w:val="0"/>
          <w:sz w:val="32"/>
          <w:szCs w:val="32"/>
        </w:rPr>
        <w:t>yjsjob</w:t>
      </w:r>
      <w:r w:rsidR="002A71A4" w:rsidRPr="002A71A4">
        <w:rPr>
          <w:rFonts w:ascii="仿宋" w:eastAsia="仿宋" w:hAnsi="仿宋" w:cs="MSGothic"/>
          <w:kern w:val="0"/>
          <w:sz w:val="32"/>
          <w:szCs w:val="32"/>
        </w:rPr>
        <w:t>@</w:t>
      </w:r>
      <w:r w:rsidR="002D0075">
        <w:rPr>
          <w:rFonts w:ascii="仿宋" w:eastAsia="仿宋" w:hAnsi="仿宋" w:cs="MSGothic" w:hint="eastAsia"/>
          <w:kern w:val="0"/>
          <w:sz w:val="32"/>
          <w:szCs w:val="32"/>
        </w:rPr>
        <w:t>uestc.edu.cn</w:t>
      </w:r>
      <w:r w:rsidR="00CB1746" w:rsidRPr="00AD184C">
        <w:rPr>
          <w:rFonts w:ascii="仿宋" w:eastAsia="仿宋" w:hAnsi="仿宋" w:cs="MSGothic" w:hint="eastAsia"/>
          <w:kern w:val="0"/>
          <w:sz w:val="32"/>
          <w:szCs w:val="32"/>
        </w:rPr>
        <w:t>）。</w:t>
      </w:r>
    </w:p>
    <w:p w:rsidR="00CB1746" w:rsidRPr="00AD184C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i/>
          <w:kern w:val="0"/>
          <w:sz w:val="28"/>
          <w:szCs w:val="32"/>
        </w:rPr>
      </w:pP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*</w:t>
      </w:r>
      <w:r w:rsidR="0060492E">
        <w:rPr>
          <w:rFonts w:ascii="仿宋" w:eastAsia="仿宋" w:hAnsi="仿宋" w:cs="MSGothic" w:hint="eastAsia"/>
          <w:i/>
          <w:kern w:val="0"/>
          <w:sz w:val="28"/>
          <w:szCs w:val="32"/>
        </w:rPr>
        <w:t>承办</w:t>
      </w:r>
      <w:r w:rsidR="00A71012" w:rsidRPr="0021213E">
        <w:rPr>
          <w:rFonts w:ascii="仿宋" w:eastAsia="仿宋" w:hAnsi="仿宋" w:cs="MSGothic" w:hint="eastAsia"/>
          <w:i/>
          <w:kern w:val="0"/>
          <w:sz w:val="28"/>
          <w:szCs w:val="32"/>
        </w:rPr>
        <w:t>学院</w:t>
      </w:r>
      <w:r w:rsidR="00A71012">
        <w:rPr>
          <w:rFonts w:ascii="仿宋" w:eastAsia="仿宋" w:hAnsi="仿宋" w:cs="MSGothic" w:hint="eastAsia"/>
          <w:i/>
          <w:kern w:val="0"/>
          <w:sz w:val="28"/>
          <w:szCs w:val="32"/>
        </w:rPr>
        <w:t>汇总</w:t>
      </w:r>
      <w:r w:rsidR="00A71012" w:rsidRPr="0021213E">
        <w:rPr>
          <w:rFonts w:ascii="仿宋" w:eastAsia="仿宋" w:hAnsi="仿宋" w:cs="MSGothic" w:hint="eastAsia"/>
          <w:i/>
          <w:kern w:val="0"/>
          <w:sz w:val="28"/>
          <w:szCs w:val="32"/>
        </w:rPr>
        <w:t>提交</w:t>
      </w:r>
      <w:r w:rsidR="00A71012">
        <w:rPr>
          <w:rFonts w:ascii="仿宋" w:eastAsia="仿宋" w:hAnsi="仿宋" w:cs="MSGothic" w:hint="eastAsia"/>
          <w:i/>
          <w:kern w:val="0"/>
          <w:sz w:val="28"/>
          <w:szCs w:val="32"/>
        </w:rPr>
        <w:t>材料</w:t>
      </w: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：</w:t>
      </w:r>
    </w:p>
    <w:p w:rsidR="00CB1746" w:rsidRPr="00AD184C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i/>
          <w:kern w:val="0"/>
          <w:sz w:val="28"/>
          <w:szCs w:val="32"/>
        </w:rPr>
      </w:pP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1）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电子档：《</w:t>
      </w:r>
      <w:r w:rsidR="00DB5B10" w:rsidRPr="00DB5B10">
        <w:rPr>
          <w:rFonts w:ascii="仿宋" w:eastAsia="仿宋" w:hAnsi="仿宋" w:cs="MSGothic" w:hint="eastAsia"/>
          <w:i/>
          <w:kern w:val="0"/>
          <w:sz w:val="28"/>
          <w:szCs w:val="32"/>
        </w:rPr>
        <w:t>202</w:t>
      </w:r>
      <w:r w:rsidR="00026210">
        <w:rPr>
          <w:rFonts w:ascii="仿宋" w:eastAsia="仿宋" w:hAnsi="仿宋" w:cs="MSGothic"/>
          <w:i/>
          <w:kern w:val="0"/>
          <w:sz w:val="28"/>
          <w:szCs w:val="32"/>
        </w:rPr>
        <w:t>2</w:t>
      </w:r>
      <w:r w:rsidR="00DB5B10" w:rsidRPr="00DB5B10">
        <w:rPr>
          <w:rFonts w:ascii="仿宋" w:eastAsia="仿宋" w:hAnsi="仿宋" w:cs="MSGothic" w:hint="eastAsia"/>
          <w:i/>
          <w:kern w:val="0"/>
          <w:sz w:val="28"/>
          <w:szCs w:val="32"/>
        </w:rPr>
        <w:t>年电子科技大学研究生“优秀竞赛团队”奖申请表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》</w:t>
      </w:r>
      <w:r w:rsidR="00D758DE" w:rsidRPr="00AD184C">
        <w:rPr>
          <w:rFonts w:ascii="仿宋" w:eastAsia="仿宋" w:hAnsi="仿宋" w:cs="MSGothic" w:hint="eastAsia"/>
          <w:b/>
          <w:i/>
          <w:kern w:val="0"/>
          <w:sz w:val="28"/>
          <w:szCs w:val="32"/>
        </w:rPr>
        <w:t>、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《</w:t>
      </w:r>
      <w:r w:rsidR="005D602A">
        <w:rPr>
          <w:rFonts w:ascii="仿宋" w:eastAsia="仿宋" w:hAnsi="仿宋" w:cs="MSGothic" w:hint="eastAsia"/>
          <w:i/>
          <w:kern w:val="0"/>
          <w:sz w:val="28"/>
          <w:szCs w:val="32"/>
        </w:rPr>
        <w:t>202</w:t>
      </w:r>
      <w:r w:rsidR="00026210">
        <w:rPr>
          <w:rFonts w:ascii="仿宋" w:eastAsia="仿宋" w:hAnsi="仿宋" w:cs="MSGothic"/>
          <w:i/>
          <w:kern w:val="0"/>
          <w:sz w:val="28"/>
          <w:szCs w:val="32"/>
        </w:rPr>
        <w:t>2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年电子科技大学研究生“</w:t>
      </w:r>
      <w:r w:rsidR="00DB5B10">
        <w:rPr>
          <w:rFonts w:ascii="仿宋" w:eastAsia="仿宋" w:hAnsi="仿宋" w:cs="MSGothic" w:hint="eastAsia"/>
          <w:i/>
          <w:kern w:val="0"/>
          <w:sz w:val="28"/>
          <w:szCs w:val="32"/>
        </w:rPr>
        <w:t>优秀竞赛团队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”学院推荐</w:t>
      </w:r>
      <w:r w:rsidR="00DB5B10">
        <w:rPr>
          <w:rFonts w:ascii="仿宋" w:eastAsia="仿宋" w:hAnsi="仿宋" w:cs="MSGothic" w:hint="eastAsia"/>
          <w:i/>
          <w:kern w:val="0"/>
          <w:sz w:val="28"/>
          <w:szCs w:val="32"/>
        </w:rPr>
        <w:t>汇总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表》</w:t>
      </w:r>
      <w:r w:rsidR="00D758DE" w:rsidRPr="00AD184C">
        <w:rPr>
          <w:rFonts w:ascii="仿宋" w:eastAsia="仿宋" w:hAnsi="仿宋" w:cs="MSGothic" w:hint="eastAsia"/>
          <w:b/>
          <w:i/>
          <w:kern w:val="0"/>
          <w:sz w:val="28"/>
          <w:szCs w:val="32"/>
        </w:rPr>
        <w:t>。</w:t>
      </w:r>
    </w:p>
    <w:p w:rsidR="00CB1746" w:rsidRPr="00AD184C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i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2）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纸质档：</w:t>
      </w: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《</w:t>
      </w:r>
      <w:r w:rsidR="00DB5B10" w:rsidRPr="00DB5B10">
        <w:rPr>
          <w:rFonts w:ascii="仿宋" w:eastAsia="仿宋" w:hAnsi="仿宋" w:cs="MSGothic" w:hint="eastAsia"/>
          <w:i/>
          <w:kern w:val="0"/>
          <w:sz w:val="28"/>
          <w:szCs w:val="32"/>
        </w:rPr>
        <w:t>202</w:t>
      </w:r>
      <w:r w:rsidR="00026210">
        <w:rPr>
          <w:rFonts w:ascii="仿宋" w:eastAsia="仿宋" w:hAnsi="仿宋" w:cs="MSGothic"/>
          <w:i/>
          <w:kern w:val="0"/>
          <w:sz w:val="28"/>
          <w:szCs w:val="32"/>
        </w:rPr>
        <w:t>2</w:t>
      </w:r>
      <w:r w:rsidR="00DB5B10" w:rsidRPr="00DB5B10">
        <w:rPr>
          <w:rFonts w:ascii="仿宋" w:eastAsia="仿宋" w:hAnsi="仿宋" w:cs="MSGothic" w:hint="eastAsia"/>
          <w:i/>
          <w:kern w:val="0"/>
          <w:sz w:val="28"/>
          <w:szCs w:val="32"/>
        </w:rPr>
        <w:t>年电子科技大学研究生“优秀竞赛团队”奖申请表</w:t>
      </w:r>
      <w:r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》</w:t>
      </w:r>
      <w:r w:rsidR="00DB5B10">
        <w:rPr>
          <w:rFonts w:ascii="仿宋" w:eastAsia="仿宋" w:hAnsi="仿宋" w:cs="MSGothic" w:hint="eastAsia"/>
          <w:i/>
          <w:kern w:val="0"/>
          <w:sz w:val="28"/>
          <w:szCs w:val="32"/>
        </w:rPr>
        <w:t>、获奖</w:t>
      </w:r>
      <w:r w:rsidR="00D758DE" w:rsidRPr="00AD184C">
        <w:rPr>
          <w:rFonts w:ascii="仿宋" w:eastAsia="仿宋" w:hAnsi="仿宋" w:cs="MSGothic" w:hint="eastAsia"/>
          <w:i/>
          <w:kern w:val="0"/>
          <w:sz w:val="28"/>
          <w:szCs w:val="32"/>
        </w:rPr>
        <w:t>证明材料复印件（与《申请表》一起装订）。</w:t>
      </w:r>
    </w:p>
    <w:p w:rsidR="008B3FEE" w:rsidRPr="00AD184C" w:rsidRDefault="00874D56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3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.</w:t>
      </w:r>
      <w:r w:rsidR="004341C6" w:rsidRPr="00AD184C">
        <w:rPr>
          <w:rFonts w:ascii="仿宋" w:eastAsia="仿宋" w:hAnsi="仿宋" w:cs="MSGothic" w:hint="eastAsia"/>
          <w:kern w:val="0"/>
          <w:sz w:val="32"/>
          <w:szCs w:val="32"/>
        </w:rPr>
        <w:t>学校评审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。学校</w:t>
      </w:r>
      <w:r w:rsidR="006A77DA" w:rsidRPr="00AD184C">
        <w:rPr>
          <w:rFonts w:ascii="仿宋" w:eastAsia="仿宋" w:hAnsi="仿宋" w:cs="MSGothic" w:hint="eastAsia"/>
          <w:kern w:val="0"/>
          <w:sz w:val="32"/>
          <w:szCs w:val="32"/>
        </w:rPr>
        <w:t>组织专家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进行</w:t>
      </w:r>
      <w:r w:rsidR="00F73649" w:rsidRPr="00AD184C">
        <w:rPr>
          <w:rFonts w:ascii="仿宋" w:eastAsia="仿宋" w:hAnsi="仿宋" w:cs="MSGothic" w:hint="eastAsia"/>
          <w:kern w:val="0"/>
          <w:sz w:val="32"/>
          <w:szCs w:val="32"/>
        </w:rPr>
        <w:t>评审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，</w:t>
      </w:r>
      <w:r w:rsidR="004341C6" w:rsidRPr="00AD184C">
        <w:rPr>
          <w:rFonts w:ascii="仿宋" w:eastAsia="仿宋" w:hAnsi="仿宋" w:cs="MSGothic" w:hint="eastAsia"/>
          <w:kern w:val="0"/>
          <w:sz w:val="32"/>
          <w:szCs w:val="32"/>
        </w:rPr>
        <w:t>如有需要可另组织现场答辩，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并将</w:t>
      </w:r>
      <w:r w:rsidR="004341C6" w:rsidRPr="00AD184C">
        <w:rPr>
          <w:rFonts w:ascii="仿宋" w:eastAsia="仿宋" w:hAnsi="仿宋" w:cs="MSGothic" w:hint="eastAsia"/>
          <w:kern w:val="0"/>
          <w:sz w:val="32"/>
          <w:szCs w:val="32"/>
        </w:rPr>
        <w:t>评审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结果在学校公示3天。</w:t>
      </w:r>
    </w:p>
    <w:p w:rsidR="001663FC" w:rsidRPr="00AD184C" w:rsidRDefault="00874D56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4</w:t>
      </w:r>
      <w:r w:rsidR="008B3FEE" w:rsidRPr="00AD184C">
        <w:rPr>
          <w:rFonts w:ascii="仿宋" w:eastAsia="仿宋" w:hAnsi="仿宋" w:cs="MSGothic" w:hint="eastAsia"/>
          <w:kern w:val="0"/>
          <w:sz w:val="32"/>
          <w:szCs w:val="32"/>
        </w:rPr>
        <w:t>.拟获奖名单公示无异议后，发文公布</w:t>
      </w:r>
      <w:r w:rsidR="004E258B" w:rsidRPr="00AD184C">
        <w:rPr>
          <w:rFonts w:ascii="仿宋" w:eastAsia="仿宋" w:hAnsi="仿宋" w:cs="MSGothic" w:hint="eastAsia"/>
          <w:kern w:val="0"/>
          <w:sz w:val="32"/>
          <w:szCs w:val="32"/>
        </w:rPr>
        <w:t>。</w:t>
      </w:r>
    </w:p>
    <w:p w:rsidR="001663FC" w:rsidRPr="00AD184C" w:rsidRDefault="001663FC" w:rsidP="00AD184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b/>
          <w:kern w:val="0"/>
          <w:sz w:val="32"/>
          <w:szCs w:val="32"/>
        </w:rPr>
        <w:t>四、</w:t>
      </w:r>
      <w:r w:rsidR="008B3FEE" w:rsidRPr="00AD184C">
        <w:rPr>
          <w:rFonts w:ascii="仿宋" w:eastAsia="仿宋" w:hAnsi="仿宋" w:cs="MSGothic" w:hint="eastAsia"/>
          <w:b/>
          <w:kern w:val="0"/>
          <w:sz w:val="32"/>
          <w:szCs w:val="32"/>
        </w:rPr>
        <w:t>评选名额与奖励</w:t>
      </w:r>
      <w:r w:rsidR="004171C2" w:rsidRPr="00AD184C">
        <w:rPr>
          <w:rFonts w:ascii="仿宋" w:eastAsia="仿宋" w:hAnsi="仿宋" w:cs="MSGothic" w:hint="eastAsia"/>
          <w:b/>
          <w:kern w:val="0"/>
          <w:sz w:val="32"/>
          <w:szCs w:val="32"/>
        </w:rPr>
        <w:t>方式</w:t>
      </w:r>
    </w:p>
    <w:p w:rsidR="001663FC" w:rsidRPr="00C230D8" w:rsidRDefault="00FA4D88" w:rsidP="00AD184C">
      <w:pPr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学校向获奖者</w:t>
      </w:r>
      <w:r w:rsidR="00F4590B" w:rsidRPr="00AD184C">
        <w:rPr>
          <w:rFonts w:ascii="仿宋" w:eastAsia="仿宋" w:hAnsi="仿宋" w:cs="MSGothic" w:hint="eastAsia"/>
          <w:kern w:val="0"/>
          <w:sz w:val="32"/>
          <w:szCs w:val="32"/>
        </w:rPr>
        <w:t>颁发</w:t>
      </w:r>
      <w:r w:rsidR="006A77DA" w:rsidRPr="00AD184C">
        <w:rPr>
          <w:rFonts w:ascii="仿宋" w:eastAsia="仿宋" w:hAnsi="仿宋" w:hint="eastAsia"/>
          <w:sz w:val="32"/>
          <w:szCs w:val="32"/>
        </w:rPr>
        <w:t>“研究生</w:t>
      </w:r>
      <w:r w:rsidR="006A77DA" w:rsidRPr="00AD184C">
        <w:rPr>
          <w:rFonts w:ascii="仿宋" w:eastAsia="仿宋" w:hAnsi="仿宋" w:cs="MSGothic" w:hint="eastAsia"/>
          <w:kern w:val="0"/>
          <w:sz w:val="32"/>
          <w:szCs w:val="32"/>
        </w:rPr>
        <w:t>‘</w:t>
      </w:r>
      <w:r w:rsidR="002D0075">
        <w:rPr>
          <w:rFonts w:ascii="仿宋" w:eastAsia="仿宋" w:hAnsi="仿宋" w:hint="eastAsia"/>
          <w:sz w:val="32"/>
          <w:szCs w:val="32"/>
        </w:rPr>
        <w:t>优秀竞赛团队</w:t>
      </w:r>
      <w:r w:rsidR="006A77DA" w:rsidRPr="00AD184C">
        <w:rPr>
          <w:rFonts w:ascii="仿宋" w:eastAsia="仿宋" w:hAnsi="仿宋" w:cs="MSGothic" w:hint="eastAsia"/>
          <w:kern w:val="0"/>
          <w:sz w:val="32"/>
          <w:szCs w:val="32"/>
        </w:rPr>
        <w:t>’奖</w:t>
      </w:r>
      <w:r w:rsidR="006A77DA" w:rsidRPr="00AD184C">
        <w:rPr>
          <w:rFonts w:ascii="仿宋" w:eastAsia="仿宋" w:hAnsi="仿宋" w:hint="eastAsia"/>
          <w:sz w:val="32"/>
          <w:szCs w:val="32"/>
        </w:rPr>
        <w:t>”</w:t>
      </w:r>
      <w:r w:rsidR="00F4590B" w:rsidRPr="00AD184C">
        <w:rPr>
          <w:rFonts w:ascii="仿宋" w:eastAsia="仿宋" w:hAnsi="仿宋" w:cs="MSGothic" w:hint="eastAsia"/>
          <w:kern w:val="0"/>
          <w:sz w:val="32"/>
          <w:szCs w:val="32"/>
        </w:rPr>
        <w:t>荣誉证书，授予“优秀研究生”称号</w:t>
      </w:r>
      <w:r w:rsidR="00C230D8" w:rsidRPr="005C4F52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1663FC" w:rsidRPr="00AD184C" w:rsidRDefault="001663FC" w:rsidP="00AD184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b/>
          <w:kern w:val="0"/>
          <w:sz w:val="32"/>
          <w:szCs w:val="32"/>
        </w:rPr>
        <w:t>五、</w:t>
      </w:r>
      <w:r w:rsidR="00FA4D88" w:rsidRPr="00AD184C">
        <w:rPr>
          <w:rFonts w:ascii="仿宋" w:eastAsia="仿宋" w:hAnsi="仿宋" w:cs="MSGothic" w:hint="eastAsia"/>
          <w:b/>
          <w:kern w:val="0"/>
          <w:sz w:val="32"/>
          <w:szCs w:val="32"/>
        </w:rPr>
        <w:t>其他</w:t>
      </w:r>
    </w:p>
    <w:p w:rsidR="001663FC" w:rsidRPr="00AD184C" w:rsidRDefault="001663FC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1.</w:t>
      </w:r>
      <w:r w:rsidR="00024E5B" w:rsidRPr="00AD184C">
        <w:rPr>
          <w:rFonts w:ascii="仿宋" w:eastAsia="仿宋" w:hAnsi="仿宋" w:cs="MSGothic" w:hint="eastAsia"/>
          <w:kern w:val="0"/>
          <w:sz w:val="32"/>
          <w:szCs w:val="32"/>
        </w:rPr>
        <w:t>各</w:t>
      </w: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学院应认真组织申报、评选推荐，引导研究生积极参与</w:t>
      </w:r>
      <w:r w:rsidR="002D0075">
        <w:rPr>
          <w:rFonts w:ascii="仿宋" w:eastAsia="仿宋" w:hAnsi="仿宋" w:cs="MSGothic" w:hint="eastAsia"/>
          <w:kern w:val="0"/>
          <w:sz w:val="32"/>
          <w:szCs w:val="32"/>
        </w:rPr>
        <w:t>创新实践活动</w:t>
      </w: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，做好评奖评优工作。</w:t>
      </w:r>
    </w:p>
    <w:p w:rsidR="008B3FEE" w:rsidRDefault="001663FC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2.</w:t>
      </w:r>
      <w:r w:rsidR="00024E5B" w:rsidRPr="00AD184C">
        <w:rPr>
          <w:rFonts w:ascii="仿宋" w:eastAsia="仿宋" w:hAnsi="仿宋" w:cs="MSGothic" w:hint="eastAsia"/>
          <w:kern w:val="0"/>
          <w:sz w:val="32"/>
          <w:szCs w:val="32"/>
        </w:rPr>
        <w:t>申请</w:t>
      </w: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人提交的各项信息和材料应符合参评要求，且真实、准确、规范，弄虚作假者按学校有关规定处理。</w:t>
      </w:r>
    </w:p>
    <w:p w:rsidR="006A77DA" w:rsidRDefault="00E312D9" w:rsidP="00AD184C">
      <w:pPr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>
        <w:rPr>
          <w:rFonts w:ascii="仿宋" w:eastAsia="仿宋" w:hAnsi="仿宋" w:cs="MSGothic" w:hint="eastAsia"/>
          <w:kern w:val="0"/>
          <w:sz w:val="32"/>
          <w:szCs w:val="32"/>
        </w:rPr>
        <w:lastRenderedPageBreak/>
        <w:t>3.</w:t>
      </w:r>
      <w:r w:rsidRPr="00E312D9">
        <w:rPr>
          <w:rFonts w:ascii="仿宋" w:eastAsia="仿宋" w:hAnsi="仿宋" w:cs="MSGothic" w:hint="eastAsia"/>
          <w:kern w:val="0"/>
          <w:sz w:val="32"/>
          <w:szCs w:val="32"/>
        </w:rPr>
        <w:t xml:space="preserve"> </w:t>
      </w:r>
      <w:r w:rsidR="008B2155">
        <w:rPr>
          <w:rFonts w:ascii="仿宋" w:eastAsia="仿宋" w:hAnsi="仿宋" w:cs="MSGothic" w:hint="eastAsia"/>
          <w:kern w:val="0"/>
          <w:sz w:val="32"/>
          <w:szCs w:val="32"/>
        </w:rPr>
        <w:t>每位学生</w:t>
      </w:r>
      <w:r w:rsidR="008B2155" w:rsidRPr="008B2155">
        <w:rPr>
          <w:rFonts w:ascii="仿宋" w:eastAsia="仿宋" w:hAnsi="仿宋" w:cs="MSGothic" w:hint="eastAsia"/>
          <w:b/>
          <w:kern w:val="0"/>
          <w:sz w:val="32"/>
          <w:szCs w:val="32"/>
        </w:rPr>
        <w:t>仅限申报1次</w:t>
      </w:r>
      <w:r w:rsidR="008B2155">
        <w:rPr>
          <w:rFonts w:ascii="仿宋" w:eastAsia="仿宋" w:hAnsi="仿宋" w:cs="MSGothic" w:hint="eastAsia"/>
          <w:kern w:val="0"/>
          <w:sz w:val="32"/>
          <w:szCs w:val="32"/>
        </w:rPr>
        <w:t>，</w:t>
      </w:r>
      <w:r w:rsidR="002F3B40">
        <w:rPr>
          <w:rFonts w:ascii="仿宋" w:eastAsia="仿宋" w:hAnsi="仿宋" w:cs="MSGothic" w:hint="eastAsia"/>
          <w:kern w:val="0"/>
          <w:sz w:val="32"/>
          <w:szCs w:val="32"/>
        </w:rPr>
        <w:t>参与多个竞赛项目的团队（或成员）在</w:t>
      </w:r>
      <w:r w:rsidR="00C22DD7">
        <w:rPr>
          <w:rFonts w:ascii="仿宋" w:eastAsia="仿宋" w:hAnsi="仿宋" w:cs="MSGothic" w:hint="eastAsia"/>
          <w:kern w:val="0"/>
          <w:sz w:val="32"/>
          <w:szCs w:val="32"/>
        </w:rPr>
        <w:t>团队</w:t>
      </w:r>
      <w:r w:rsidR="002F3B40">
        <w:rPr>
          <w:rFonts w:ascii="仿宋" w:eastAsia="仿宋" w:hAnsi="仿宋" w:cs="MSGothic" w:hint="eastAsia"/>
          <w:kern w:val="0"/>
          <w:sz w:val="32"/>
          <w:szCs w:val="32"/>
        </w:rPr>
        <w:t>主要成果竞赛项目承办学院</w:t>
      </w: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申报该奖项。</w:t>
      </w:r>
    </w:p>
    <w:p w:rsidR="00E312D9" w:rsidRPr="00C230D8" w:rsidRDefault="00E312D9" w:rsidP="00AD184C">
      <w:pPr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</w:p>
    <w:p w:rsidR="00E37A5F" w:rsidRPr="00AD184C" w:rsidRDefault="00E37A5F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AD184C">
        <w:rPr>
          <w:rFonts w:ascii="仿宋" w:eastAsia="仿宋" w:hAnsi="仿宋" w:hint="eastAsia"/>
          <w:sz w:val="32"/>
          <w:szCs w:val="32"/>
        </w:rPr>
        <w:t>附件1：</w:t>
      </w: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《</w:t>
      </w:r>
      <w:r w:rsidR="005D602A">
        <w:rPr>
          <w:rFonts w:ascii="仿宋" w:eastAsia="仿宋" w:hAnsi="仿宋" w:cs="MSGothic" w:hint="eastAsia"/>
          <w:kern w:val="0"/>
          <w:sz w:val="32"/>
          <w:szCs w:val="32"/>
        </w:rPr>
        <w:t>202</w:t>
      </w:r>
      <w:r w:rsidR="00026210">
        <w:rPr>
          <w:rFonts w:ascii="仿宋" w:eastAsia="仿宋" w:hAnsi="仿宋" w:cs="MSGothic"/>
          <w:kern w:val="0"/>
          <w:sz w:val="32"/>
          <w:szCs w:val="32"/>
        </w:rPr>
        <w:t>2</w:t>
      </w: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年</w:t>
      </w:r>
      <w:r w:rsidRPr="00AD184C">
        <w:rPr>
          <w:rFonts w:ascii="仿宋" w:eastAsia="仿宋" w:hAnsi="仿宋" w:hint="eastAsia"/>
          <w:sz w:val="32"/>
          <w:szCs w:val="32"/>
        </w:rPr>
        <w:t>电子科技大学研究生“</w:t>
      </w:r>
      <w:r w:rsidR="00DB5B10">
        <w:rPr>
          <w:rFonts w:ascii="仿宋" w:eastAsia="仿宋" w:hAnsi="仿宋" w:hint="eastAsia"/>
          <w:sz w:val="32"/>
          <w:szCs w:val="32"/>
        </w:rPr>
        <w:t>优秀竞赛团队</w:t>
      </w:r>
      <w:r w:rsidRPr="00AD184C">
        <w:rPr>
          <w:rFonts w:ascii="仿宋" w:eastAsia="仿宋" w:hAnsi="仿宋" w:hint="eastAsia"/>
          <w:sz w:val="32"/>
          <w:szCs w:val="32"/>
        </w:rPr>
        <w:t>”申请表</w:t>
      </w: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》</w:t>
      </w:r>
    </w:p>
    <w:p w:rsidR="00FD5DB5" w:rsidRDefault="00FD5DB5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D5DB5">
        <w:rPr>
          <w:rFonts w:ascii="仿宋" w:eastAsia="仿宋" w:hAnsi="仿宋" w:cs="MSGothic" w:hint="eastAsia"/>
          <w:kern w:val="0"/>
          <w:sz w:val="32"/>
          <w:szCs w:val="32"/>
        </w:rPr>
        <w:t>附件2：</w:t>
      </w:r>
      <w:r>
        <w:rPr>
          <w:rFonts w:ascii="仿宋" w:eastAsia="仿宋" w:hAnsi="仿宋" w:cs="MSGothic" w:hint="eastAsia"/>
          <w:kern w:val="0"/>
          <w:sz w:val="32"/>
          <w:szCs w:val="32"/>
        </w:rPr>
        <w:t>《</w:t>
      </w:r>
      <w:r w:rsidR="005D602A">
        <w:rPr>
          <w:rFonts w:ascii="仿宋" w:eastAsia="仿宋" w:hAnsi="仿宋" w:cs="MSGothic" w:hint="eastAsia"/>
          <w:kern w:val="0"/>
          <w:sz w:val="32"/>
          <w:szCs w:val="32"/>
        </w:rPr>
        <w:t>202</w:t>
      </w:r>
      <w:r w:rsidR="00026210">
        <w:rPr>
          <w:rFonts w:ascii="仿宋" w:eastAsia="仿宋" w:hAnsi="仿宋" w:cs="MSGothic"/>
          <w:kern w:val="0"/>
          <w:sz w:val="32"/>
          <w:szCs w:val="32"/>
        </w:rPr>
        <w:t>2</w:t>
      </w:r>
      <w:r w:rsidRPr="00FD5DB5">
        <w:rPr>
          <w:rFonts w:ascii="仿宋" w:eastAsia="仿宋" w:hAnsi="仿宋" w:cs="MSGothic" w:hint="eastAsia"/>
          <w:kern w:val="0"/>
          <w:sz w:val="32"/>
          <w:szCs w:val="32"/>
        </w:rPr>
        <w:t>年电子科技大学研究生“</w:t>
      </w:r>
      <w:r w:rsidR="00DB5B10">
        <w:rPr>
          <w:rFonts w:ascii="仿宋" w:eastAsia="仿宋" w:hAnsi="仿宋" w:cs="MSGothic" w:hint="eastAsia"/>
          <w:kern w:val="0"/>
          <w:sz w:val="32"/>
          <w:szCs w:val="32"/>
        </w:rPr>
        <w:t>优秀竞赛团队</w:t>
      </w:r>
      <w:r w:rsidRPr="00FD5DB5">
        <w:rPr>
          <w:rFonts w:ascii="仿宋" w:eastAsia="仿宋" w:hAnsi="仿宋" w:cs="MSGothic" w:hint="eastAsia"/>
          <w:kern w:val="0"/>
          <w:sz w:val="32"/>
          <w:szCs w:val="32"/>
        </w:rPr>
        <w:t>”申请信息登记表</w:t>
      </w:r>
      <w:r>
        <w:rPr>
          <w:rFonts w:ascii="仿宋" w:eastAsia="仿宋" w:hAnsi="仿宋" w:cs="MSGothic" w:hint="eastAsia"/>
          <w:kern w:val="0"/>
          <w:sz w:val="32"/>
          <w:szCs w:val="32"/>
        </w:rPr>
        <w:t>》</w:t>
      </w:r>
    </w:p>
    <w:p w:rsidR="00E37A5F" w:rsidRDefault="00FD5DB5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附件</w:t>
      </w:r>
      <w:r>
        <w:rPr>
          <w:rFonts w:ascii="仿宋" w:eastAsia="仿宋" w:hAnsi="仿宋" w:cs="MSGothic" w:hint="eastAsia"/>
          <w:kern w:val="0"/>
          <w:sz w:val="32"/>
          <w:szCs w:val="32"/>
        </w:rPr>
        <w:t>3</w:t>
      </w:r>
      <w:r w:rsidRPr="00AD184C">
        <w:rPr>
          <w:rFonts w:ascii="仿宋" w:eastAsia="仿宋" w:hAnsi="仿宋" w:cs="MSGothic" w:hint="eastAsia"/>
          <w:kern w:val="0"/>
          <w:sz w:val="32"/>
          <w:szCs w:val="32"/>
        </w:rPr>
        <w:t>：</w:t>
      </w:r>
      <w:r w:rsidR="00E37A5F" w:rsidRPr="00AD184C">
        <w:rPr>
          <w:rFonts w:ascii="仿宋" w:eastAsia="仿宋" w:hAnsi="仿宋" w:cs="MSGothic" w:hint="eastAsia"/>
          <w:kern w:val="0"/>
          <w:sz w:val="32"/>
          <w:szCs w:val="32"/>
        </w:rPr>
        <w:t>《</w:t>
      </w:r>
      <w:r w:rsidR="005D602A">
        <w:rPr>
          <w:rFonts w:ascii="仿宋" w:eastAsia="仿宋" w:hAnsi="仿宋" w:cs="MSGothic" w:hint="eastAsia"/>
          <w:kern w:val="0"/>
          <w:sz w:val="32"/>
          <w:szCs w:val="32"/>
        </w:rPr>
        <w:t>202</w:t>
      </w:r>
      <w:r w:rsidR="00026210">
        <w:rPr>
          <w:rFonts w:ascii="仿宋" w:eastAsia="仿宋" w:hAnsi="仿宋" w:cs="MSGothic"/>
          <w:kern w:val="0"/>
          <w:sz w:val="32"/>
          <w:szCs w:val="32"/>
        </w:rPr>
        <w:t>2</w:t>
      </w:r>
      <w:r w:rsidR="00E37A5F" w:rsidRPr="00AD184C">
        <w:rPr>
          <w:rFonts w:ascii="仿宋" w:eastAsia="仿宋" w:hAnsi="仿宋" w:cs="MSGothic" w:hint="eastAsia"/>
          <w:kern w:val="0"/>
          <w:sz w:val="32"/>
          <w:szCs w:val="32"/>
        </w:rPr>
        <w:t>年电子科技大学</w:t>
      </w:r>
      <w:r w:rsidR="00E37A5F" w:rsidRPr="00AD184C">
        <w:rPr>
          <w:rFonts w:ascii="仿宋" w:eastAsia="仿宋" w:hAnsi="仿宋" w:hint="eastAsia"/>
          <w:sz w:val="32"/>
          <w:szCs w:val="32"/>
        </w:rPr>
        <w:t>研究生“</w:t>
      </w:r>
      <w:r w:rsidR="00DB5B10">
        <w:rPr>
          <w:rFonts w:ascii="仿宋" w:eastAsia="仿宋" w:hAnsi="仿宋" w:hint="eastAsia"/>
          <w:sz w:val="32"/>
          <w:szCs w:val="32"/>
        </w:rPr>
        <w:t>优秀竞赛团队</w:t>
      </w:r>
      <w:r w:rsidR="00E37A5F" w:rsidRPr="00AD184C">
        <w:rPr>
          <w:rFonts w:ascii="仿宋" w:eastAsia="仿宋" w:hAnsi="仿宋" w:hint="eastAsia"/>
          <w:sz w:val="32"/>
          <w:szCs w:val="32"/>
        </w:rPr>
        <w:t>”</w:t>
      </w:r>
      <w:r w:rsidR="00E37A5F" w:rsidRPr="00AD184C">
        <w:rPr>
          <w:rFonts w:ascii="仿宋" w:eastAsia="仿宋" w:hAnsi="仿宋" w:cs="MSGothic" w:hint="eastAsia"/>
          <w:kern w:val="0"/>
          <w:sz w:val="32"/>
          <w:szCs w:val="32"/>
        </w:rPr>
        <w:t>学院推荐汇总表》</w:t>
      </w:r>
    </w:p>
    <w:p w:rsidR="007A6A8F" w:rsidRPr="00AD184C" w:rsidRDefault="007A6A8F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>
        <w:rPr>
          <w:rFonts w:ascii="仿宋" w:eastAsia="仿宋" w:hAnsi="仿宋" w:cs="MSGothic" w:hint="eastAsia"/>
          <w:kern w:val="0"/>
          <w:sz w:val="32"/>
          <w:szCs w:val="32"/>
        </w:rPr>
        <w:t>附件4:第</w:t>
      </w:r>
      <w:r w:rsidR="00D94BBB">
        <w:rPr>
          <w:rFonts w:ascii="仿宋" w:eastAsia="仿宋" w:hAnsi="仿宋" w:cs="MSGothic" w:hint="eastAsia"/>
          <w:kern w:val="0"/>
          <w:sz w:val="32"/>
          <w:szCs w:val="32"/>
        </w:rPr>
        <w:t>六</w:t>
      </w:r>
      <w:r>
        <w:rPr>
          <w:rFonts w:ascii="仿宋" w:eastAsia="仿宋" w:hAnsi="仿宋" w:cs="MSGothic" w:hint="eastAsia"/>
          <w:kern w:val="0"/>
          <w:sz w:val="32"/>
          <w:szCs w:val="32"/>
        </w:rPr>
        <w:t>期“研究生科技创新支持计划”项目名单</w:t>
      </w:r>
    </w:p>
    <w:p w:rsidR="00E37A5F" w:rsidRPr="00AD184C" w:rsidRDefault="00E37A5F" w:rsidP="00AD184C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32"/>
        </w:rPr>
      </w:pPr>
    </w:p>
    <w:p w:rsidR="00E37A5F" w:rsidRPr="00AD184C" w:rsidRDefault="00E37A5F" w:rsidP="00AD184C">
      <w:pPr>
        <w:autoSpaceDE w:val="0"/>
        <w:autoSpaceDN w:val="0"/>
        <w:adjustRightInd w:val="0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AD184C">
        <w:rPr>
          <w:rFonts w:ascii="仿宋" w:eastAsia="仿宋" w:hAnsi="仿宋" w:hint="eastAsia"/>
          <w:sz w:val="32"/>
          <w:szCs w:val="32"/>
        </w:rPr>
        <w:t>电子科技大学研究生院</w:t>
      </w:r>
    </w:p>
    <w:p w:rsidR="008B3FEE" w:rsidRPr="00AD184C" w:rsidRDefault="005D602A" w:rsidP="00AD184C">
      <w:pPr>
        <w:autoSpaceDE w:val="0"/>
        <w:autoSpaceDN w:val="0"/>
        <w:adjustRightInd w:val="0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</w:t>
      </w:r>
      <w:r w:rsidR="00026210">
        <w:rPr>
          <w:rFonts w:ascii="仿宋" w:eastAsia="仿宋" w:hAnsi="仿宋"/>
          <w:sz w:val="32"/>
          <w:szCs w:val="32"/>
        </w:rPr>
        <w:t>2</w:t>
      </w:r>
      <w:r w:rsidR="00E37A5F" w:rsidRPr="00AD184C">
        <w:rPr>
          <w:rFonts w:ascii="仿宋" w:eastAsia="仿宋" w:hAnsi="仿宋" w:hint="eastAsia"/>
          <w:sz w:val="32"/>
          <w:szCs w:val="32"/>
        </w:rPr>
        <w:t>年</w:t>
      </w:r>
      <w:r w:rsidR="00026210">
        <w:rPr>
          <w:rFonts w:ascii="仿宋" w:eastAsia="仿宋" w:hAnsi="仿宋"/>
          <w:sz w:val="32"/>
          <w:szCs w:val="32"/>
        </w:rPr>
        <w:t>4</w:t>
      </w:r>
      <w:r w:rsidR="00E37A5F" w:rsidRPr="00AD184C">
        <w:rPr>
          <w:rFonts w:ascii="仿宋" w:eastAsia="仿宋" w:hAnsi="仿宋" w:hint="eastAsia"/>
          <w:sz w:val="32"/>
          <w:szCs w:val="32"/>
        </w:rPr>
        <w:t>月</w:t>
      </w:r>
      <w:r w:rsidR="00026210">
        <w:rPr>
          <w:rFonts w:ascii="仿宋" w:eastAsia="仿宋" w:hAnsi="仿宋"/>
          <w:sz w:val="32"/>
          <w:szCs w:val="32"/>
        </w:rPr>
        <w:t>6</w:t>
      </w:r>
      <w:r w:rsidR="00E37A5F" w:rsidRPr="00AD184C">
        <w:rPr>
          <w:rFonts w:ascii="仿宋" w:eastAsia="仿宋" w:hAnsi="仿宋" w:hint="eastAsia"/>
          <w:sz w:val="32"/>
          <w:szCs w:val="32"/>
        </w:rPr>
        <w:t>日</w:t>
      </w:r>
    </w:p>
    <w:sectPr w:rsidR="008B3FEE" w:rsidRPr="00AD184C" w:rsidSect="00273FCF">
      <w:headerReference w:type="even" r:id="rId6"/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A9B" w:rsidRDefault="007F0A9B" w:rsidP="001663FC">
      <w:r>
        <w:separator/>
      </w:r>
    </w:p>
  </w:endnote>
  <w:endnote w:type="continuationSeparator" w:id="0">
    <w:p w:rsidR="007F0A9B" w:rsidRDefault="007F0A9B" w:rsidP="0016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A9B" w:rsidRDefault="007F0A9B" w:rsidP="001663FC">
      <w:r>
        <w:separator/>
      </w:r>
    </w:p>
  </w:footnote>
  <w:footnote w:type="continuationSeparator" w:id="0">
    <w:p w:rsidR="007F0A9B" w:rsidRDefault="007F0A9B" w:rsidP="0016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3FC" w:rsidRPr="00745423" w:rsidRDefault="001663FC" w:rsidP="00745423">
    <w:pPr>
      <w:pStyle w:val="a3"/>
    </w:pPr>
    <w:r w:rsidRPr="00745423">
      <w:rPr>
        <w:rFonts w:ascii="仿宋_GB2312" w:eastAsia="仿宋_GB2312" w:hint="eastAsia"/>
        <w:sz w:val="20"/>
      </w:rPr>
      <w:t>审议文件</w:t>
    </w:r>
    <w:r>
      <w:rPr>
        <w:rFonts w:ascii="仿宋_GB2312" w:eastAsia="仿宋_GB2312" w:hint="eastAsia"/>
        <w:sz w:val="20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3FC" w:rsidRPr="001663FC" w:rsidRDefault="001663FC" w:rsidP="00E5103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3FC"/>
    <w:rsid w:val="00024E5B"/>
    <w:rsid w:val="00026210"/>
    <w:rsid w:val="00036E0D"/>
    <w:rsid w:val="00056737"/>
    <w:rsid w:val="000614B1"/>
    <w:rsid w:val="0008131B"/>
    <w:rsid w:val="0009644C"/>
    <w:rsid w:val="000B3FA8"/>
    <w:rsid w:val="000D7916"/>
    <w:rsid w:val="00112144"/>
    <w:rsid w:val="0011565C"/>
    <w:rsid w:val="00140731"/>
    <w:rsid w:val="0014562C"/>
    <w:rsid w:val="001663FC"/>
    <w:rsid w:val="00166D09"/>
    <w:rsid w:val="001B6F25"/>
    <w:rsid w:val="001C3926"/>
    <w:rsid w:val="001C71A3"/>
    <w:rsid w:val="001F7D9A"/>
    <w:rsid w:val="00204622"/>
    <w:rsid w:val="002545C7"/>
    <w:rsid w:val="00273FCF"/>
    <w:rsid w:val="00283C71"/>
    <w:rsid w:val="002A71A4"/>
    <w:rsid w:val="002B24CE"/>
    <w:rsid w:val="002D0075"/>
    <w:rsid w:val="002E1005"/>
    <w:rsid w:val="002F3B40"/>
    <w:rsid w:val="00303E5A"/>
    <w:rsid w:val="00322CBD"/>
    <w:rsid w:val="0032538A"/>
    <w:rsid w:val="00331E09"/>
    <w:rsid w:val="003370A6"/>
    <w:rsid w:val="00366FCB"/>
    <w:rsid w:val="00372B01"/>
    <w:rsid w:val="003A25E1"/>
    <w:rsid w:val="003A686C"/>
    <w:rsid w:val="003B65E1"/>
    <w:rsid w:val="004171C2"/>
    <w:rsid w:val="00423B48"/>
    <w:rsid w:val="004341C6"/>
    <w:rsid w:val="004374DB"/>
    <w:rsid w:val="00443349"/>
    <w:rsid w:val="00444696"/>
    <w:rsid w:val="00475576"/>
    <w:rsid w:val="004970F3"/>
    <w:rsid w:val="004A0C8F"/>
    <w:rsid w:val="004C1AB6"/>
    <w:rsid w:val="004D3DD5"/>
    <w:rsid w:val="004E258B"/>
    <w:rsid w:val="004E5CA2"/>
    <w:rsid w:val="004E77E9"/>
    <w:rsid w:val="004F178C"/>
    <w:rsid w:val="004F4BD5"/>
    <w:rsid w:val="005567A5"/>
    <w:rsid w:val="005A640F"/>
    <w:rsid w:val="005C1834"/>
    <w:rsid w:val="005C4F52"/>
    <w:rsid w:val="005D602A"/>
    <w:rsid w:val="005D6D62"/>
    <w:rsid w:val="006010A8"/>
    <w:rsid w:val="0060492E"/>
    <w:rsid w:val="006124D6"/>
    <w:rsid w:val="00613A22"/>
    <w:rsid w:val="00615A26"/>
    <w:rsid w:val="00623254"/>
    <w:rsid w:val="0062571D"/>
    <w:rsid w:val="00662D4A"/>
    <w:rsid w:val="00674F69"/>
    <w:rsid w:val="00686D7C"/>
    <w:rsid w:val="006A77DA"/>
    <w:rsid w:val="006C1A7D"/>
    <w:rsid w:val="006C6580"/>
    <w:rsid w:val="00711F22"/>
    <w:rsid w:val="00730654"/>
    <w:rsid w:val="007633C1"/>
    <w:rsid w:val="00766657"/>
    <w:rsid w:val="0077190D"/>
    <w:rsid w:val="00773E4F"/>
    <w:rsid w:val="007879A4"/>
    <w:rsid w:val="007A3632"/>
    <w:rsid w:val="007A36EE"/>
    <w:rsid w:val="007A6A8F"/>
    <w:rsid w:val="007A79D7"/>
    <w:rsid w:val="007C4976"/>
    <w:rsid w:val="007C539B"/>
    <w:rsid w:val="007E0880"/>
    <w:rsid w:val="007F0A9B"/>
    <w:rsid w:val="007F20B3"/>
    <w:rsid w:val="007F5A4F"/>
    <w:rsid w:val="008237ED"/>
    <w:rsid w:val="00841B44"/>
    <w:rsid w:val="00872392"/>
    <w:rsid w:val="00873028"/>
    <w:rsid w:val="00874D56"/>
    <w:rsid w:val="00877B2B"/>
    <w:rsid w:val="00885306"/>
    <w:rsid w:val="0089016F"/>
    <w:rsid w:val="008B2155"/>
    <w:rsid w:val="008B3FEE"/>
    <w:rsid w:val="008E3004"/>
    <w:rsid w:val="008F1086"/>
    <w:rsid w:val="008F1B0E"/>
    <w:rsid w:val="009049AE"/>
    <w:rsid w:val="00936C77"/>
    <w:rsid w:val="00970E62"/>
    <w:rsid w:val="009925B7"/>
    <w:rsid w:val="009B7156"/>
    <w:rsid w:val="009D7867"/>
    <w:rsid w:val="009E0A90"/>
    <w:rsid w:val="00A008E2"/>
    <w:rsid w:val="00A62F9F"/>
    <w:rsid w:val="00A71012"/>
    <w:rsid w:val="00A731B6"/>
    <w:rsid w:val="00A73743"/>
    <w:rsid w:val="00A91FB2"/>
    <w:rsid w:val="00A92292"/>
    <w:rsid w:val="00AC2AF0"/>
    <w:rsid w:val="00AD184C"/>
    <w:rsid w:val="00AE20A6"/>
    <w:rsid w:val="00AE6076"/>
    <w:rsid w:val="00B00731"/>
    <w:rsid w:val="00B22732"/>
    <w:rsid w:val="00B259C0"/>
    <w:rsid w:val="00B60A82"/>
    <w:rsid w:val="00B74410"/>
    <w:rsid w:val="00B968EF"/>
    <w:rsid w:val="00C03717"/>
    <w:rsid w:val="00C174B7"/>
    <w:rsid w:val="00C22DD7"/>
    <w:rsid w:val="00C230D8"/>
    <w:rsid w:val="00C32E4E"/>
    <w:rsid w:val="00C36436"/>
    <w:rsid w:val="00C436F5"/>
    <w:rsid w:val="00C74AB4"/>
    <w:rsid w:val="00C9485A"/>
    <w:rsid w:val="00CA05F1"/>
    <w:rsid w:val="00CB1746"/>
    <w:rsid w:val="00D34459"/>
    <w:rsid w:val="00D53050"/>
    <w:rsid w:val="00D6168C"/>
    <w:rsid w:val="00D71108"/>
    <w:rsid w:val="00D75413"/>
    <w:rsid w:val="00D758DE"/>
    <w:rsid w:val="00D77462"/>
    <w:rsid w:val="00D82594"/>
    <w:rsid w:val="00D94BBB"/>
    <w:rsid w:val="00D94F0B"/>
    <w:rsid w:val="00DA57B9"/>
    <w:rsid w:val="00DB5B10"/>
    <w:rsid w:val="00DC7185"/>
    <w:rsid w:val="00DF3E2A"/>
    <w:rsid w:val="00E04FC5"/>
    <w:rsid w:val="00E312D9"/>
    <w:rsid w:val="00E37A5F"/>
    <w:rsid w:val="00E51036"/>
    <w:rsid w:val="00E63838"/>
    <w:rsid w:val="00EA0C4B"/>
    <w:rsid w:val="00EA0DBA"/>
    <w:rsid w:val="00EA5EE3"/>
    <w:rsid w:val="00EA7397"/>
    <w:rsid w:val="00ED0FE5"/>
    <w:rsid w:val="00EE5821"/>
    <w:rsid w:val="00F22BE4"/>
    <w:rsid w:val="00F4590B"/>
    <w:rsid w:val="00F55999"/>
    <w:rsid w:val="00F56A2C"/>
    <w:rsid w:val="00F73649"/>
    <w:rsid w:val="00FA4D88"/>
    <w:rsid w:val="00FC2E08"/>
    <w:rsid w:val="00FD5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F8CF9"/>
  <w15:docId w15:val="{95845A11-4E64-4D27-A0DF-F8A4FE35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3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63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63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63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211</Words>
  <Characters>1203</Characters>
  <Application>Microsoft Office Word</Application>
  <DocSecurity>0</DocSecurity>
  <Lines>10</Lines>
  <Paragraphs>2</Paragraphs>
  <ScaleCrop>false</ScaleCrop>
  <Company> 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 Both</dc:creator>
  <cp:keywords/>
  <dc:description/>
  <cp:lastModifiedBy>86136</cp:lastModifiedBy>
  <cp:revision>7</cp:revision>
  <dcterms:created xsi:type="dcterms:W3CDTF">2022-04-06T02:46:00Z</dcterms:created>
  <dcterms:modified xsi:type="dcterms:W3CDTF">2022-04-06T08:36:00Z</dcterms:modified>
</cp:coreProperties>
</file>